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4A" w:rsidRDefault="00916A4A">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16A4A" w:rsidRDefault="00916A4A">
      <w:pPr>
        <w:pStyle w:val="ConsPlusNormal"/>
        <w:jc w:val="both"/>
        <w:outlineLvl w:val="0"/>
      </w:pPr>
    </w:p>
    <w:p w:rsidR="00916A4A" w:rsidRDefault="00916A4A">
      <w:pPr>
        <w:pStyle w:val="ConsPlusTitle"/>
        <w:jc w:val="center"/>
        <w:outlineLvl w:val="0"/>
      </w:pPr>
      <w:r>
        <w:t>МИНИСТЕРСТВО ТРУДА И СОЦИАЛЬНОЙ ЗАЩИТЫ РОССИЙСКОЙ ФЕДЕРАЦИИ</w:t>
      </w:r>
    </w:p>
    <w:p w:rsidR="00916A4A" w:rsidRDefault="00916A4A">
      <w:pPr>
        <w:pStyle w:val="ConsPlusTitle"/>
        <w:jc w:val="center"/>
      </w:pPr>
    </w:p>
    <w:p w:rsidR="00916A4A" w:rsidRDefault="00916A4A">
      <w:pPr>
        <w:pStyle w:val="ConsPlusTitle"/>
        <w:jc w:val="center"/>
      </w:pPr>
      <w:r>
        <w:t>ПИСЬМО</w:t>
      </w:r>
    </w:p>
    <w:p w:rsidR="00916A4A" w:rsidRDefault="00916A4A">
      <w:pPr>
        <w:pStyle w:val="ConsPlusTitle"/>
        <w:jc w:val="center"/>
      </w:pPr>
      <w:r>
        <w:t>от 21 марта 2016 г. N 18-2/10/П-1526</w:t>
      </w:r>
    </w:p>
    <w:p w:rsidR="00916A4A" w:rsidRDefault="00916A4A">
      <w:pPr>
        <w:pStyle w:val="ConsPlusTitle"/>
        <w:jc w:val="center"/>
      </w:pPr>
    </w:p>
    <w:p w:rsidR="00916A4A" w:rsidRDefault="00916A4A">
      <w:pPr>
        <w:pStyle w:val="ConsPlusTitle"/>
        <w:jc w:val="center"/>
      </w:pPr>
      <w:r>
        <w:t>О КРИТЕРИЯХ</w:t>
      </w:r>
    </w:p>
    <w:p w:rsidR="00916A4A" w:rsidRDefault="00916A4A">
      <w:pPr>
        <w:pStyle w:val="ConsPlusTitle"/>
        <w:jc w:val="center"/>
      </w:pPr>
      <w:r>
        <w:t>ПРИВЛЕЧЕНИЯ К ОТВЕТСТВЕННОСТИ</w:t>
      </w:r>
    </w:p>
    <w:p w:rsidR="00916A4A" w:rsidRDefault="00916A4A">
      <w:pPr>
        <w:pStyle w:val="ConsPlusTitle"/>
        <w:jc w:val="center"/>
      </w:pPr>
      <w:r>
        <w:t>ЗА КОРРУПЦИОННЫЕ ПРАВОНАРУШЕНИЯ</w:t>
      </w:r>
    </w:p>
    <w:p w:rsidR="00916A4A" w:rsidRDefault="00916A4A">
      <w:pPr>
        <w:pStyle w:val="ConsPlusNormal"/>
        <w:jc w:val="both"/>
      </w:pPr>
    </w:p>
    <w:p w:rsidR="00916A4A" w:rsidRDefault="00916A4A">
      <w:pPr>
        <w:pStyle w:val="ConsPlusNormal"/>
        <w:ind w:firstLine="540"/>
        <w:jc w:val="both"/>
      </w:pPr>
      <w:proofErr w:type="gramStart"/>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916A4A" w:rsidRDefault="00916A4A">
      <w:pPr>
        <w:pStyle w:val="ConsPlusNormal"/>
        <w:ind w:firstLine="540"/>
        <w:jc w:val="both"/>
      </w:pPr>
      <w:proofErr w:type="gramStart"/>
      <w:r>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6"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3"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w:t>
      </w:r>
      <w:proofErr w:type="gramEnd"/>
      <w:r>
        <w:t xml:space="preserve"> или об урегулировании конфликта интересов и неисполнение обязанностей, установленных в целях противодействия коррупции (прилагается).</w:t>
      </w:r>
    </w:p>
    <w:p w:rsidR="00916A4A" w:rsidRDefault="00916A4A">
      <w:pPr>
        <w:pStyle w:val="ConsPlusNormal"/>
        <w:ind w:firstLine="540"/>
        <w:jc w:val="both"/>
      </w:pPr>
      <w:r>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23" w:history="1">
        <w:r>
          <w:rPr>
            <w:color w:val="0000FF"/>
          </w:rPr>
          <w:t>обзор</w:t>
        </w:r>
      </w:hyperlink>
      <w:r>
        <w:t xml:space="preserve"> в своей деятельности.</w:t>
      </w: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right"/>
        <w:outlineLvl w:val="0"/>
      </w:pPr>
      <w:r>
        <w:t>Подготовлен</w:t>
      </w:r>
    </w:p>
    <w:p w:rsidR="00916A4A" w:rsidRDefault="00916A4A">
      <w:pPr>
        <w:pStyle w:val="ConsPlusNormal"/>
        <w:jc w:val="right"/>
      </w:pPr>
      <w:r>
        <w:t xml:space="preserve">Министерством труда и </w:t>
      </w:r>
      <w:proofErr w:type="gramStart"/>
      <w:r>
        <w:t>социальной</w:t>
      </w:r>
      <w:proofErr w:type="gramEnd"/>
    </w:p>
    <w:p w:rsidR="00916A4A" w:rsidRDefault="00916A4A">
      <w:pPr>
        <w:pStyle w:val="ConsPlusNormal"/>
        <w:jc w:val="right"/>
      </w:pPr>
      <w:r>
        <w:t>защиты Российской Федерации</w:t>
      </w:r>
    </w:p>
    <w:p w:rsidR="00916A4A" w:rsidRDefault="00916A4A">
      <w:pPr>
        <w:pStyle w:val="ConsPlusNormal"/>
        <w:jc w:val="right"/>
      </w:pPr>
      <w:r>
        <w:t>(февраль 2016 г.)</w:t>
      </w:r>
    </w:p>
    <w:p w:rsidR="00916A4A" w:rsidRDefault="00916A4A">
      <w:pPr>
        <w:pStyle w:val="ConsPlusNormal"/>
        <w:jc w:val="both"/>
      </w:pPr>
    </w:p>
    <w:p w:rsidR="00916A4A" w:rsidRDefault="00916A4A">
      <w:pPr>
        <w:pStyle w:val="ConsPlusNormal"/>
        <w:jc w:val="center"/>
      </w:pPr>
      <w:bookmarkStart w:id="1" w:name="P23"/>
      <w:bookmarkEnd w:id="1"/>
      <w:r>
        <w:t>ОБЗОР</w:t>
      </w:r>
    </w:p>
    <w:p w:rsidR="00916A4A" w:rsidRDefault="00916A4A">
      <w:pPr>
        <w:pStyle w:val="ConsPlusNormal"/>
        <w:jc w:val="center"/>
      </w:pPr>
      <w:r>
        <w:t xml:space="preserve">ПРАКТИКИ ПРИВЛЕЧЕНИЯ К ОТВЕТСТВЕННОСТИ </w:t>
      </w:r>
      <w:proofErr w:type="gramStart"/>
      <w:r>
        <w:t>ГОСУДАРСТВЕННЫХ</w:t>
      </w:r>
      <w:proofErr w:type="gramEnd"/>
    </w:p>
    <w:p w:rsidR="00916A4A" w:rsidRDefault="00916A4A">
      <w:pPr>
        <w:pStyle w:val="ConsPlusNormal"/>
        <w:jc w:val="center"/>
      </w:pPr>
      <w:r>
        <w:t>(МУНИЦИПАЛЬНЫХ) СЛУЖАЩИХ ЗА НЕСОБЛЮДЕНИЕ ОГРАНИЧЕНИЙ</w:t>
      </w:r>
    </w:p>
    <w:p w:rsidR="00916A4A" w:rsidRDefault="00916A4A">
      <w:pPr>
        <w:pStyle w:val="ConsPlusNormal"/>
        <w:jc w:val="center"/>
      </w:pPr>
      <w:r>
        <w:t>И ЗАПРЕТОВ, ТРЕБОВАНИЙ О ПРЕДОТВРАЩЕНИИ</w:t>
      </w:r>
    </w:p>
    <w:p w:rsidR="00916A4A" w:rsidRDefault="00916A4A">
      <w:pPr>
        <w:pStyle w:val="ConsPlusNormal"/>
        <w:jc w:val="center"/>
      </w:pPr>
      <w:r>
        <w:t>ИЛИ ОБ УРЕГУЛИРОВАНИИ КОНФЛИКТА ИНТЕРЕСОВ</w:t>
      </w:r>
    </w:p>
    <w:p w:rsidR="00916A4A" w:rsidRDefault="00916A4A">
      <w:pPr>
        <w:pStyle w:val="ConsPlusNormal"/>
        <w:jc w:val="center"/>
      </w:pPr>
      <w:r>
        <w:t>И НЕИСПОЛНЕНИЕ ОБЯЗАННОСТЕЙ, УСТАНОВЛЕННЫХ</w:t>
      </w:r>
    </w:p>
    <w:p w:rsidR="00916A4A" w:rsidRDefault="00916A4A">
      <w:pPr>
        <w:pStyle w:val="ConsPlusNormal"/>
        <w:jc w:val="center"/>
      </w:pPr>
      <w:r>
        <w:t>В ЦЕЛЯХ ПРОТИВОДЕЙСТВИЯ КОРРУПЦИИ</w:t>
      </w:r>
    </w:p>
    <w:p w:rsidR="00916A4A" w:rsidRDefault="00916A4A">
      <w:pPr>
        <w:pStyle w:val="ConsPlusNormal"/>
        <w:jc w:val="both"/>
      </w:pPr>
    </w:p>
    <w:p w:rsidR="00916A4A" w:rsidRDefault="00916A4A">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Pr>
            <w:color w:val="0000FF"/>
          </w:rPr>
          <w:t>законодательством</w:t>
        </w:r>
      </w:hyperlink>
      <w:r>
        <w:t xml:space="preserve"> о противодействии коррупции (далее - </w:t>
      </w:r>
      <w:r>
        <w:lastRenderedPageBreak/>
        <w:t>нарушения требований законодательства о противодействии коррупции).</w:t>
      </w:r>
    </w:p>
    <w:p w:rsidR="00916A4A" w:rsidRDefault="00916A4A">
      <w:pPr>
        <w:pStyle w:val="ConsPlusNormal"/>
        <w:ind w:firstLine="540"/>
        <w:jc w:val="both"/>
      </w:pPr>
      <w:r>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916A4A" w:rsidRDefault="00916A4A">
      <w:pPr>
        <w:pStyle w:val="ConsPlusNormal"/>
        <w:ind w:firstLine="540"/>
        <w:jc w:val="both"/>
      </w:pPr>
      <w:bookmarkStart w:id="2" w:name="P33"/>
      <w:bookmarkEnd w:id="2"/>
      <w:proofErr w:type="gramStart"/>
      <w: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t xml:space="preserve"> </w:t>
      </w:r>
      <w:proofErr w:type="gramStart"/>
      <w:r>
        <w:t>предотвращении</w:t>
      </w:r>
      <w:proofErr w:type="gramEnd"/>
      <w:r>
        <w:t xml:space="preserve"> или урегулировании конфликта интересов;</w:t>
      </w:r>
    </w:p>
    <w:p w:rsidR="00916A4A" w:rsidRDefault="00916A4A">
      <w:pPr>
        <w:pStyle w:val="ConsPlusNormal"/>
        <w:ind w:firstLine="540"/>
        <w:jc w:val="both"/>
      </w:pPr>
      <w:bookmarkStart w:id="3" w:name="P34"/>
      <w:bookmarkEnd w:id="3"/>
      <w:proofErr w:type="gramStart"/>
      <w:r>
        <w:t xml:space="preserve">б) ошибочное (неточное) указание сведений в </w:t>
      </w:r>
      <w:hyperlink r:id="rId8"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9"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916A4A" w:rsidRDefault="00916A4A">
      <w:pPr>
        <w:pStyle w:val="ConsPlusNormal"/>
        <w:ind w:firstLine="540"/>
        <w:jc w:val="both"/>
      </w:pPr>
      <w:r>
        <w:t xml:space="preserve">При этом обстоятельства, указанные в </w:t>
      </w:r>
      <w:hyperlink w:anchor="P33" w:history="1">
        <w:r>
          <w:rPr>
            <w:color w:val="0000FF"/>
          </w:rPr>
          <w:t>подпунктах "а"</w:t>
        </w:r>
      </w:hyperlink>
      <w:r>
        <w:t xml:space="preserve"> и </w:t>
      </w:r>
      <w:hyperlink w:anchor="P34"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916A4A" w:rsidRDefault="00916A4A">
      <w:pPr>
        <w:pStyle w:val="ConsPlusNormal"/>
        <w:ind w:firstLine="540"/>
        <w:jc w:val="both"/>
      </w:pPr>
      <w:r>
        <w:t xml:space="preserve">в) заполнение служащим </w:t>
      </w:r>
      <w:hyperlink r:id="rId10"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916A4A" w:rsidRDefault="00916A4A">
      <w:pPr>
        <w:pStyle w:val="ConsPlusNormal"/>
        <w:ind w:firstLine="540"/>
        <w:jc w:val="both"/>
      </w:pPr>
      <w:proofErr w:type="gramStart"/>
      <w:r>
        <w:t>некорректное указание почтового адреса (вместо правильного написания "проспект Строителей" или "пр-т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916A4A" w:rsidRDefault="00916A4A">
      <w:pPr>
        <w:pStyle w:val="ConsPlusNormal"/>
        <w:ind w:firstLine="540"/>
        <w:jc w:val="both"/>
      </w:pPr>
      <w:proofErr w:type="gramStart"/>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916A4A" w:rsidRDefault="00916A4A">
      <w:pPr>
        <w:pStyle w:val="ConsPlusNormal"/>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916A4A" w:rsidRDefault="00916A4A">
      <w:pPr>
        <w:pStyle w:val="ConsPlusNormal"/>
        <w:ind w:firstLine="540"/>
        <w:jc w:val="both"/>
      </w:pPr>
      <w:r>
        <w:t>указание срочных обязательств финансового характера на сумму менее 500 000 рублей;</w:t>
      </w:r>
    </w:p>
    <w:p w:rsidR="00916A4A" w:rsidRDefault="00916A4A">
      <w:pPr>
        <w:pStyle w:val="ConsPlusNormal"/>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916A4A" w:rsidRDefault="00916A4A">
      <w:pPr>
        <w:pStyle w:val="ConsPlusNormal"/>
        <w:ind w:firstLine="540"/>
        <w:jc w:val="both"/>
      </w:pPr>
      <w:r>
        <w:t xml:space="preserve">3. </w:t>
      </w:r>
      <w:proofErr w:type="gramStart"/>
      <w: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t xml:space="preserve"> Примером явной ошибки, не влекущей утаивание объекта недвижимости, может быть ситуация, когда на титульном листе </w:t>
      </w:r>
      <w:hyperlink r:id="rId11" w:history="1">
        <w:r>
          <w:rPr>
            <w:color w:val="0000FF"/>
          </w:rPr>
          <w:t>Справки</w:t>
        </w:r>
      </w:hyperlink>
      <w:r>
        <w:t xml:space="preserve"> указывается квартира как место регистрации, но в </w:t>
      </w:r>
      <w:hyperlink r:id="rId12" w:history="1">
        <w:r>
          <w:rPr>
            <w:color w:val="0000FF"/>
          </w:rPr>
          <w:t>разделах 3.1</w:t>
        </w:r>
      </w:hyperlink>
      <w:r>
        <w:t xml:space="preserve"> или </w:t>
      </w:r>
      <w:hyperlink r:id="rId13"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916A4A" w:rsidRDefault="00916A4A">
      <w:pPr>
        <w:pStyle w:val="ConsPlusNormal"/>
        <w:ind w:firstLine="540"/>
        <w:jc w:val="both"/>
      </w:pPr>
      <w:r>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916A4A" w:rsidRDefault="00916A4A">
      <w:pPr>
        <w:pStyle w:val="ConsPlusNormal"/>
        <w:ind w:firstLine="540"/>
        <w:jc w:val="both"/>
      </w:pPr>
      <w:r>
        <w:t>а) замечание;</w:t>
      </w:r>
    </w:p>
    <w:p w:rsidR="00916A4A" w:rsidRDefault="00916A4A">
      <w:pPr>
        <w:pStyle w:val="ConsPlusNormal"/>
        <w:ind w:firstLine="540"/>
        <w:jc w:val="both"/>
      </w:pPr>
      <w:r>
        <w:t>б) выговор;</w:t>
      </w:r>
    </w:p>
    <w:p w:rsidR="00916A4A" w:rsidRDefault="00916A4A">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916A4A" w:rsidRDefault="00916A4A">
      <w:pPr>
        <w:pStyle w:val="ConsPlusNormal"/>
        <w:ind w:firstLine="540"/>
        <w:jc w:val="both"/>
      </w:pPr>
      <w:r>
        <w:lastRenderedPageBreak/>
        <w:t>г) предупреждение о неполном служебном (должностном) соответствии;</w:t>
      </w:r>
    </w:p>
    <w:p w:rsidR="00916A4A" w:rsidRDefault="00916A4A">
      <w:pPr>
        <w:pStyle w:val="ConsPlusNormal"/>
        <w:ind w:firstLine="540"/>
        <w:jc w:val="both"/>
      </w:pPr>
      <w:r>
        <w:t>д) увольнение с государственной (муниципальной) службы в связи с утратой доверия.</w:t>
      </w:r>
    </w:p>
    <w:p w:rsidR="00916A4A" w:rsidRDefault="00916A4A">
      <w:pPr>
        <w:pStyle w:val="ConsPlusNormal"/>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916A4A" w:rsidRDefault="00916A4A">
      <w:pPr>
        <w:pStyle w:val="ConsPlusNormal"/>
        <w:ind w:firstLine="540"/>
        <w:jc w:val="both"/>
      </w:pPr>
      <w:r>
        <w:t>а) характер и тяжесть совершенного нарушения;</w:t>
      </w:r>
    </w:p>
    <w:p w:rsidR="00916A4A" w:rsidRDefault="00916A4A">
      <w:pPr>
        <w:pStyle w:val="ConsPlusNormal"/>
        <w:ind w:firstLine="540"/>
        <w:jc w:val="both"/>
      </w:pPr>
      <w:r>
        <w:t>б) обстоятельства, при которых совершено нарушение;</w:t>
      </w:r>
    </w:p>
    <w:p w:rsidR="00916A4A" w:rsidRDefault="00916A4A">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916A4A" w:rsidRDefault="00916A4A">
      <w:pPr>
        <w:pStyle w:val="ConsPlusNormal"/>
        <w:ind w:firstLine="540"/>
        <w:jc w:val="both"/>
      </w:pPr>
      <w:r>
        <w:t>г) предшествующие результаты исполнения служащим своих должностных обязанностей.</w:t>
      </w:r>
    </w:p>
    <w:p w:rsidR="00916A4A" w:rsidRDefault="00916A4A">
      <w:pPr>
        <w:pStyle w:val="ConsPlusNormal"/>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916A4A" w:rsidRDefault="00916A4A">
      <w:pPr>
        <w:pStyle w:val="ConsPlusNormal"/>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916A4A" w:rsidRDefault="00916A4A">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916A4A" w:rsidRDefault="00916A4A">
      <w:pPr>
        <w:pStyle w:val="ConsPlusNormal"/>
        <w:ind w:firstLine="540"/>
        <w:jc w:val="both"/>
      </w:pPr>
      <w:r>
        <w:t xml:space="preserve">в) указания недостоверной цены сделки в </w:t>
      </w:r>
      <w:hyperlink r:id="rId14" w:history="1">
        <w:r>
          <w:rPr>
            <w:color w:val="0000FF"/>
          </w:rPr>
          <w:t>разделе 2</w:t>
        </w:r>
      </w:hyperlink>
      <w:r>
        <w:t xml:space="preserve"> Справки для придания видимости соответствия расходов служащего его доходам;</w:t>
      </w:r>
    </w:p>
    <w:p w:rsidR="00916A4A" w:rsidRDefault="00916A4A">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916A4A" w:rsidRDefault="00916A4A">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916A4A" w:rsidRDefault="00916A4A">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916A4A" w:rsidRDefault="00916A4A">
      <w:pPr>
        <w:pStyle w:val="ConsPlusNormal"/>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916A4A" w:rsidRDefault="00916A4A">
      <w:pPr>
        <w:pStyle w:val="ConsPlusNormal"/>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2" w:history="1">
        <w:r>
          <w:rPr>
            <w:color w:val="0000FF"/>
          </w:rPr>
          <w:t>приложении N 1</w:t>
        </w:r>
      </w:hyperlink>
      <w:r>
        <w:t>.</w:t>
      </w:r>
    </w:p>
    <w:p w:rsidR="00916A4A" w:rsidRDefault="00916A4A">
      <w:pPr>
        <w:pStyle w:val="ConsPlusNormal"/>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916A4A" w:rsidRDefault="00916A4A">
      <w:pPr>
        <w:pStyle w:val="ConsPlusNormal"/>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916A4A" w:rsidRDefault="00916A4A">
      <w:pPr>
        <w:pStyle w:val="ConsPlusNormal"/>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916A4A" w:rsidRDefault="00916A4A">
      <w:pPr>
        <w:pStyle w:val="ConsPlusNormal"/>
        <w:ind w:firstLine="540"/>
        <w:jc w:val="both"/>
      </w:pPr>
      <w:r>
        <w:t xml:space="preserve">Обзор ситуаций, которые расценивались как малозначительные проступки, приведен в </w:t>
      </w:r>
      <w:hyperlink w:anchor="P132" w:history="1">
        <w:r>
          <w:rPr>
            <w:color w:val="0000FF"/>
          </w:rPr>
          <w:t>приложении N 2</w:t>
        </w:r>
      </w:hyperlink>
      <w:r>
        <w:t>.</w:t>
      </w:r>
    </w:p>
    <w:p w:rsidR="00916A4A" w:rsidRDefault="00916A4A">
      <w:pPr>
        <w:pStyle w:val="ConsPlusNormal"/>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916A4A" w:rsidRDefault="00916A4A">
      <w:pPr>
        <w:pStyle w:val="ConsPlusNormal"/>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8" w:history="1">
        <w:r>
          <w:rPr>
            <w:color w:val="0000FF"/>
          </w:rPr>
          <w:t>приложении N 3</w:t>
        </w:r>
      </w:hyperlink>
      <w:r>
        <w:t>, и при отсутствии отягчающих обстоятель</w:t>
      </w:r>
      <w:proofErr w:type="gramStart"/>
      <w:r>
        <w:t>ств вз</w:t>
      </w:r>
      <w:proofErr w:type="gramEnd"/>
      <w:r>
        <w:t>ыскания не применялись.</w:t>
      </w:r>
    </w:p>
    <w:p w:rsidR="00916A4A" w:rsidRDefault="00916A4A">
      <w:pPr>
        <w:pStyle w:val="ConsPlusNormal"/>
        <w:ind w:firstLine="540"/>
        <w:jc w:val="both"/>
      </w:pPr>
      <w:r>
        <w:t xml:space="preserve">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w:t>
      </w:r>
      <w:r>
        <w:lastRenderedPageBreak/>
        <w:t>руководителем.</w:t>
      </w:r>
    </w:p>
    <w:p w:rsidR="00916A4A" w:rsidRDefault="00916A4A">
      <w:pPr>
        <w:pStyle w:val="ConsPlusNormal"/>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916A4A" w:rsidRDefault="00916A4A">
      <w:pPr>
        <w:pStyle w:val="ConsPlusNormal"/>
        <w:ind w:firstLine="540"/>
        <w:jc w:val="both"/>
      </w:pPr>
      <w:r>
        <w:t>а) совершение служащим нарушения требований законодательства о противодействии коррупции впервые;</w:t>
      </w:r>
    </w:p>
    <w:p w:rsidR="00916A4A" w:rsidRDefault="00916A4A">
      <w:pPr>
        <w:pStyle w:val="ConsPlusNormal"/>
        <w:ind w:firstLine="540"/>
        <w:jc w:val="both"/>
      </w:pPr>
      <w:bookmarkStart w:id="4" w:name="P72"/>
      <w:bookmarkEnd w:id="4"/>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916A4A" w:rsidRDefault="00916A4A">
      <w:pPr>
        <w:pStyle w:val="ConsPlusNormal"/>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5" w:history="1">
        <w:r>
          <w:rPr>
            <w:color w:val="0000FF"/>
          </w:rPr>
          <w:t>Указом</w:t>
        </w:r>
      </w:hyperlink>
      <w:r>
        <w:t xml:space="preserve"> Президента Российской Федерации от 21 сентября 2009 г. N 1065;</w:t>
      </w:r>
    </w:p>
    <w:p w:rsidR="00916A4A" w:rsidRDefault="00916A4A">
      <w:pPr>
        <w:pStyle w:val="ConsPlusNormal"/>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916A4A" w:rsidRDefault="00916A4A">
      <w:pPr>
        <w:pStyle w:val="ConsPlusNormal"/>
        <w:ind w:firstLine="540"/>
        <w:jc w:val="both"/>
      </w:pPr>
      <w:r>
        <w:t xml:space="preserve">13. Наличие обстоятельства, указанного в </w:t>
      </w:r>
      <w:hyperlink w:anchor="P72"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916A4A" w:rsidRDefault="00916A4A">
      <w:pPr>
        <w:pStyle w:val="ConsPlusNormal"/>
        <w:ind w:firstLine="540"/>
        <w:jc w:val="both"/>
      </w:pPr>
      <w:r>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916A4A" w:rsidRDefault="00916A4A">
      <w:pPr>
        <w:pStyle w:val="ConsPlusNormal"/>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916A4A" w:rsidRDefault="00916A4A">
      <w:pPr>
        <w:pStyle w:val="ConsPlusNormal"/>
        <w:ind w:firstLine="540"/>
        <w:jc w:val="both"/>
      </w:pPr>
      <w:r>
        <w:t>16. Проведенный анализ выявил, что к отягчающим обстоятельствам были отнесены только следующие:</w:t>
      </w:r>
    </w:p>
    <w:p w:rsidR="00916A4A" w:rsidRDefault="00916A4A">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916A4A" w:rsidRDefault="00916A4A">
      <w:pPr>
        <w:pStyle w:val="ConsPlusNormal"/>
        <w:ind w:firstLine="540"/>
        <w:jc w:val="both"/>
      </w:pPr>
      <w:r>
        <w:t>б) одновременное нарушение двух и более требований законодательства о противодействии коррупции;</w:t>
      </w:r>
    </w:p>
    <w:p w:rsidR="00916A4A" w:rsidRDefault="00916A4A">
      <w:pPr>
        <w:pStyle w:val="ConsPlusNormal"/>
        <w:ind w:firstLine="540"/>
        <w:jc w:val="both"/>
      </w:pPr>
      <w:r>
        <w:t>в) наличие неснятого дисциплинарного взыскания;</w:t>
      </w:r>
    </w:p>
    <w:p w:rsidR="00916A4A" w:rsidRDefault="00916A4A">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916A4A" w:rsidRDefault="00916A4A">
      <w:pPr>
        <w:pStyle w:val="ConsPlusNormal"/>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916A4A" w:rsidRDefault="00916A4A">
      <w:pPr>
        <w:pStyle w:val="ConsPlusNormal"/>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5C3AB5" w:rsidRDefault="005C3AB5">
      <w:pPr>
        <w:pStyle w:val="ConsPlusNormal"/>
        <w:jc w:val="both"/>
      </w:pPr>
    </w:p>
    <w:p w:rsidR="00916A4A" w:rsidRDefault="00916A4A">
      <w:pPr>
        <w:pStyle w:val="ConsPlusNormal"/>
        <w:jc w:val="both"/>
      </w:pPr>
    </w:p>
    <w:p w:rsidR="00916A4A" w:rsidRDefault="00916A4A">
      <w:pPr>
        <w:pStyle w:val="ConsPlusNormal"/>
        <w:jc w:val="right"/>
        <w:outlineLvl w:val="1"/>
      </w:pPr>
      <w:r>
        <w:t>Приложение N 1</w:t>
      </w:r>
    </w:p>
    <w:p w:rsidR="00916A4A" w:rsidRDefault="00916A4A">
      <w:pPr>
        <w:pStyle w:val="ConsPlusNormal"/>
        <w:jc w:val="both"/>
      </w:pPr>
    </w:p>
    <w:p w:rsidR="00916A4A" w:rsidRDefault="00916A4A">
      <w:pPr>
        <w:pStyle w:val="ConsPlusNormal"/>
        <w:jc w:val="center"/>
      </w:pPr>
      <w:bookmarkStart w:id="5" w:name="P92"/>
      <w:bookmarkEnd w:id="5"/>
      <w:r>
        <w:t>ОБЗОР</w:t>
      </w:r>
    </w:p>
    <w:p w:rsidR="00916A4A" w:rsidRDefault="00916A4A">
      <w:pPr>
        <w:pStyle w:val="ConsPlusNormal"/>
        <w:jc w:val="center"/>
      </w:pPr>
      <w:r>
        <w:t>СИТУАЦИЙ, КОТОРЫЕ РАСЦЕНИВАЛИСЬ КАК ЗНАЧИТЕЛЬНЫЕ ПРОСТУПКИ,</w:t>
      </w:r>
    </w:p>
    <w:p w:rsidR="00916A4A" w:rsidRDefault="00916A4A">
      <w:pPr>
        <w:pStyle w:val="ConsPlusNormal"/>
        <w:jc w:val="center"/>
      </w:pPr>
      <w:proofErr w:type="gramStart"/>
      <w:r>
        <w:t>ВЛЕКУЩИЕ</w:t>
      </w:r>
      <w:proofErr w:type="gramEnd"/>
      <w:r>
        <w:t xml:space="preserve"> УВОЛЬНЕНИЕ ГОСУДАРСТВЕННОГО (МУНИЦИПАЛЬНОГО)</w:t>
      </w:r>
    </w:p>
    <w:p w:rsidR="00916A4A" w:rsidRDefault="00916A4A">
      <w:pPr>
        <w:pStyle w:val="ConsPlusNormal"/>
        <w:jc w:val="center"/>
      </w:pPr>
      <w:r>
        <w:t>СЛУЖАЩЕГО В СВЯЗИ С УТРАТОЙ ДОВЕРИЯ</w:t>
      </w:r>
    </w:p>
    <w:p w:rsidR="00916A4A" w:rsidRDefault="00916A4A">
      <w:pPr>
        <w:pStyle w:val="ConsPlusNormal"/>
        <w:jc w:val="both"/>
      </w:pPr>
    </w:p>
    <w:p w:rsidR="00916A4A" w:rsidRDefault="00916A4A">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916A4A" w:rsidRDefault="00916A4A">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916A4A" w:rsidRDefault="00916A4A">
      <w:pPr>
        <w:pStyle w:val="ConsPlusNormal"/>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16A4A" w:rsidRDefault="00916A4A">
      <w:pPr>
        <w:pStyle w:val="ConsPlusNormal"/>
        <w:ind w:firstLine="540"/>
        <w:jc w:val="both"/>
      </w:pPr>
      <w:r>
        <w:t xml:space="preserve">а) </w:t>
      </w:r>
      <w:proofErr w:type="spellStart"/>
      <w:r>
        <w:t>неуказания</w:t>
      </w:r>
      <w:proofErr w:type="spellEnd"/>
      <w:r>
        <w:t xml:space="preserve"> соответствующих сведений о расходах в </w:t>
      </w:r>
      <w:hyperlink r:id="rId16" w:history="1">
        <w:r>
          <w:rPr>
            <w:color w:val="0000FF"/>
          </w:rPr>
          <w:t>разделе 2</w:t>
        </w:r>
      </w:hyperlink>
      <w:r>
        <w:t xml:space="preserve"> Справки и </w:t>
      </w:r>
      <w:proofErr w:type="gramStart"/>
      <w:r>
        <w:t>одновременного</w:t>
      </w:r>
      <w:proofErr w:type="gramEnd"/>
      <w:r>
        <w:t xml:space="preserve"> </w:t>
      </w:r>
      <w:proofErr w:type="spellStart"/>
      <w:r>
        <w:t>неуказания</w:t>
      </w:r>
      <w:proofErr w:type="spellEnd"/>
      <w:r>
        <w:t xml:space="preserve"> сведений о приобретенном имуществе в </w:t>
      </w:r>
      <w:hyperlink r:id="rId17" w:history="1">
        <w:r>
          <w:rPr>
            <w:color w:val="0000FF"/>
          </w:rPr>
          <w:t>разделе 3</w:t>
        </w:r>
      </w:hyperlink>
      <w:r>
        <w:t xml:space="preserve"> и (или) в </w:t>
      </w:r>
      <w:hyperlink r:id="rId18" w:history="1">
        <w:r>
          <w:rPr>
            <w:color w:val="0000FF"/>
          </w:rPr>
          <w:t>разделе 5</w:t>
        </w:r>
      </w:hyperlink>
      <w:r>
        <w:t xml:space="preserve"> Справки;</w:t>
      </w:r>
    </w:p>
    <w:p w:rsidR="00916A4A" w:rsidRDefault="00916A4A">
      <w:pPr>
        <w:pStyle w:val="ConsPlusNormal"/>
        <w:ind w:firstLine="540"/>
        <w:jc w:val="both"/>
      </w:pPr>
      <w:r>
        <w:t xml:space="preserve">б) </w:t>
      </w:r>
      <w:proofErr w:type="spellStart"/>
      <w:r>
        <w:t>неуказания</w:t>
      </w:r>
      <w:proofErr w:type="spellEnd"/>
      <w:r>
        <w:t xml:space="preserve"> соответствующих сведений о расходах в </w:t>
      </w:r>
      <w:hyperlink r:id="rId19" w:history="1">
        <w:r>
          <w:rPr>
            <w:color w:val="0000FF"/>
          </w:rPr>
          <w:t>разделе 2</w:t>
        </w:r>
      </w:hyperlink>
      <w:r>
        <w:t xml:space="preserve"> Справки, при том, что сведения о появившемся в отчетном периоде имуществе указаны в </w:t>
      </w:r>
      <w:hyperlink r:id="rId20" w:history="1">
        <w:r>
          <w:rPr>
            <w:color w:val="0000FF"/>
          </w:rPr>
          <w:t>разделе 3</w:t>
        </w:r>
      </w:hyperlink>
      <w:r>
        <w:t xml:space="preserve"> и (или) в </w:t>
      </w:r>
      <w:hyperlink r:id="rId21" w:history="1">
        <w:r>
          <w:rPr>
            <w:color w:val="0000FF"/>
          </w:rPr>
          <w:t>разделе 5</w:t>
        </w:r>
      </w:hyperlink>
      <w:r>
        <w:t xml:space="preserve"> Справки.</w:t>
      </w:r>
    </w:p>
    <w:p w:rsidR="00916A4A" w:rsidRDefault="00916A4A">
      <w:pPr>
        <w:pStyle w:val="ConsPlusNormal"/>
        <w:pBdr>
          <w:top w:val="single" w:sz="6" w:space="0" w:color="auto"/>
        </w:pBdr>
        <w:spacing w:before="100" w:after="100"/>
        <w:jc w:val="both"/>
        <w:rPr>
          <w:sz w:val="2"/>
          <w:szCs w:val="2"/>
        </w:rPr>
      </w:pPr>
    </w:p>
    <w:p w:rsidR="00916A4A" w:rsidRDefault="00916A4A">
      <w:pPr>
        <w:pStyle w:val="ConsPlusNormal"/>
        <w:ind w:firstLine="540"/>
        <w:jc w:val="both"/>
      </w:pPr>
      <w:proofErr w:type="spellStart"/>
      <w:r>
        <w:rPr>
          <w:color w:val="0A2666"/>
        </w:rPr>
        <w:t>КонсультантПлюс</w:t>
      </w:r>
      <w:proofErr w:type="spellEnd"/>
      <w:r>
        <w:rPr>
          <w:color w:val="0A2666"/>
        </w:rPr>
        <w:t>: примечание.</w:t>
      </w:r>
    </w:p>
    <w:p w:rsidR="00916A4A" w:rsidRDefault="00916A4A">
      <w:pPr>
        <w:pStyle w:val="ConsPlusNormal"/>
        <w:ind w:firstLine="540"/>
        <w:jc w:val="both"/>
      </w:pPr>
      <w:r>
        <w:rPr>
          <w:color w:val="0A2666"/>
        </w:rPr>
        <w:t>Нумерация пунктов дана в соответствии с официальным текстом документа.</w:t>
      </w:r>
    </w:p>
    <w:p w:rsidR="00916A4A" w:rsidRDefault="00916A4A">
      <w:pPr>
        <w:pStyle w:val="ConsPlusNormal"/>
        <w:pBdr>
          <w:top w:val="single" w:sz="6" w:space="0" w:color="auto"/>
        </w:pBdr>
        <w:spacing w:before="100" w:after="100"/>
        <w:jc w:val="both"/>
        <w:rPr>
          <w:sz w:val="2"/>
          <w:szCs w:val="2"/>
        </w:rPr>
      </w:pPr>
    </w:p>
    <w:p w:rsidR="00916A4A" w:rsidRDefault="00916A4A">
      <w:pPr>
        <w:pStyle w:val="ConsPlusNormal"/>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916A4A" w:rsidRDefault="00916A4A">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916A4A" w:rsidRDefault="00916A4A">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916A4A" w:rsidRDefault="00916A4A">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916A4A" w:rsidRDefault="00916A4A">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916A4A" w:rsidRDefault="00916A4A">
      <w:pPr>
        <w:pStyle w:val="ConsPlusNormal"/>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916A4A" w:rsidRDefault="00916A4A">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916A4A" w:rsidRDefault="00916A4A">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916A4A" w:rsidRDefault="00916A4A">
      <w:pPr>
        <w:pStyle w:val="ConsPlusNormal"/>
        <w:ind w:firstLine="540"/>
        <w:jc w:val="both"/>
      </w:pPr>
      <w:r>
        <w:t>а) о получении служащим дохода от предпринимательской деятельности;</w:t>
      </w:r>
    </w:p>
    <w:p w:rsidR="00916A4A" w:rsidRDefault="00916A4A">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916A4A" w:rsidRDefault="00916A4A">
      <w:pPr>
        <w:pStyle w:val="ConsPlusNormal"/>
        <w:ind w:firstLine="540"/>
        <w:jc w:val="both"/>
      </w:pPr>
      <w:r>
        <w:t xml:space="preserve">в) для лиц, указанных в </w:t>
      </w:r>
      <w:hyperlink r:id="rId2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6A4A" w:rsidRDefault="00916A4A">
      <w:pPr>
        <w:pStyle w:val="ConsPlusNormal"/>
        <w:ind w:firstLine="540"/>
        <w:jc w:val="both"/>
      </w:pPr>
      <w:r>
        <w:t>о владении (пользовании) иностранными финансовыми инструментами;</w:t>
      </w:r>
    </w:p>
    <w:p w:rsidR="00916A4A" w:rsidRDefault="00916A4A">
      <w:pPr>
        <w:pStyle w:val="ConsPlusNormal"/>
        <w:ind w:firstLine="540"/>
        <w:jc w:val="both"/>
      </w:pPr>
      <w:r>
        <w:t>о наличии счета (счетов) в иностранно</w:t>
      </w:r>
      <w:proofErr w:type="gramStart"/>
      <w:r>
        <w:t>м(</w:t>
      </w:r>
      <w:proofErr w:type="spellStart"/>
      <w:proofErr w:type="gramEnd"/>
      <w:r>
        <w:t>ых</w:t>
      </w:r>
      <w:proofErr w:type="spellEnd"/>
      <w:r>
        <w:t>) банке(банках).</w:t>
      </w:r>
    </w:p>
    <w:p w:rsidR="00916A4A" w:rsidRDefault="00916A4A">
      <w:pPr>
        <w:pStyle w:val="ConsPlusNormal"/>
        <w:ind w:firstLine="540"/>
        <w:jc w:val="both"/>
      </w:pPr>
      <w:r>
        <w:t>8. Сокрытие сведений о находящемся в собственности недвижимом имуществе, расположенном за пределами Российской Федерации.</w:t>
      </w:r>
    </w:p>
    <w:p w:rsidR="00916A4A" w:rsidRDefault="00916A4A">
      <w:pPr>
        <w:pStyle w:val="ConsPlusNormal"/>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916A4A" w:rsidRDefault="00916A4A">
      <w:pPr>
        <w:pStyle w:val="ConsPlusNormal"/>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916A4A" w:rsidRDefault="00916A4A">
      <w:pPr>
        <w:pStyle w:val="ConsPlusNormal"/>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916A4A" w:rsidRDefault="00916A4A">
      <w:pPr>
        <w:pStyle w:val="ConsPlusNormal"/>
        <w:ind w:firstLine="540"/>
        <w:jc w:val="both"/>
      </w:pPr>
      <w:r>
        <w:t xml:space="preserve">12. Указание в </w:t>
      </w:r>
      <w:hyperlink r:id="rId23"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916A4A" w:rsidRDefault="00916A4A">
      <w:pPr>
        <w:pStyle w:val="ConsPlusNormal"/>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right"/>
        <w:outlineLvl w:val="1"/>
      </w:pPr>
      <w:r>
        <w:t>Приложение N 2</w:t>
      </w:r>
    </w:p>
    <w:p w:rsidR="00916A4A" w:rsidRDefault="00916A4A">
      <w:pPr>
        <w:pStyle w:val="ConsPlusNormal"/>
        <w:jc w:val="both"/>
      </w:pPr>
    </w:p>
    <w:p w:rsidR="00916A4A" w:rsidRDefault="00916A4A">
      <w:pPr>
        <w:pStyle w:val="ConsPlusNormal"/>
        <w:jc w:val="center"/>
      </w:pPr>
      <w:bookmarkStart w:id="6" w:name="P132"/>
      <w:bookmarkEnd w:id="6"/>
      <w:r>
        <w:t>ОБЗОР</w:t>
      </w:r>
    </w:p>
    <w:p w:rsidR="00916A4A" w:rsidRDefault="00916A4A">
      <w:pPr>
        <w:pStyle w:val="ConsPlusNormal"/>
        <w:jc w:val="center"/>
      </w:pPr>
      <w:r>
        <w:t>СИТУАЦИЙ, КОТОРЫЕ РАСЦЕНИВАЛИСЬ</w:t>
      </w:r>
    </w:p>
    <w:p w:rsidR="00916A4A" w:rsidRDefault="00916A4A">
      <w:pPr>
        <w:pStyle w:val="ConsPlusNormal"/>
        <w:jc w:val="center"/>
      </w:pPr>
      <w:r>
        <w:t>КАК МАЛОЗНАЧИТЕЛЬНЫЕ ПРОСТУПКИ</w:t>
      </w:r>
    </w:p>
    <w:p w:rsidR="00916A4A" w:rsidRDefault="00916A4A">
      <w:pPr>
        <w:pStyle w:val="ConsPlusNormal"/>
        <w:jc w:val="both"/>
      </w:pPr>
    </w:p>
    <w:p w:rsidR="00916A4A" w:rsidRDefault="00916A4A">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916A4A" w:rsidRDefault="00916A4A">
      <w:pPr>
        <w:pStyle w:val="ConsPlusNormal"/>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916A4A" w:rsidRDefault="00916A4A">
      <w:pPr>
        <w:pStyle w:val="ConsPlusNormal"/>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916A4A" w:rsidRDefault="00916A4A">
      <w:pPr>
        <w:pStyle w:val="ConsPlusNormal"/>
        <w:ind w:firstLine="540"/>
        <w:jc w:val="both"/>
      </w:pPr>
      <w:r>
        <w:t xml:space="preserve">4. </w:t>
      </w:r>
      <w:proofErr w:type="gramStart"/>
      <w: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916A4A" w:rsidRDefault="00916A4A">
      <w:pPr>
        <w:pStyle w:val="ConsPlusNormal"/>
        <w:ind w:firstLine="540"/>
        <w:jc w:val="both"/>
      </w:pPr>
      <w:r>
        <w:t>5. Служащим повторно совершены несущественные проступки.</w:t>
      </w: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both"/>
      </w:pPr>
    </w:p>
    <w:p w:rsidR="00916A4A" w:rsidRDefault="00916A4A">
      <w:pPr>
        <w:pStyle w:val="ConsPlusNormal"/>
        <w:jc w:val="right"/>
        <w:outlineLvl w:val="1"/>
      </w:pPr>
      <w:r>
        <w:t>Приложение N 3</w:t>
      </w:r>
    </w:p>
    <w:p w:rsidR="00916A4A" w:rsidRDefault="00916A4A">
      <w:pPr>
        <w:pStyle w:val="ConsPlusNormal"/>
        <w:jc w:val="both"/>
      </w:pPr>
    </w:p>
    <w:p w:rsidR="00916A4A" w:rsidRDefault="00916A4A">
      <w:pPr>
        <w:pStyle w:val="ConsPlusNormal"/>
        <w:jc w:val="center"/>
      </w:pPr>
      <w:bookmarkStart w:id="7" w:name="P148"/>
      <w:bookmarkEnd w:id="7"/>
      <w:r>
        <w:t>ОБЗОР</w:t>
      </w:r>
    </w:p>
    <w:p w:rsidR="00916A4A" w:rsidRDefault="00916A4A">
      <w:pPr>
        <w:pStyle w:val="ConsPlusNormal"/>
        <w:jc w:val="center"/>
      </w:pPr>
      <w:r>
        <w:t>СИТУАЦИЙ, КОТОРЫЕ РАСЦЕНИВАЛИСЬ</w:t>
      </w:r>
    </w:p>
    <w:p w:rsidR="00916A4A" w:rsidRDefault="00916A4A">
      <w:pPr>
        <w:pStyle w:val="ConsPlusNormal"/>
        <w:jc w:val="center"/>
      </w:pPr>
      <w:r>
        <w:t>КАК НЕСУЩЕСТВЕННЫЕ ПРОСТУПКИ</w:t>
      </w:r>
    </w:p>
    <w:p w:rsidR="00916A4A" w:rsidRDefault="00916A4A">
      <w:pPr>
        <w:pStyle w:val="ConsPlusNormal"/>
        <w:jc w:val="both"/>
      </w:pPr>
    </w:p>
    <w:p w:rsidR="00916A4A" w:rsidRDefault="00916A4A">
      <w:pPr>
        <w:pStyle w:val="ConsPlusNormal"/>
        <w:ind w:firstLine="540"/>
        <w:jc w:val="both"/>
      </w:pPr>
      <w:r>
        <w:t xml:space="preserve">1. Разница при суммировании всех доходов в </w:t>
      </w:r>
      <w:hyperlink r:id="rId24" w:history="1">
        <w:r>
          <w:rPr>
            <w:color w:val="0000FF"/>
          </w:rPr>
          <w:t>разделе 1</w:t>
        </w:r>
      </w:hyperlink>
      <w:r>
        <w:t xml:space="preserve"> Справки не превышает 10 000 рублей от фактически полученного дохода.</w:t>
      </w:r>
    </w:p>
    <w:p w:rsidR="00916A4A" w:rsidRDefault="00916A4A">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916A4A" w:rsidRDefault="00916A4A">
      <w:pPr>
        <w:pStyle w:val="ConsPlusNormal"/>
        <w:ind w:firstLine="540"/>
        <w:jc w:val="both"/>
      </w:pPr>
      <w:r>
        <w:t xml:space="preserve">3. </w:t>
      </w:r>
      <w:proofErr w:type="gramStart"/>
      <w: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w:t>
      </w:r>
      <w:proofErr w:type="gramEnd"/>
      <w:r>
        <w:t xml:space="preserve"> не осуществлена.</w:t>
      </w:r>
    </w:p>
    <w:p w:rsidR="00916A4A" w:rsidRDefault="00916A4A">
      <w:pPr>
        <w:pStyle w:val="ConsPlusNormal"/>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916A4A" w:rsidRDefault="00916A4A">
      <w:pPr>
        <w:pStyle w:val="ConsPlusNormal"/>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916A4A" w:rsidRDefault="00916A4A">
      <w:pPr>
        <w:pStyle w:val="ConsPlusNormal"/>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16A4A" w:rsidRDefault="00916A4A">
      <w:pPr>
        <w:pStyle w:val="ConsPlusNormal"/>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916A4A" w:rsidRDefault="00916A4A">
      <w:pPr>
        <w:pStyle w:val="ConsPlusNormal"/>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916A4A" w:rsidRDefault="00916A4A">
      <w:pPr>
        <w:pStyle w:val="ConsPlusNormal"/>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916A4A" w:rsidRDefault="00916A4A">
      <w:pPr>
        <w:pStyle w:val="ConsPlusNormal"/>
        <w:ind w:firstLine="540"/>
        <w:jc w:val="both"/>
      </w:pPr>
      <w:r>
        <w:t xml:space="preserve">10.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о совершенной сделке и (или) приобретенном имуществе указаны в соответствующем разделе Справки.</w:t>
      </w:r>
    </w:p>
    <w:p w:rsidR="00916A4A" w:rsidRDefault="00916A4A">
      <w:pPr>
        <w:pStyle w:val="ConsPlusNormal"/>
        <w:jc w:val="both"/>
      </w:pPr>
    </w:p>
    <w:p w:rsidR="00916A4A" w:rsidRDefault="00916A4A">
      <w:pPr>
        <w:pStyle w:val="ConsPlusNormal"/>
        <w:jc w:val="both"/>
      </w:pPr>
    </w:p>
    <w:p w:rsidR="00916A4A" w:rsidRDefault="00916A4A">
      <w:pPr>
        <w:pStyle w:val="ConsPlusNormal"/>
        <w:pBdr>
          <w:top w:val="single" w:sz="6" w:space="0" w:color="auto"/>
        </w:pBdr>
        <w:spacing w:before="100" w:after="100"/>
        <w:jc w:val="both"/>
        <w:rPr>
          <w:sz w:val="2"/>
          <w:szCs w:val="2"/>
        </w:rPr>
      </w:pPr>
    </w:p>
    <w:p w:rsidR="008D05A5" w:rsidRDefault="008D05A5"/>
    <w:sectPr w:rsidR="008D05A5" w:rsidSect="00411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4A"/>
    <w:rsid w:val="005C3AB5"/>
    <w:rsid w:val="008D05A5"/>
    <w:rsid w:val="00916A4A"/>
    <w:rsid w:val="00AB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6A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C3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6A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C3A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F0ECAEA8E966A8A3B2C5649971F69B2B6FA4E01DAEB5DFD5ED58C3E28B5A312ECFA0AB36A19DA9q9p5O" TargetMode="External"/><Relationship Id="rId13" Type="http://schemas.openxmlformats.org/officeDocument/2006/relationships/hyperlink" Target="consultantplus://offline/ref=99F0ECAEA8E966A8A3B2C5649971F69B2B6FA4E01DAEB5DFD5ED58C3E28B5A312ECFA0AB36A19FAEq9p1O" TargetMode="External"/><Relationship Id="rId18" Type="http://schemas.openxmlformats.org/officeDocument/2006/relationships/hyperlink" Target="consultantplus://offline/ref=99F0ECAEA8E966A8A3B2C5649971F69B2B6FA4E01DAEB5DFD5ED58C3E28B5A312ECFA0AB36A19CA4q9p1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9F0ECAEA8E966A8A3B2C5649971F69B2B6FA4E01DAEB5DFD5ED58C3E28B5A312ECFA0AB36A19CA4q9p1O" TargetMode="External"/><Relationship Id="rId7" Type="http://schemas.openxmlformats.org/officeDocument/2006/relationships/hyperlink" Target="consultantplus://offline/ref=99F0ECAEA8E966A8A3B2C5649971F69B2B60A4E51DA0B5DFD5ED58C3E2q8pBO" TargetMode="External"/><Relationship Id="rId12" Type="http://schemas.openxmlformats.org/officeDocument/2006/relationships/hyperlink" Target="consultantplus://offline/ref=99F0ECAEA8E966A8A3B2C5649971F69B2B6FA4E01DAEB5DFD5ED58C3E28B5A312ECFA0AB36A19CADq9p5O" TargetMode="External"/><Relationship Id="rId17" Type="http://schemas.openxmlformats.org/officeDocument/2006/relationships/hyperlink" Target="consultantplus://offline/ref=99F0ECAEA8E966A8A3B2C5649971F69B2B6FA4E01DAEB5DFD5ED58C3E28B5A312ECFA0AB36A19CADq9p4O"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9F0ECAEA8E966A8A3B2C5649971F69B2B6FA4E01DAEB5DFD5ED58C3E28B5A312ECFA0AB36A19DAAq9p3O" TargetMode="External"/><Relationship Id="rId20" Type="http://schemas.openxmlformats.org/officeDocument/2006/relationships/hyperlink" Target="consultantplus://offline/ref=99F0ECAEA8E966A8A3B2C5649971F69B2B6FA4E01DAEB5DFD5ED58C3E28B5A312ECFA0AB36A19CADq9p4O" TargetMode="External"/><Relationship Id="rId1" Type="http://schemas.openxmlformats.org/officeDocument/2006/relationships/styles" Target="styles.xml"/><Relationship Id="rId6" Type="http://schemas.openxmlformats.org/officeDocument/2006/relationships/hyperlink" Target="consultantplus://offline/ref=99F0ECAEA8E966A8A3B2C5649971F69B2B61A9E31FAFB5DFD5ED58C3E2q8pBO" TargetMode="External"/><Relationship Id="rId11" Type="http://schemas.openxmlformats.org/officeDocument/2006/relationships/hyperlink" Target="consultantplus://offline/ref=99F0ECAEA8E966A8A3B2C5649971F69B2B6FA4E01DAEB5DFD5ED58C3E28B5A312ECFA0AB36A19DA9q9p5O" TargetMode="External"/><Relationship Id="rId24" Type="http://schemas.openxmlformats.org/officeDocument/2006/relationships/hyperlink" Target="consultantplus://offline/ref=99F0ECAEA8E966A8A3B2C5649971F69B2B6FA4E01DAEB5DFD5ED58C3E28B5A312ECFA0AB36A19DA9q9p9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9F0ECAEA8E966A8A3B2C5649971F69B2B61A3E518A4B5DFD5ED58C3E2q8pBO" TargetMode="External"/><Relationship Id="rId23" Type="http://schemas.openxmlformats.org/officeDocument/2006/relationships/hyperlink" Target="consultantplus://offline/ref=99F0ECAEA8E966A8A3B2C5649971F69B2B6FA4E01DAEB5DFD5ED58C3E28B5A312ECFA0AB36A19DAAq9p3O" TargetMode="External"/><Relationship Id="rId10" Type="http://schemas.openxmlformats.org/officeDocument/2006/relationships/hyperlink" Target="consultantplus://offline/ref=99F0ECAEA8E966A8A3B2C5649971F69B2B6FA4E01DAEB5DFD5ED58C3E28B5A312ECFA0AB36A19DA9q9p5O" TargetMode="External"/><Relationship Id="rId19" Type="http://schemas.openxmlformats.org/officeDocument/2006/relationships/hyperlink" Target="consultantplus://offline/ref=99F0ECAEA8E966A8A3B2C5649971F69B2B6FA4E01DAEB5DFD5ED58C3E28B5A312ECFA0AB36A19DAAq9p3O" TargetMode="External"/><Relationship Id="rId4" Type="http://schemas.openxmlformats.org/officeDocument/2006/relationships/webSettings" Target="webSettings.xml"/><Relationship Id="rId9" Type="http://schemas.openxmlformats.org/officeDocument/2006/relationships/hyperlink" Target="consultantplus://offline/ref=99F0ECAEA8E966A8A3B2C5649971F69B2B61A9E113A7B5DFD5ED58C3E28B5A312ECFA0AB36A19DACq9p7O" TargetMode="External"/><Relationship Id="rId14" Type="http://schemas.openxmlformats.org/officeDocument/2006/relationships/hyperlink" Target="consultantplus://offline/ref=99F0ECAEA8E966A8A3B2C5649971F69B2B6FA4E01DAEB5DFD5ED58C3E28B5A312ECFA0AB36A19DAAq9p3O" TargetMode="External"/><Relationship Id="rId22" Type="http://schemas.openxmlformats.org/officeDocument/2006/relationships/hyperlink" Target="consultantplus://offline/ref=99F0ECAEA8E966A8A3B2C5649971F69B2B61A9E012A7B5DFD5ED58C3E28B5A312ECFA0AB36A19DACq9p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3696</Words>
  <Characters>21070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Мытищи</Company>
  <LinksUpToDate>false</LinksUpToDate>
  <CharactersWithSpaces>24717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GapeevaIK</dc:creator>
  <cp:lastModifiedBy>GapeevaIK</cp:lastModifiedBy>
  <cp:revision>2</cp:revision>
  <cp:lastPrinted>2016-12-22T09:27:00Z</cp:lastPrinted>
  <dcterms:created xsi:type="dcterms:W3CDTF">2019-02-05T07:33:00Z</dcterms:created>
  <dcterms:modified xsi:type="dcterms:W3CDTF">2019-02-05T07:33:00Z</dcterms:modified>
</cp:coreProperties>
</file>