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3D" w:rsidRDefault="00AB6C3D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0672" w:rsidRDefault="00510672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0672" w:rsidRDefault="00510672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0672" w:rsidRDefault="00510672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0672" w:rsidRPr="001459A3" w:rsidRDefault="00510672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612D1" w:rsidRPr="001459A3" w:rsidRDefault="006612D1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6C3D" w:rsidRPr="001459A3" w:rsidRDefault="00AB6C3D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6C3D" w:rsidRDefault="00AB6C3D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6C3D" w:rsidRDefault="00AB6C3D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7693" w:rsidRDefault="00247693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B97E93" w:rsidRPr="00D1595D" w:rsidRDefault="00B97E93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7693" w:rsidRPr="00D1595D" w:rsidRDefault="00247693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7E93" w:rsidRPr="00B97E93" w:rsidRDefault="00247693" w:rsidP="00B97E93">
      <w:pPr>
        <w:tabs>
          <w:tab w:val="left" w:pos="0"/>
          <w:tab w:val="left" w:pos="142"/>
          <w:tab w:val="left" w:pos="851"/>
        </w:tabs>
        <w:spacing w:after="0" w:line="240" w:lineRule="auto"/>
        <w:ind w:right="4535"/>
        <w:jc w:val="both"/>
        <w:rPr>
          <w:rFonts w:ascii="Arial" w:hAnsi="Arial" w:cs="Arial"/>
          <w:bCs/>
          <w:sz w:val="24"/>
          <w:szCs w:val="24"/>
        </w:rPr>
      </w:pPr>
      <w:r w:rsidRPr="00B97E93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B97E93" w:rsidRPr="00B97E93">
        <w:rPr>
          <w:rFonts w:ascii="Arial" w:hAnsi="Arial" w:cs="Arial"/>
          <w:sz w:val="24"/>
          <w:szCs w:val="24"/>
        </w:rPr>
        <w:t>постановление администрации городского округа Мытищи от 24.10.2016 № 4315 «</w:t>
      </w:r>
      <w:r w:rsidR="00B97E93" w:rsidRPr="00B97E93">
        <w:rPr>
          <w:rFonts w:ascii="Arial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 w:rsidR="00B97E93" w:rsidRPr="00B97E93">
        <w:rPr>
          <w:rFonts w:ascii="Arial" w:hAnsi="Arial" w:cs="Arial"/>
          <w:sz w:val="24"/>
          <w:szCs w:val="24"/>
          <w:lang w:eastAsia="ru-RU"/>
        </w:rPr>
        <w:t xml:space="preserve"> «Развитие потребительского рынка городского округа Мытищи» на 2017 – 2021 годы</w:t>
      </w:r>
    </w:p>
    <w:p w:rsidR="00247693" w:rsidRDefault="00247693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53BC3" w:rsidRPr="00D1595D" w:rsidRDefault="00853BC3" w:rsidP="0024769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7693" w:rsidRPr="00BB6049" w:rsidRDefault="00B97E93" w:rsidP="00B97E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049">
        <w:rPr>
          <w:rFonts w:ascii="Arial" w:hAnsi="Arial" w:cs="Arial"/>
          <w:sz w:val="24"/>
          <w:szCs w:val="24"/>
        </w:rPr>
        <w:t xml:space="preserve">Во исполнение п. 10 Перечня поручений Губернатора Московской области по итогам заседания Правительства Московской области от 5 февраля 2019 года и в связи с уточнением финансирования мероприятий и планируемых результатов реализации муниципальной программы </w:t>
      </w:r>
      <w:r w:rsidR="004C19DF" w:rsidRPr="00BB6049">
        <w:rPr>
          <w:rFonts w:ascii="Arial" w:hAnsi="Arial" w:cs="Arial"/>
          <w:sz w:val="24"/>
          <w:szCs w:val="24"/>
        </w:rPr>
        <w:t xml:space="preserve">«Развитие потребительского рынка городского округа Мытищи» </w:t>
      </w:r>
      <w:r w:rsidRPr="00BB6049">
        <w:rPr>
          <w:rFonts w:ascii="Arial" w:hAnsi="Arial" w:cs="Arial"/>
          <w:bCs/>
          <w:sz w:val="24"/>
          <w:szCs w:val="24"/>
        </w:rPr>
        <w:t>на 2017-2021 годы</w:t>
      </w:r>
      <w:r w:rsidRPr="00BB6049">
        <w:rPr>
          <w:rFonts w:ascii="Arial" w:hAnsi="Arial" w:cs="Arial"/>
          <w:sz w:val="24"/>
          <w:szCs w:val="24"/>
        </w:rPr>
        <w:t>,</w:t>
      </w:r>
      <w:r w:rsidRPr="00BB6049">
        <w:rPr>
          <w:rFonts w:ascii="Arial" w:hAnsi="Arial" w:cs="Arial"/>
          <w:bCs/>
          <w:sz w:val="24"/>
          <w:szCs w:val="24"/>
        </w:rPr>
        <w:t xml:space="preserve"> в соответствии со статьей 179 Бюджетного кодекса Российской Федерации, </w:t>
      </w:r>
      <w:r w:rsidRPr="00BB6049">
        <w:rPr>
          <w:rFonts w:ascii="Arial" w:hAnsi="Arial" w:cs="Arial"/>
          <w:sz w:val="24"/>
          <w:szCs w:val="24"/>
        </w:rPr>
        <w:t xml:space="preserve">Постановлением Правительства Московской области </w:t>
      </w:r>
      <w:r w:rsidR="00BB6049" w:rsidRPr="00BB6049">
        <w:rPr>
          <w:rFonts w:ascii="Arial" w:hAnsi="Arial" w:cs="Arial"/>
          <w:sz w:val="24"/>
          <w:szCs w:val="24"/>
        </w:rPr>
        <w:t>от 09.10.</w:t>
      </w:r>
      <w:r w:rsidR="002303E5">
        <w:rPr>
          <w:rFonts w:ascii="Arial" w:hAnsi="Arial" w:cs="Arial"/>
          <w:sz w:val="24"/>
          <w:szCs w:val="24"/>
        </w:rPr>
        <w:t>2018</w:t>
      </w:r>
      <w:r w:rsidR="00BB6049" w:rsidRPr="00BB6049">
        <w:rPr>
          <w:rFonts w:ascii="Arial" w:hAnsi="Arial" w:cs="Arial"/>
          <w:sz w:val="24"/>
          <w:szCs w:val="24"/>
        </w:rPr>
        <w:t xml:space="preserve"> № 726/36 «О целесообразности сохранения и продолжения государственной программы Московской области «Предпринимательство Подмосковья» на 2017-2021 годы до 2024 года и внесении изменений в постановление Правительства Московской области от 25.10.2016 №</w:t>
      </w:r>
      <w:r w:rsidR="002303E5">
        <w:rPr>
          <w:rFonts w:ascii="Arial" w:hAnsi="Arial" w:cs="Arial"/>
          <w:sz w:val="24"/>
          <w:szCs w:val="24"/>
        </w:rPr>
        <w:t> </w:t>
      </w:r>
      <w:r w:rsidR="00BB6049" w:rsidRPr="00BB6049">
        <w:rPr>
          <w:rFonts w:ascii="Arial" w:hAnsi="Arial" w:cs="Arial"/>
          <w:sz w:val="24"/>
          <w:szCs w:val="24"/>
        </w:rPr>
        <w:t xml:space="preserve">788/39 «Об утверждении государственной программы Московской области </w:t>
      </w:r>
      <w:r w:rsidR="008D3A58">
        <w:rPr>
          <w:rFonts w:ascii="Arial" w:hAnsi="Arial" w:cs="Arial"/>
          <w:sz w:val="24"/>
          <w:szCs w:val="24"/>
        </w:rPr>
        <w:t>«</w:t>
      </w:r>
      <w:r w:rsidR="00BB6049" w:rsidRPr="00BB6049">
        <w:rPr>
          <w:rFonts w:ascii="Arial" w:hAnsi="Arial" w:cs="Arial"/>
          <w:sz w:val="24"/>
          <w:szCs w:val="24"/>
        </w:rPr>
        <w:t>Предпринимательство Подмосковья» на 2017-2021 годы</w:t>
      </w:r>
      <w:r w:rsidRPr="00BB6049">
        <w:rPr>
          <w:rFonts w:ascii="Arial" w:hAnsi="Arial" w:cs="Arial"/>
          <w:sz w:val="24"/>
          <w:szCs w:val="24"/>
        </w:rPr>
        <w:t>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</w:t>
      </w:r>
      <w:r w:rsidR="002303E5">
        <w:rPr>
          <w:rFonts w:ascii="Arial" w:hAnsi="Arial" w:cs="Arial"/>
          <w:sz w:val="24"/>
          <w:szCs w:val="24"/>
        </w:rPr>
        <w:t>2018</w:t>
      </w:r>
      <w:r w:rsidRPr="00BB6049">
        <w:rPr>
          <w:rFonts w:ascii="Arial" w:hAnsi="Arial" w:cs="Arial"/>
          <w:sz w:val="24"/>
          <w:szCs w:val="24"/>
        </w:rPr>
        <w:t xml:space="preserve"> № 525, руководствуясь статьями 40, 44 Устава муниципального образования «Городской округ Мытищи Московской области»,</w:t>
      </w:r>
    </w:p>
    <w:p w:rsidR="004E0370" w:rsidRPr="00451005" w:rsidRDefault="004E0370" w:rsidP="002476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1005" w:rsidRPr="00D1595D" w:rsidRDefault="00A9473B" w:rsidP="0045100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51005" w:rsidRPr="00451005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</w:t>
      </w:r>
      <w:r w:rsidR="00451005" w:rsidRPr="00451005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ВЛЯ</w:t>
      </w:r>
      <w:r w:rsidR="00451005" w:rsidRPr="00451005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4E0370" w:rsidRPr="00D1595D" w:rsidRDefault="004E0370" w:rsidP="0045100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DBA" w:rsidRPr="00E93DBA" w:rsidRDefault="00247693" w:rsidP="00E93D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3DBA">
        <w:rPr>
          <w:rFonts w:ascii="Arial" w:hAnsi="Arial" w:cs="Arial"/>
          <w:sz w:val="24"/>
          <w:szCs w:val="24"/>
        </w:rPr>
        <w:t xml:space="preserve">Внести изменения </w:t>
      </w:r>
      <w:r w:rsidR="00E93DBA" w:rsidRPr="00E93DBA">
        <w:rPr>
          <w:rFonts w:ascii="Arial" w:hAnsi="Arial" w:cs="Arial"/>
          <w:sz w:val="24"/>
          <w:szCs w:val="24"/>
        </w:rPr>
        <w:t>в постановление администрации городского округа Мытищи от 24.10.2016 № 4315 «</w:t>
      </w:r>
      <w:r w:rsidR="00E93DBA" w:rsidRPr="00E93DBA">
        <w:rPr>
          <w:rFonts w:ascii="Arial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 w:rsidR="00E93DBA" w:rsidRPr="00E93DBA">
        <w:rPr>
          <w:rFonts w:ascii="Arial" w:hAnsi="Arial" w:cs="Arial"/>
          <w:sz w:val="24"/>
          <w:szCs w:val="24"/>
          <w:lang w:eastAsia="ru-RU"/>
        </w:rPr>
        <w:t xml:space="preserve"> «Развитие потребительского рынка городского округа Мытищи» на 2017 – 2021 годы </w:t>
      </w:r>
      <w:r w:rsidR="00E93DBA">
        <w:rPr>
          <w:rFonts w:ascii="Arial" w:hAnsi="Arial" w:cs="Arial"/>
          <w:sz w:val="24"/>
          <w:szCs w:val="24"/>
          <w:lang w:eastAsia="ru-RU"/>
        </w:rPr>
        <w:t>(</w:t>
      </w:r>
      <w:r w:rsidRPr="00E93DBA">
        <w:rPr>
          <w:rFonts w:ascii="Arial" w:hAnsi="Arial" w:cs="Arial"/>
          <w:sz w:val="24"/>
          <w:szCs w:val="24"/>
        </w:rPr>
        <w:t xml:space="preserve">с изменениями </w:t>
      </w:r>
      <w:r w:rsidRPr="00E93DBA">
        <w:rPr>
          <w:rFonts w:ascii="Arial" w:hAnsi="Arial" w:cs="Arial"/>
          <w:bCs/>
          <w:sz w:val="24"/>
          <w:szCs w:val="24"/>
        </w:rPr>
        <w:t xml:space="preserve">от </w:t>
      </w:r>
      <w:r w:rsidRPr="00E93DBA">
        <w:rPr>
          <w:rFonts w:ascii="Arial" w:hAnsi="Arial" w:cs="Arial"/>
          <w:sz w:val="24"/>
          <w:szCs w:val="24"/>
          <w:shd w:val="clear" w:color="auto" w:fill="FFFFFF"/>
        </w:rPr>
        <w:t>28.12.2016 № 5531, от 16.02.2017 № 640, от 28.04.2017 № 2162, от 27.06.2017 № 3189, от 12.09.2017 № 4349, от 24.10.2017 № 5050, от</w:t>
      </w:r>
      <w:r w:rsidR="00850F91" w:rsidRPr="00E93D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93DBA">
        <w:rPr>
          <w:rFonts w:ascii="Arial" w:hAnsi="Arial" w:cs="Arial"/>
          <w:sz w:val="24"/>
          <w:szCs w:val="24"/>
          <w:shd w:val="clear" w:color="auto" w:fill="FFFFFF"/>
        </w:rPr>
        <w:t xml:space="preserve">25.10.2017 № 5060, от 28.12.2017 № 6250, </w:t>
      </w:r>
      <w:r w:rsidRPr="00E93DBA">
        <w:rPr>
          <w:rFonts w:ascii="Arial" w:hAnsi="Arial" w:cs="Arial"/>
          <w:bCs/>
          <w:sz w:val="24"/>
          <w:szCs w:val="24"/>
        </w:rPr>
        <w:t>от 26.03.</w:t>
      </w:r>
      <w:r w:rsidR="002303E5">
        <w:rPr>
          <w:rFonts w:ascii="Arial" w:hAnsi="Arial" w:cs="Arial"/>
          <w:bCs/>
          <w:sz w:val="24"/>
          <w:szCs w:val="24"/>
        </w:rPr>
        <w:t>2018</w:t>
      </w:r>
      <w:r w:rsidRPr="00E93DBA">
        <w:rPr>
          <w:rFonts w:ascii="Arial" w:hAnsi="Arial" w:cs="Arial"/>
          <w:bCs/>
          <w:sz w:val="24"/>
          <w:szCs w:val="24"/>
        </w:rPr>
        <w:t xml:space="preserve"> №</w:t>
      </w:r>
      <w:r w:rsidR="00850F91" w:rsidRPr="00E93DBA">
        <w:rPr>
          <w:rFonts w:ascii="Arial" w:hAnsi="Arial" w:cs="Arial"/>
          <w:bCs/>
          <w:sz w:val="24"/>
          <w:szCs w:val="24"/>
        </w:rPr>
        <w:t> </w:t>
      </w:r>
      <w:r w:rsidRPr="00E93DBA">
        <w:rPr>
          <w:rFonts w:ascii="Arial" w:hAnsi="Arial" w:cs="Arial"/>
          <w:bCs/>
          <w:sz w:val="24"/>
          <w:szCs w:val="24"/>
        </w:rPr>
        <w:t xml:space="preserve">1040, </w:t>
      </w:r>
      <w:r w:rsidRPr="00E93DBA">
        <w:rPr>
          <w:rFonts w:ascii="Arial" w:eastAsia="Times New Roman" w:hAnsi="Arial" w:cs="Arial"/>
          <w:bCs/>
          <w:sz w:val="24"/>
          <w:szCs w:val="24"/>
          <w:lang w:eastAsia="ru-RU"/>
        </w:rPr>
        <w:t>от 30.05.</w:t>
      </w:r>
      <w:r w:rsidR="002303E5">
        <w:rPr>
          <w:rFonts w:ascii="Arial" w:eastAsia="Times New Roman" w:hAnsi="Arial" w:cs="Arial"/>
          <w:bCs/>
          <w:sz w:val="24"/>
          <w:szCs w:val="24"/>
          <w:lang w:eastAsia="ru-RU"/>
        </w:rPr>
        <w:t>2018</w:t>
      </w:r>
      <w:r w:rsidRPr="00E93D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850F91" w:rsidRPr="00E93DBA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E93DBA">
        <w:rPr>
          <w:rFonts w:ascii="Arial" w:eastAsia="Times New Roman" w:hAnsi="Arial" w:cs="Arial"/>
          <w:bCs/>
          <w:sz w:val="24"/>
          <w:szCs w:val="24"/>
          <w:lang w:eastAsia="ru-RU"/>
        </w:rPr>
        <w:t>2251</w:t>
      </w:r>
      <w:r w:rsidR="00E56FDD" w:rsidRPr="00E93D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E56FDD" w:rsidRPr="00E93DBA">
        <w:rPr>
          <w:rFonts w:ascii="Arial" w:hAnsi="Arial" w:cs="Arial"/>
          <w:bCs/>
          <w:sz w:val="24"/>
          <w:szCs w:val="24"/>
        </w:rPr>
        <w:t>от 05.07.</w:t>
      </w:r>
      <w:r w:rsidR="002303E5">
        <w:rPr>
          <w:rFonts w:ascii="Arial" w:hAnsi="Arial" w:cs="Arial"/>
          <w:bCs/>
          <w:sz w:val="24"/>
          <w:szCs w:val="24"/>
        </w:rPr>
        <w:t>2018</w:t>
      </w:r>
      <w:r w:rsidR="00E56FDD" w:rsidRPr="00E93DBA">
        <w:rPr>
          <w:rFonts w:ascii="Arial" w:hAnsi="Arial" w:cs="Arial"/>
          <w:bCs/>
          <w:sz w:val="24"/>
          <w:szCs w:val="24"/>
        </w:rPr>
        <w:t xml:space="preserve"> №</w:t>
      </w:r>
      <w:r w:rsidR="00850F91" w:rsidRPr="00E93DBA">
        <w:rPr>
          <w:rFonts w:ascii="Arial" w:hAnsi="Arial" w:cs="Arial"/>
          <w:bCs/>
          <w:sz w:val="24"/>
          <w:szCs w:val="24"/>
        </w:rPr>
        <w:t> </w:t>
      </w:r>
      <w:r w:rsidR="00E56FDD" w:rsidRPr="00E93DBA">
        <w:rPr>
          <w:rFonts w:ascii="Arial" w:hAnsi="Arial" w:cs="Arial"/>
          <w:bCs/>
          <w:sz w:val="24"/>
          <w:szCs w:val="24"/>
        </w:rPr>
        <w:t>2755</w:t>
      </w:r>
      <w:r w:rsidR="00D77CF6" w:rsidRPr="00E93DBA">
        <w:rPr>
          <w:rFonts w:ascii="Arial" w:hAnsi="Arial" w:cs="Arial"/>
          <w:bCs/>
          <w:sz w:val="24"/>
          <w:szCs w:val="24"/>
        </w:rPr>
        <w:t>, от 18.09.</w:t>
      </w:r>
      <w:r w:rsidR="002303E5">
        <w:rPr>
          <w:rFonts w:ascii="Arial" w:hAnsi="Arial" w:cs="Arial"/>
          <w:bCs/>
          <w:sz w:val="24"/>
          <w:szCs w:val="24"/>
        </w:rPr>
        <w:t>2018</w:t>
      </w:r>
      <w:r w:rsidR="00D77CF6" w:rsidRPr="00E93DBA">
        <w:rPr>
          <w:rFonts w:ascii="Arial" w:hAnsi="Arial" w:cs="Arial"/>
          <w:bCs/>
          <w:sz w:val="24"/>
          <w:szCs w:val="24"/>
        </w:rPr>
        <w:t xml:space="preserve"> №</w:t>
      </w:r>
      <w:r w:rsidR="00850F91" w:rsidRPr="00E93DBA">
        <w:rPr>
          <w:rFonts w:ascii="Arial" w:hAnsi="Arial" w:cs="Arial"/>
          <w:bCs/>
          <w:sz w:val="24"/>
          <w:szCs w:val="24"/>
        </w:rPr>
        <w:t> </w:t>
      </w:r>
      <w:r w:rsidR="00D77CF6" w:rsidRPr="00E93DBA">
        <w:rPr>
          <w:rFonts w:ascii="Arial" w:hAnsi="Arial" w:cs="Arial"/>
          <w:bCs/>
          <w:sz w:val="24"/>
          <w:szCs w:val="24"/>
        </w:rPr>
        <w:t>3847</w:t>
      </w:r>
      <w:r w:rsidR="00850F91" w:rsidRPr="00E93DBA">
        <w:rPr>
          <w:rFonts w:ascii="Arial" w:hAnsi="Arial" w:cs="Arial"/>
          <w:bCs/>
          <w:sz w:val="24"/>
          <w:szCs w:val="24"/>
        </w:rPr>
        <w:t>, от 16.11.</w:t>
      </w:r>
      <w:r w:rsidR="002303E5">
        <w:rPr>
          <w:rFonts w:ascii="Arial" w:hAnsi="Arial" w:cs="Arial"/>
          <w:bCs/>
          <w:sz w:val="24"/>
          <w:szCs w:val="24"/>
        </w:rPr>
        <w:t>2018</w:t>
      </w:r>
      <w:r w:rsidR="00850F91" w:rsidRPr="00E93DBA">
        <w:rPr>
          <w:rFonts w:ascii="Arial" w:hAnsi="Arial" w:cs="Arial"/>
          <w:bCs/>
          <w:sz w:val="24"/>
          <w:szCs w:val="24"/>
        </w:rPr>
        <w:t xml:space="preserve"> № 4788</w:t>
      </w:r>
      <w:r w:rsidR="007644BD">
        <w:rPr>
          <w:rFonts w:ascii="Arial" w:hAnsi="Arial" w:cs="Arial"/>
          <w:bCs/>
          <w:sz w:val="24"/>
          <w:szCs w:val="24"/>
        </w:rPr>
        <w:t xml:space="preserve">, </w:t>
      </w:r>
      <w:r w:rsidR="007644BD" w:rsidRPr="00E93DBA">
        <w:rPr>
          <w:rFonts w:ascii="Arial" w:hAnsi="Arial" w:cs="Arial"/>
          <w:bCs/>
          <w:sz w:val="24"/>
          <w:szCs w:val="24"/>
        </w:rPr>
        <w:t xml:space="preserve">от </w:t>
      </w:r>
      <w:r w:rsidR="007644BD" w:rsidRPr="00E93DB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644BD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7644BD" w:rsidRPr="00E93DBA">
        <w:rPr>
          <w:rFonts w:ascii="Arial" w:hAnsi="Arial" w:cs="Arial"/>
          <w:sz w:val="24"/>
          <w:szCs w:val="24"/>
          <w:shd w:val="clear" w:color="auto" w:fill="FFFFFF"/>
        </w:rPr>
        <w:t>.12.</w:t>
      </w:r>
      <w:r w:rsidR="002303E5">
        <w:rPr>
          <w:rFonts w:ascii="Arial" w:hAnsi="Arial" w:cs="Arial"/>
          <w:sz w:val="24"/>
          <w:szCs w:val="24"/>
          <w:shd w:val="clear" w:color="auto" w:fill="FFFFFF"/>
        </w:rPr>
        <w:t>2018</w:t>
      </w:r>
      <w:r w:rsidR="007644BD" w:rsidRPr="00E93DBA">
        <w:rPr>
          <w:rFonts w:ascii="Arial" w:hAnsi="Arial" w:cs="Arial"/>
          <w:sz w:val="24"/>
          <w:szCs w:val="24"/>
          <w:shd w:val="clear" w:color="auto" w:fill="FFFFFF"/>
        </w:rPr>
        <w:t xml:space="preserve"> № 55</w:t>
      </w:r>
      <w:r w:rsidR="007644BD">
        <w:rPr>
          <w:rFonts w:ascii="Arial" w:hAnsi="Arial" w:cs="Arial"/>
          <w:sz w:val="24"/>
          <w:szCs w:val="24"/>
          <w:shd w:val="clear" w:color="auto" w:fill="FFFFFF"/>
        </w:rPr>
        <w:t>67</w:t>
      </w:r>
      <w:r w:rsidRPr="00E93DB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E93DBA" w:rsidRPr="00E93DB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E93DBA" w:rsidRPr="00E93DBA" w:rsidRDefault="00E93DBA" w:rsidP="00E93DBA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3DBA">
        <w:rPr>
          <w:rFonts w:ascii="Arial" w:hAnsi="Arial" w:cs="Arial"/>
          <w:sz w:val="24"/>
          <w:szCs w:val="24"/>
        </w:rPr>
        <w:t xml:space="preserve">В наименовании цифры «2017 – 2021» заменить цифрами «2017 – 2024»; </w:t>
      </w:r>
    </w:p>
    <w:p w:rsidR="00E93DBA" w:rsidRDefault="00E93DBA" w:rsidP="00E93DBA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3DBA">
        <w:rPr>
          <w:rFonts w:ascii="Arial" w:hAnsi="Arial" w:cs="Arial"/>
          <w:sz w:val="24"/>
          <w:szCs w:val="24"/>
        </w:rPr>
        <w:t xml:space="preserve">Наименование муниципальной программы изложить в следующей редакции: </w:t>
      </w:r>
      <w:r w:rsidRPr="00E93DBA">
        <w:rPr>
          <w:rFonts w:ascii="Arial" w:hAnsi="Arial" w:cs="Arial"/>
          <w:bCs/>
          <w:sz w:val="24"/>
          <w:szCs w:val="24"/>
        </w:rPr>
        <w:t>«</w:t>
      </w:r>
      <w:r w:rsidRPr="00E93DBA">
        <w:rPr>
          <w:rFonts w:ascii="Arial" w:hAnsi="Arial" w:cs="Arial"/>
          <w:sz w:val="24"/>
          <w:szCs w:val="24"/>
          <w:lang w:eastAsia="ru-RU"/>
        </w:rPr>
        <w:t>Развитие потребительского рынка городского округа Мытищи</w:t>
      </w:r>
      <w:r w:rsidRPr="00E93DBA">
        <w:rPr>
          <w:rFonts w:ascii="Arial" w:hAnsi="Arial" w:cs="Arial"/>
          <w:bCs/>
          <w:sz w:val="24"/>
          <w:szCs w:val="24"/>
        </w:rPr>
        <w:t>» на 2017 </w:t>
      </w:r>
      <w:r w:rsidRPr="00E93DBA">
        <w:rPr>
          <w:rFonts w:ascii="Arial" w:hAnsi="Arial" w:cs="Arial"/>
          <w:sz w:val="24"/>
          <w:szCs w:val="24"/>
        </w:rPr>
        <w:t>– </w:t>
      </w:r>
      <w:r w:rsidRPr="00E93DBA">
        <w:rPr>
          <w:rFonts w:ascii="Arial" w:hAnsi="Arial" w:cs="Arial"/>
          <w:bCs/>
          <w:sz w:val="24"/>
          <w:szCs w:val="24"/>
        </w:rPr>
        <w:t>2024 годы</w:t>
      </w:r>
      <w:r w:rsidR="00ED4408">
        <w:rPr>
          <w:rFonts w:ascii="Arial" w:hAnsi="Arial" w:cs="Arial"/>
          <w:sz w:val="24"/>
          <w:szCs w:val="24"/>
        </w:rPr>
        <w:t>;</w:t>
      </w:r>
    </w:p>
    <w:p w:rsidR="00452BCC" w:rsidRPr="00E93DBA" w:rsidRDefault="00452BCC" w:rsidP="00452BC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E93DBA" w:rsidRPr="00E93DBA" w:rsidRDefault="00E93DBA" w:rsidP="00E93DBA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3DBA">
        <w:rPr>
          <w:rFonts w:ascii="Arial" w:hAnsi="Arial" w:cs="Arial"/>
          <w:sz w:val="24"/>
          <w:szCs w:val="24"/>
          <w:shd w:val="clear" w:color="auto" w:fill="FFFFFF"/>
        </w:rPr>
        <w:lastRenderedPageBreak/>
        <w:t>Пункт</w:t>
      </w:r>
      <w:r w:rsidR="008D3A58">
        <w:rPr>
          <w:rFonts w:ascii="Arial" w:hAnsi="Arial" w:cs="Arial"/>
          <w:sz w:val="24"/>
          <w:szCs w:val="24"/>
          <w:shd w:val="clear" w:color="auto" w:fill="FFFFFF"/>
        </w:rPr>
        <w:t xml:space="preserve"> 4.</w:t>
      </w:r>
      <w:r w:rsidRPr="00E93DBA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Pr="00E93DBA">
        <w:rPr>
          <w:rFonts w:ascii="Arial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Первого заместителя главы администрации городского округа Мытищи Чуракова А.А.» </w:t>
      </w:r>
      <w:r w:rsidRPr="00E93DB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93DBA" w:rsidRPr="00F45E12" w:rsidRDefault="00E93DBA" w:rsidP="00F45E12">
      <w:pPr>
        <w:pStyle w:val="a6"/>
        <w:spacing w:before="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3DBA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E93DBA">
        <w:rPr>
          <w:rFonts w:ascii="Arial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r w:rsidRPr="00F45E12">
        <w:rPr>
          <w:rFonts w:ascii="Arial" w:hAnsi="Arial" w:cs="Arial"/>
          <w:sz w:val="24"/>
          <w:szCs w:val="24"/>
          <w:lang w:eastAsia="ru-RU"/>
        </w:rPr>
        <w:t>заместителя главы администрации городского округа Мытищи Шилову И.В.</w:t>
      </w:r>
      <w:r w:rsidRPr="00F45E12">
        <w:rPr>
          <w:rFonts w:ascii="Arial" w:hAnsi="Arial" w:cs="Arial"/>
          <w:sz w:val="24"/>
          <w:szCs w:val="24"/>
        </w:rPr>
        <w:t>»</w:t>
      </w:r>
      <w:r w:rsidR="00F45E12" w:rsidRPr="00F45E12">
        <w:rPr>
          <w:rFonts w:ascii="Arial" w:hAnsi="Arial" w:cs="Arial"/>
          <w:sz w:val="24"/>
          <w:szCs w:val="24"/>
        </w:rPr>
        <w:t>.</w:t>
      </w:r>
    </w:p>
    <w:p w:rsidR="00F45E12" w:rsidRPr="00F45E12" w:rsidRDefault="00F45E12" w:rsidP="00F45E12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E12">
        <w:rPr>
          <w:rFonts w:ascii="Arial" w:hAnsi="Arial" w:cs="Arial"/>
          <w:bCs/>
          <w:sz w:val="24"/>
          <w:szCs w:val="24"/>
        </w:rPr>
        <w:t>2.</w:t>
      </w:r>
      <w:r w:rsidRPr="00F45E12">
        <w:rPr>
          <w:rFonts w:ascii="Arial" w:hAnsi="Arial" w:cs="Arial"/>
          <w:sz w:val="24"/>
          <w:szCs w:val="24"/>
        </w:rPr>
        <w:t xml:space="preserve"> В связи с изменением сроков реализации, муниципальную программу </w:t>
      </w:r>
      <w:r w:rsidRPr="00F45E12">
        <w:rPr>
          <w:rFonts w:ascii="Arial" w:hAnsi="Arial" w:cs="Arial"/>
          <w:bCs/>
          <w:sz w:val="24"/>
          <w:szCs w:val="24"/>
        </w:rPr>
        <w:t>«</w:t>
      </w:r>
      <w:r w:rsidRPr="00F45E12">
        <w:rPr>
          <w:rFonts w:ascii="Arial" w:hAnsi="Arial" w:cs="Arial"/>
          <w:sz w:val="24"/>
          <w:szCs w:val="24"/>
          <w:lang w:eastAsia="ru-RU"/>
        </w:rPr>
        <w:t>Развитие потребительского рынка городского округа Мытищи</w:t>
      </w:r>
      <w:r w:rsidRPr="00F45E12">
        <w:rPr>
          <w:rFonts w:ascii="Arial" w:hAnsi="Arial" w:cs="Arial"/>
          <w:bCs/>
          <w:sz w:val="24"/>
          <w:szCs w:val="24"/>
        </w:rPr>
        <w:t>» на 2017-2024 годы</w:t>
      </w:r>
      <w:r w:rsidRPr="00F45E12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F45E12" w:rsidRPr="00F45E12" w:rsidRDefault="00F45E12" w:rsidP="00F45E12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E12">
        <w:rPr>
          <w:rFonts w:ascii="Arial" w:hAnsi="Arial" w:cs="Arial"/>
          <w:sz w:val="24"/>
          <w:szCs w:val="24"/>
        </w:rPr>
        <w:t xml:space="preserve">3. </w:t>
      </w:r>
      <w:hyperlink r:id="rId6" w:history="1">
        <w:r w:rsidRPr="00F45E12">
          <w:rPr>
            <w:rFonts w:ascii="Arial" w:hAnsi="Arial" w:cs="Arial"/>
            <w:color w:val="000000"/>
            <w:kern w:val="36"/>
            <w:sz w:val="24"/>
            <w:szCs w:val="24"/>
          </w:rPr>
          <w:t>Настоящее постановление вступает в силу с момента его подписания</w:t>
        </w:r>
      </w:hyperlink>
      <w:r w:rsidRPr="00F45E12">
        <w:rPr>
          <w:rFonts w:ascii="Arial" w:hAnsi="Arial" w:cs="Arial"/>
          <w:color w:val="000000"/>
          <w:kern w:val="36"/>
          <w:sz w:val="24"/>
          <w:szCs w:val="24"/>
        </w:rPr>
        <w:t>.</w:t>
      </w:r>
    </w:p>
    <w:p w:rsidR="00247693" w:rsidRDefault="00F45E12" w:rsidP="00F45E12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45E1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</w:t>
      </w:r>
      <w:r w:rsidR="00451005" w:rsidRPr="00F45E1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6C2195" w:rsidRPr="00F45E12">
        <w:rPr>
          <w:rFonts w:ascii="Arial" w:hAnsi="Arial" w:cs="Arial"/>
          <w:sz w:val="24"/>
          <w:szCs w:val="24"/>
        </w:rPr>
        <w:t>Заместителю главы администрации городского округа Мытищи</w:t>
      </w:r>
      <w:r w:rsidR="00451005" w:rsidRPr="00F45E1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6C2195" w:rsidRPr="00F45E1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Конягину</w:t>
      </w:r>
      <w:r w:rsidR="006C2195" w:rsidRPr="00E93D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 В.А. опубликовать настоящее </w:t>
      </w:r>
      <w:r w:rsidR="00451005" w:rsidRPr="00E93D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</w:t>
      </w:r>
      <w:r w:rsidR="00451005" w:rsidRPr="00D1595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ление </w:t>
      </w:r>
      <w:r w:rsidR="006C21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</w:t>
      </w:r>
      <w:r w:rsidR="00451005" w:rsidRPr="00D1595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сайте органов местного самоуправл</w:t>
      </w:r>
      <w:r w:rsidR="003D598E" w:rsidRPr="00D1595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ения городского округа Мытищи. </w:t>
      </w:r>
    </w:p>
    <w:p w:rsidR="00E56FDD" w:rsidRPr="00D1595D" w:rsidRDefault="00E56FDD" w:rsidP="003D59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C3D" w:rsidRDefault="00451005" w:rsidP="00277734">
      <w:pPr>
        <w:ind w:firstLine="709"/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</w:pPr>
      <w:r w:rsidRPr="00D159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1595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Глава городского округа Мытищи                               </w:t>
      </w:r>
      <w:r w:rsidR="00AB6C3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                              </w:t>
      </w:r>
      <w:r w:rsidRPr="00D1595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    </w:t>
      </w:r>
      <w:r w:rsidR="00AB6C3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D1595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 xml:space="preserve">  </w:t>
      </w:r>
      <w:r w:rsidRPr="00D1595D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В.С. Азаров</w:t>
      </w:r>
    </w:p>
    <w:p w:rsidR="003D598E" w:rsidRPr="00D1595D" w:rsidRDefault="003D598E" w:rsidP="001459A3">
      <w:pPr>
        <w:rPr>
          <w:rFonts w:ascii="Arial" w:hAnsi="Arial" w:cs="Arial"/>
          <w:sz w:val="20"/>
          <w:szCs w:val="20"/>
        </w:rPr>
      </w:pPr>
    </w:p>
    <w:sectPr w:rsidR="003D598E" w:rsidRPr="00D1595D" w:rsidSect="005C585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AC0"/>
    <w:multiLevelType w:val="multilevel"/>
    <w:tmpl w:val="258CD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FD3270D"/>
    <w:multiLevelType w:val="multilevel"/>
    <w:tmpl w:val="91ACDED8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05"/>
    <w:rsid w:val="00092BA1"/>
    <w:rsid w:val="00097C65"/>
    <w:rsid w:val="000C43CD"/>
    <w:rsid w:val="000E355E"/>
    <w:rsid w:val="000F5233"/>
    <w:rsid w:val="001459A3"/>
    <w:rsid w:val="00196E7B"/>
    <w:rsid w:val="001A3264"/>
    <w:rsid w:val="001B5EC3"/>
    <w:rsid w:val="001E0C84"/>
    <w:rsid w:val="002030E1"/>
    <w:rsid w:val="002303E5"/>
    <w:rsid w:val="00247693"/>
    <w:rsid w:val="00255591"/>
    <w:rsid w:val="00260C8D"/>
    <w:rsid w:val="00277734"/>
    <w:rsid w:val="003703BA"/>
    <w:rsid w:val="003D598E"/>
    <w:rsid w:val="003F0E7C"/>
    <w:rsid w:val="00400921"/>
    <w:rsid w:val="004011FA"/>
    <w:rsid w:val="00402675"/>
    <w:rsid w:val="00451005"/>
    <w:rsid w:val="00452BCC"/>
    <w:rsid w:val="00460A29"/>
    <w:rsid w:val="004707C7"/>
    <w:rsid w:val="00480B90"/>
    <w:rsid w:val="004C19DF"/>
    <w:rsid w:val="004D0034"/>
    <w:rsid w:val="004E0370"/>
    <w:rsid w:val="00510672"/>
    <w:rsid w:val="005553A1"/>
    <w:rsid w:val="005B017E"/>
    <w:rsid w:val="005C5853"/>
    <w:rsid w:val="00601DF2"/>
    <w:rsid w:val="006562B0"/>
    <w:rsid w:val="006612D1"/>
    <w:rsid w:val="006850F5"/>
    <w:rsid w:val="006B5645"/>
    <w:rsid w:val="006C2195"/>
    <w:rsid w:val="007644BD"/>
    <w:rsid w:val="00767793"/>
    <w:rsid w:val="007D0FBD"/>
    <w:rsid w:val="00850F91"/>
    <w:rsid w:val="00853BC3"/>
    <w:rsid w:val="008D3A58"/>
    <w:rsid w:val="00965A0C"/>
    <w:rsid w:val="009D7234"/>
    <w:rsid w:val="00A9473B"/>
    <w:rsid w:val="00AB6C3D"/>
    <w:rsid w:val="00AF4979"/>
    <w:rsid w:val="00B751CF"/>
    <w:rsid w:val="00B97E93"/>
    <w:rsid w:val="00BB6049"/>
    <w:rsid w:val="00BD7717"/>
    <w:rsid w:val="00C0649D"/>
    <w:rsid w:val="00C86926"/>
    <w:rsid w:val="00CE5027"/>
    <w:rsid w:val="00D1595D"/>
    <w:rsid w:val="00D77CF6"/>
    <w:rsid w:val="00D803BA"/>
    <w:rsid w:val="00E23461"/>
    <w:rsid w:val="00E56A03"/>
    <w:rsid w:val="00E56FDD"/>
    <w:rsid w:val="00E93DBA"/>
    <w:rsid w:val="00E969B6"/>
    <w:rsid w:val="00ED4408"/>
    <w:rsid w:val="00EF38E1"/>
    <w:rsid w:val="00F4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34"/>
  </w:style>
  <w:style w:type="paragraph" w:styleId="2">
    <w:name w:val="heading 2"/>
    <w:basedOn w:val="a"/>
    <w:link w:val="20"/>
    <w:uiPriority w:val="9"/>
    <w:qFormat/>
    <w:rsid w:val="0024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005"/>
  </w:style>
  <w:style w:type="character" w:customStyle="1" w:styleId="20">
    <w:name w:val="Заголовок 2 Знак"/>
    <w:basedOn w:val="a0"/>
    <w:link w:val="2"/>
    <w:uiPriority w:val="9"/>
    <w:rsid w:val="00247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869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3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gabaza.ru/doc/1811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6D15-A411-43A3-84BC-B5B3397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Татаренкова Татьяна Александровна</dc:creator>
  <cp:lastModifiedBy>MatiyshkinaEA</cp:lastModifiedBy>
  <cp:revision>2</cp:revision>
  <cp:lastPrinted>2019-05-21T11:12:00Z</cp:lastPrinted>
  <dcterms:created xsi:type="dcterms:W3CDTF">2019-05-21T11:19:00Z</dcterms:created>
  <dcterms:modified xsi:type="dcterms:W3CDTF">2019-05-21T11:19:00Z</dcterms:modified>
</cp:coreProperties>
</file>