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69" w:rsidRDefault="00A86569" w:rsidP="00A865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Pr="00A865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овый порядок </w:t>
      </w:r>
      <w:r w:rsidR="006E6AC6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A865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платы </w:t>
      </w:r>
      <w:r w:rsidR="006E6AC6">
        <w:rPr>
          <w:rFonts w:ascii="Arial" w:eastAsia="Times New Roman" w:hAnsi="Arial" w:cs="Arial"/>
          <w:b/>
          <w:sz w:val="24"/>
          <w:szCs w:val="24"/>
          <w:lang w:eastAsia="ru-RU"/>
        </w:rPr>
        <w:t>сбора,</w:t>
      </w:r>
      <w:r w:rsidRPr="00A865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вывоз</w:t>
      </w:r>
      <w:r w:rsidR="00905C3C">
        <w:rPr>
          <w:rFonts w:ascii="Arial" w:eastAsia="Times New Roman" w:hAnsi="Arial" w:cs="Arial"/>
          <w:b/>
          <w:sz w:val="24"/>
          <w:szCs w:val="24"/>
          <w:lang w:eastAsia="ru-RU"/>
        </w:rPr>
        <w:t>а и захоронения мусора.</w:t>
      </w:r>
    </w:p>
    <w:p w:rsidR="00905C3C" w:rsidRDefault="00905C3C" w:rsidP="00A865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Изменение платы за содержание</w:t>
      </w:r>
      <w:r w:rsidR="006B66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жилого помещения с 01.01.2019г.</w:t>
      </w:r>
    </w:p>
    <w:p w:rsidR="00A86569" w:rsidRPr="00A86569" w:rsidRDefault="00A86569" w:rsidP="00A865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2E9B" w:rsidRDefault="00750CC3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0CC3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FE5826">
        <w:rPr>
          <w:rFonts w:ascii="Arial" w:eastAsia="Times New Roman" w:hAnsi="Arial" w:cs="Arial"/>
          <w:sz w:val="24"/>
          <w:szCs w:val="24"/>
          <w:lang w:eastAsia="ru-RU"/>
        </w:rPr>
        <w:t>1 января 2019 года</w:t>
      </w:r>
      <w:r w:rsidRPr="00750CC3">
        <w:rPr>
          <w:rFonts w:ascii="Arial" w:eastAsia="Times New Roman" w:hAnsi="Arial" w:cs="Arial"/>
          <w:sz w:val="24"/>
          <w:szCs w:val="24"/>
          <w:lang w:eastAsia="ru-RU"/>
        </w:rPr>
        <w:t xml:space="preserve"> в единых платежных документах</w:t>
      </w:r>
      <w:r w:rsidR="00ED2E9B" w:rsidRPr="00ED2E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2E9B">
        <w:rPr>
          <w:rFonts w:ascii="Arial" w:eastAsia="Times New Roman" w:hAnsi="Arial" w:cs="Arial"/>
          <w:sz w:val="24"/>
          <w:szCs w:val="24"/>
          <w:lang w:eastAsia="ru-RU"/>
        </w:rPr>
        <w:t>для внесения платы за жилищно-коммунальные услуги в разделе «Коммунальные услуги»</w:t>
      </w:r>
      <w:r w:rsidRPr="00750CC3">
        <w:rPr>
          <w:rFonts w:ascii="Arial" w:eastAsia="Times New Roman" w:hAnsi="Arial" w:cs="Arial"/>
          <w:sz w:val="24"/>
          <w:szCs w:val="24"/>
          <w:lang w:eastAsia="ru-RU"/>
        </w:rPr>
        <w:t xml:space="preserve"> появится отдельная стро</w:t>
      </w:r>
      <w:r w:rsidRPr="00A86569">
        <w:rPr>
          <w:rFonts w:ascii="Arial" w:eastAsia="Times New Roman" w:hAnsi="Arial" w:cs="Arial"/>
          <w:sz w:val="24"/>
          <w:szCs w:val="24"/>
          <w:lang w:eastAsia="ru-RU"/>
        </w:rPr>
        <w:t>ка</w:t>
      </w:r>
      <w:r w:rsidR="00ED2E9B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A8656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D2E9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E6AC6">
        <w:rPr>
          <w:rFonts w:ascii="Arial" w:eastAsia="Times New Roman" w:hAnsi="Arial" w:cs="Arial"/>
          <w:sz w:val="24"/>
          <w:szCs w:val="24"/>
          <w:lang w:eastAsia="ru-RU"/>
        </w:rPr>
        <w:t xml:space="preserve">бращение с твердыми </w:t>
      </w:r>
      <w:r w:rsidRPr="00A86569">
        <w:rPr>
          <w:rFonts w:ascii="Arial" w:eastAsia="Times New Roman" w:hAnsi="Arial" w:cs="Arial"/>
          <w:sz w:val="24"/>
          <w:szCs w:val="24"/>
          <w:lang w:eastAsia="ru-RU"/>
        </w:rPr>
        <w:t>коммунальны</w:t>
      </w:r>
      <w:r w:rsidR="006E6AC6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A86569">
        <w:rPr>
          <w:rFonts w:ascii="Arial" w:eastAsia="Times New Roman" w:hAnsi="Arial" w:cs="Arial"/>
          <w:sz w:val="24"/>
          <w:szCs w:val="24"/>
          <w:lang w:eastAsia="ru-RU"/>
        </w:rPr>
        <w:t xml:space="preserve"> отход</w:t>
      </w:r>
      <w:r w:rsidR="006E6AC6">
        <w:rPr>
          <w:rFonts w:ascii="Arial" w:eastAsia="Times New Roman" w:hAnsi="Arial" w:cs="Arial"/>
          <w:sz w:val="24"/>
          <w:szCs w:val="24"/>
          <w:lang w:eastAsia="ru-RU"/>
        </w:rPr>
        <w:t>ами</w:t>
      </w:r>
      <w:r w:rsidRPr="00A8656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E6AC6">
        <w:rPr>
          <w:rFonts w:ascii="Arial" w:eastAsia="Times New Roman" w:hAnsi="Arial" w:cs="Arial"/>
          <w:sz w:val="24"/>
          <w:szCs w:val="24"/>
          <w:lang w:eastAsia="ru-RU"/>
        </w:rPr>
        <w:t xml:space="preserve">, которая в настоящее время входит в состав платы за содержание жилого помещения </w:t>
      </w:r>
      <w:r w:rsidR="00F023E9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="00ED2E9B">
        <w:rPr>
          <w:rFonts w:ascii="Arial" w:eastAsia="Times New Roman" w:hAnsi="Arial" w:cs="Arial"/>
          <w:sz w:val="24"/>
          <w:szCs w:val="24"/>
          <w:lang w:eastAsia="ru-RU"/>
        </w:rPr>
        <w:t xml:space="preserve"> «П</w:t>
      </w:r>
      <w:r w:rsidR="006E6AC6">
        <w:rPr>
          <w:rFonts w:ascii="Arial" w:eastAsia="Times New Roman" w:hAnsi="Arial" w:cs="Arial"/>
          <w:sz w:val="24"/>
          <w:szCs w:val="24"/>
          <w:lang w:eastAsia="ru-RU"/>
        </w:rPr>
        <w:t>лата за</w:t>
      </w:r>
      <w:r w:rsidR="00A67697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по</w:t>
      </w:r>
      <w:r w:rsidR="006E6AC6">
        <w:rPr>
          <w:rFonts w:ascii="Arial" w:eastAsia="Times New Roman" w:hAnsi="Arial" w:cs="Arial"/>
          <w:sz w:val="24"/>
          <w:szCs w:val="24"/>
          <w:lang w:eastAsia="ru-RU"/>
        </w:rPr>
        <w:t xml:space="preserve"> сбор</w:t>
      </w:r>
      <w:r w:rsidR="00A6769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F023E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E6AC6">
        <w:rPr>
          <w:rFonts w:ascii="Arial" w:eastAsia="Times New Roman" w:hAnsi="Arial" w:cs="Arial"/>
          <w:sz w:val="24"/>
          <w:szCs w:val="24"/>
          <w:lang w:eastAsia="ru-RU"/>
        </w:rPr>
        <w:t xml:space="preserve"> вывоз</w:t>
      </w:r>
      <w:r w:rsidR="00A67697">
        <w:rPr>
          <w:rFonts w:ascii="Arial" w:eastAsia="Times New Roman" w:hAnsi="Arial" w:cs="Arial"/>
          <w:sz w:val="24"/>
          <w:szCs w:val="24"/>
          <w:lang w:eastAsia="ru-RU"/>
        </w:rPr>
        <w:t>у и захоронению</w:t>
      </w:r>
      <w:r w:rsidR="00ED2E9B">
        <w:rPr>
          <w:rFonts w:ascii="Arial" w:eastAsia="Times New Roman" w:hAnsi="Arial" w:cs="Arial"/>
          <w:sz w:val="24"/>
          <w:szCs w:val="24"/>
          <w:lang w:eastAsia="ru-RU"/>
        </w:rPr>
        <w:t xml:space="preserve"> твердых бытовых отходов</w:t>
      </w:r>
      <w:r w:rsidR="006E6A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2E9B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6E6AC6">
        <w:rPr>
          <w:rFonts w:ascii="Arial" w:eastAsia="Times New Roman" w:hAnsi="Arial" w:cs="Arial"/>
          <w:sz w:val="24"/>
          <w:szCs w:val="24"/>
          <w:lang w:eastAsia="ru-RU"/>
        </w:rPr>
        <w:t>ТБО</w:t>
      </w:r>
      <w:r w:rsidR="00ED2E9B">
        <w:rPr>
          <w:rFonts w:ascii="Arial" w:eastAsia="Times New Roman" w:hAnsi="Arial" w:cs="Arial"/>
          <w:sz w:val="24"/>
          <w:szCs w:val="24"/>
          <w:lang w:eastAsia="ru-RU"/>
        </w:rPr>
        <w:t>)»</w:t>
      </w:r>
      <w:r w:rsidRPr="00A8656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End"/>
    </w:p>
    <w:p w:rsidR="00750CC3" w:rsidRDefault="005029CB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6569">
        <w:rPr>
          <w:rFonts w:ascii="Arial" w:hAnsi="Arial" w:cs="Arial"/>
          <w:sz w:val="24"/>
          <w:szCs w:val="24"/>
        </w:rPr>
        <w:t>Таким образом, на территории Московской области</w:t>
      </w:r>
      <w:r w:rsidR="00A6536E">
        <w:rPr>
          <w:rFonts w:ascii="Arial" w:hAnsi="Arial" w:cs="Arial"/>
          <w:sz w:val="24"/>
          <w:szCs w:val="24"/>
        </w:rPr>
        <w:t xml:space="preserve"> </w:t>
      </w:r>
      <w:r w:rsidR="00ED2E9B">
        <w:rPr>
          <w:rFonts w:ascii="Arial" w:hAnsi="Arial" w:cs="Arial"/>
          <w:sz w:val="24"/>
          <w:szCs w:val="24"/>
        </w:rPr>
        <w:t>в 2019 году</w:t>
      </w:r>
      <w:r w:rsidRPr="00A86569">
        <w:rPr>
          <w:rFonts w:ascii="Arial" w:hAnsi="Arial" w:cs="Arial"/>
          <w:sz w:val="24"/>
          <w:szCs w:val="24"/>
        </w:rPr>
        <w:t xml:space="preserve"> вместо </w:t>
      </w:r>
      <w:r w:rsidRPr="00FE5826">
        <w:rPr>
          <w:rFonts w:ascii="Arial" w:hAnsi="Arial" w:cs="Arial"/>
          <w:sz w:val="24"/>
          <w:szCs w:val="24"/>
        </w:rPr>
        <w:t>жилищной</w:t>
      </w:r>
      <w:r w:rsidRPr="00A6536E">
        <w:rPr>
          <w:rFonts w:ascii="Arial" w:hAnsi="Arial" w:cs="Arial"/>
          <w:sz w:val="24"/>
          <w:szCs w:val="24"/>
        </w:rPr>
        <w:t xml:space="preserve"> услуги</w:t>
      </w:r>
      <w:r w:rsidRPr="00A86569">
        <w:rPr>
          <w:rFonts w:ascii="Arial" w:hAnsi="Arial" w:cs="Arial"/>
          <w:sz w:val="24"/>
          <w:szCs w:val="24"/>
        </w:rPr>
        <w:t xml:space="preserve"> по сбору, вывозу, захоронению ТБО будет оказываться </w:t>
      </w:r>
      <w:r w:rsidRPr="00A6536E">
        <w:rPr>
          <w:rFonts w:ascii="Arial" w:hAnsi="Arial" w:cs="Arial"/>
          <w:sz w:val="24"/>
          <w:szCs w:val="24"/>
        </w:rPr>
        <w:t>коммунальная услуга</w:t>
      </w:r>
      <w:r w:rsidRPr="00A86569">
        <w:rPr>
          <w:rFonts w:ascii="Arial" w:hAnsi="Arial" w:cs="Arial"/>
          <w:sz w:val="24"/>
          <w:szCs w:val="24"/>
        </w:rPr>
        <w:t xml:space="preserve"> по обращению с ТКО.</w:t>
      </w:r>
    </w:p>
    <w:p w:rsidR="00C8286B" w:rsidRPr="00C8286B" w:rsidRDefault="00C8286B" w:rsidP="00C828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коммунальной услуги будет осуществлять региональный оператор по обращению с ТКО.</w:t>
      </w:r>
      <w:r w:rsidRPr="00C828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утвержденной Правительством Московской области </w:t>
      </w:r>
      <w:r w:rsidRPr="00B504D7">
        <w:rPr>
          <w:rFonts w:ascii="Arial" w:hAnsi="Arial" w:cs="Arial"/>
          <w:sz w:val="24"/>
          <w:szCs w:val="24"/>
        </w:rPr>
        <w:t xml:space="preserve">территориальной </w:t>
      </w:r>
      <w:hyperlink r:id="rId5" w:history="1">
        <w:r w:rsidRPr="00B504D7">
          <w:rPr>
            <w:rFonts w:ascii="Arial" w:hAnsi="Arial" w:cs="Arial"/>
            <w:sz w:val="24"/>
            <w:szCs w:val="24"/>
          </w:rPr>
          <w:t>схеме</w:t>
        </w:r>
      </w:hyperlink>
      <w:r w:rsidRPr="00B504D7">
        <w:rPr>
          <w:rFonts w:ascii="Arial" w:hAnsi="Arial" w:cs="Arial"/>
          <w:sz w:val="24"/>
          <w:szCs w:val="24"/>
        </w:rPr>
        <w:t xml:space="preserve"> обращения с отходами, в регионе</w:t>
      </w:r>
      <w:r>
        <w:rPr>
          <w:rFonts w:ascii="Arial" w:hAnsi="Arial" w:cs="Arial"/>
          <w:sz w:val="24"/>
          <w:szCs w:val="24"/>
        </w:rPr>
        <w:t xml:space="preserve"> выделено 7 зон, для каждой из которых выбран свой региональный оператор.</w:t>
      </w:r>
      <w:r w:rsidRPr="00B504D7">
        <w:rPr>
          <w:rFonts w:ascii="Arial" w:hAnsi="Arial" w:cs="Arial"/>
          <w:sz w:val="24"/>
          <w:szCs w:val="24"/>
        </w:rPr>
        <w:t xml:space="preserve"> </w:t>
      </w:r>
      <w:r w:rsidRPr="00C8286B">
        <w:rPr>
          <w:rFonts w:ascii="Arial" w:hAnsi="Arial" w:cs="Arial"/>
          <w:sz w:val="24"/>
          <w:szCs w:val="24"/>
        </w:rPr>
        <w:t xml:space="preserve">Городской округ Мытищи относится к Сергиево-Посадской зоне, региональный оператор – ООО «Сергиево-Посадский региональный оператор». </w:t>
      </w:r>
    </w:p>
    <w:p w:rsidR="00C8286B" w:rsidRDefault="00C8286B" w:rsidP="00C8286B">
      <w:pPr>
        <w:spacing w:after="0" w:line="301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Предельные единые тарифы на услуги региональных операторов на территории МО на 2019 год утверждены постановлением Правительства МО от 02.10.2018г. №690/34.</w:t>
      </w:r>
    </w:p>
    <w:p w:rsidR="00C8286B" w:rsidRPr="00A86569" w:rsidRDefault="00A17F7F" w:rsidP="00C82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8286B" w:rsidRPr="00A86569">
        <w:rPr>
          <w:rFonts w:ascii="Arial" w:hAnsi="Arial" w:cs="Arial"/>
          <w:sz w:val="24"/>
          <w:szCs w:val="24"/>
        </w:rPr>
        <w:t xml:space="preserve">редельный единый тариф для </w:t>
      </w:r>
      <w:r w:rsidR="00C8286B" w:rsidRPr="00C8286B">
        <w:rPr>
          <w:rFonts w:ascii="Arial" w:hAnsi="Arial" w:cs="Arial"/>
          <w:sz w:val="24"/>
          <w:szCs w:val="24"/>
        </w:rPr>
        <w:t>Сергиево-Посадск</w:t>
      </w:r>
      <w:r w:rsidR="00C8286B">
        <w:rPr>
          <w:rFonts w:ascii="Arial" w:hAnsi="Arial" w:cs="Arial"/>
          <w:sz w:val="24"/>
          <w:szCs w:val="24"/>
        </w:rPr>
        <w:t>ого</w:t>
      </w:r>
      <w:r w:rsidR="00C8286B" w:rsidRPr="00C8286B">
        <w:rPr>
          <w:rFonts w:ascii="Arial" w:hAnsi="Arial" w:cs="Arial"/>
          <w:sz w:val="24"/>
          <w:szCs w:val="24"/>
        </w:rPr>
        <w:t xml:space="preserve"> региональн</w:t>
      </w:r>
      <w:r w:rsidR="00C8286B">
        <w:rPr>
          <w:rFonts w:ascii="Arial" w:hAnsi="Arial" w:cs="Arial"/>
          <w:sz w:val="24"/>
          <w:szCs w:val="24"/>
        </w:rPr>
        <w:t>ого</w:t>
      </w:r>
      <w:r w:rsidR="00C8286B" w:rsidRPr="00C8286B">
        <w:rPr>
          <w:rFonts w:ascii="Arial" w:hAnsi="Arial" w:cs="Arial"/>
          <w:sz w:val="24"/>
          <w:szCs w:val="24"/>
        </w:rPr>
        <w:t xml:space="preserve"> оператор</w:t>
      </w:r>
      <w:r w:rsidR="00C8286B">
        <w:rPr>
          <w:rFonts w:ascii="Arial" w:hAnsi="Arial" w:cs="Arial"/>
          <w:sz w:val="24"/>
          <w:szCs w:val="24"/>
        </w:rPr>
        <w:t>а</w:t>
      </w:r>
      <w:r w:rsidR="00C8286B" w:rsidRPr="00A86569">
        <w:rPr>
          <w:rFonts w:ascii="Arial" w:hAnsi="Arial" w:cs="Arial"/>
          <w:sz w:val="24"/>
          <w:szCs w:val="24"/>
        </w:rPr>
        <w:t xml:space="preserve"> с 01.01.2019г.</w:t>
      </w:r>
      <w:r>
        <w:rPr>
          <w:rFonts w:ascii="Arial" w:hAnsi="Arial" w:cs="Arial"/>
          <w:sz w:val="24"/>
          <w:szCs w:val="24"/>
        </w:rPr>
        <w:t>,</w:t>
      </w:r>
      <w:r w:rsidRPr="00A17F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указанному постановлению, </w:t>
      </w:r>
      <w:r w:rsidR="00C8286B" w:rsidRPr="00A86569">
        <w:rPr>
          <w:rFonts w:ascii="Arial" w:hAnsi="Arial" w:cs="Arial"/>
          <w:sz w:val="24"/>
          <w:szCs w:val="24"/>
        </w:rPr>
        <w:t xml:space="preserve"> составит </w:t>
      </w:r>
      <w:r w:rsidR="00C8286B" w:rsidRPr="00FE5826">
        <w:rPr>
          <w:rFonts w:ascii="Arial" w:hAnsi="Arial" w:cs="Arial"/>
          <w:sz w:val="24"/>
          <w:szCs w:val="24"/>
        </w:rPr>
        <w:t>866,10 руб./</w:t>
      </w:r>
      <w:r w:rsidR="00FE5826" w:rsidRPr="00FE5826">
        <w:rPr>
          <w:rFonts w:ascii="Arial" w:hAnsi="Arial" w:cs="Arial"/>
          <w:sz w:val="24"/>
          <w:szCs w:val="24"/>
        </w:rPr>
        <w:t>м</w:t>
      </w:r>
      <w:r w:rsidR="00FE5826">
        <w:rPr>
          <w:rFonts w:ascii="Arial" w:hAnsi="Arial" w:cs="Arial"/>
          <w:sz w:val="24"/>
          <w:szCs w:val="24"/>
          <w:vertAlign w:val="superscript"/>
        </w:rPr>
        <w:t>3</w:t>
      </w:r>
      <w:r w:rsidR="00FE5826" w:rsidRPr="00A86569">
        <w:rPr>
          <w:rFonts w:ascii="Arial" w:hAnsi="Arial" w:cs="Arial"/>
          <w:sz w:val="24"/>
          <w:szCs w:val="24"/>
        </w:rPr>
        <w:t xml:space="preserve"> </w:t>
      </w:r>
      <w:r w:rsidR="00C8286B" w:rsidRPr="00A86569">
        <w:rPr>
          <w:rFonts w:ascii="Arial" w:hAnsi="Arial" w:cs="Arial"/>
          <w:sz w:val="24"/>
          <w:szCs w:val="24"/>
        </w:rPr>
        <w:t>(с НДС), что в 1,6 раза превышает действующий в настоящее время</w:t>
      </w:r>
      <w:r w:rsidR="00C8286B">
        <w:rPr>
          <w:rFonts w:ascii="Arial" w:hAnsi="Arial" w:cs="Arial"/>
          <w:sz w:val="24"/>
          <w:szCs w:val="24"/>
        </w:rPr>
        <w:t xml:space="preserve"> в городском округе Мытищи</w:t>
      </w:r>
      <w:r w:rsidR="00C8286B" w:rsidRPr="00A86569">
        <w:rPr>
          <w:rFonts w:ascii="Arial" w:hAnsi="Arial" w:cs="Arial"/>
          <w:sz w:val="24"/>
          <w:szCs w:val="24"/>
        </w:rPr>
        <w:t xml:space="preserve"> тариф за сбор, вывоз и захоронение ТБО в размере 556,16 руб./</w:t>
      </w:r>
      <w:r w:rsidR="00FE5826" w:rsidRPr="00FE5826">
        <w:rPr>
          <w:rFonts w:ascii="Arial" w:hAnsi="Arial" w:cs="Arial"/>
          <w:sz w:val="24"/>
          <w:szCs w:val="24"/>
        </w:rPr>
        <w:t>м</w:t>
      </w:r>
      <w:r w:rsidR="00FE5826">
        <w:rPr>
          <w:rFonts w:ascii="Arial" w:hAnsi="Arial" w:cs="Arial"/>
          <w:sz w:val="24"/>
          <w:szCs w:val="24"/>
          <w:vertAlign w:val="superscript"/>
        </w:rPr>
        <w:t>3</w:t>
      </w:r>
      <w:r w:rsidR="00FE5826" w:rsidRPr="00A86569">
        <w:rPr>
          <w:rFonts w:ascii="Arial" w:hAnsi="Arial" w:cs="Arial"/>
          <w:sz w:val="24"/>
          <w:szCs w:val="24"/>
        </w:rPr>
        <w:t xml:space="preserve"> </w:t>
      </w:r>
      <w:r w:rsidR="00C8286B" w:rsidRPr="00A86569">
        <w:rPr>
          <w:rFonts w:ascii="Arial" w:hAnsi="Arial" w:cs="Arial"/>
          <w:sz w:val="24"/>
          <w:szCs w:val="24"/>
        </w:rPr>
        <w:t>(с НДС).</w:t>
      </w:r>
    </w:p>
    <w:p w:rsidR="00C8286B" w:rsidRPr="00A86569" w:rsidRDefault="00C8286B" w:rsidP="00C82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</w:p>
    <w:p w:rsidR="00893AD1" w:rsidRDefault="00893AD1" w:rsidP="0089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Pr="00C2570E">
        <w:rPr>
          <w:rFonts w:ascii="Arial" w:hAnsi="Arial" w:cs="Arial"/>
          <w:sz w:val="24"/>
          <w:szCs w:val="24"/>
        </w:rPr>
        <w:t xml:space="preserve"> внесен</w:t>
      </w:r>
      <w:r>
        <w:rPr>
          <w:rFonts w:ascii="Arial" w:hAnsi="Arial" w:cs="Arial"/>
          <w:sz w:val="24"/>
          <w:szCs w:val="24"/>
        </w:rPr>
        <w:t>ными</w:t>
      </w:r>
      <w:r w:rsidRPr="00C2570E">
        <w:rPr>
          <w:rFonts w:ascii="Arial" w:hAnsi="Arial" w:cs="Arial"/>
          <w:sz w:val="24"/>
          <w:szCs w:val="24"/>
        </w:rPr>
        <w:t xml:space="preserve"> изменени</w:t>
      </w:r>
      <w:r>
        <w:rPr>
          <w:rFonts w:ascii="Arial" w:hAnsi="Arial" w:cs="Arial"/>
          <w:sz w:val="24"/>
          <w:szCs w:val="24"/>
        </w:rPr>
        <w:t>ями</w:t>
      </w:r>
      <w:r w:rsidRPr="00C2570E">
        <w:rPr>
          <w:rFonts w:ascii="Arial" w:hAnsi="Arial" w:cs="Arial"/>
          <w:sz w:val="24"/>
          <w:szCs w:val="24"/>
        </w:rPr>
        <w:t xml:space="preserve"> в закон</w:t>
      </w:r>
      <w:r>
        <w:rPr>
          <w:rFonts w:ascii="Arial" w:hAnsi="Arial" w:cs="Arial"/>
          <w:sz w:val="24"/>
          <w:szCs w:val="24"/>
        </w:rPr>
        <w:t xml:space="preserve">одательство в </w:t>
      </w:r>
      <w:r w:rsidR="003C3718"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 xml:space="preserve">асти обращения с отходами, </w:t>
      </w:r>
      <w:r w:rsidRPr="00893AD1">
        <w:rPr>
          <w:rFonts w:ascii="Arial" w:hAnsi="Arial" w:cs="Arial"/>
          <w:sz w:val="24"/>
          <w:szCs w:val="24"/>
        </w:rPr>
        <w:t>при первоначальном включении</w:t>
      </w:r>
      <w:r w:rsidR="00A67697" w:rsidRPr="00A67697">
        <w:rPr>
          <w:rFonts w:ascii="Arial" w:hAnsi="Arial" w:cs="Arial"/>
          <w:sz w:val="24"/>
          <w:szCs w:val="24"/>
        </w:rPr>
        <w:t xml:space="preserve"> </w:t>
      </w:r>
      <w:r w:rsidR="00A67697" w:rsidRPr="00893AD1">
        <w:rPr>
          <w:rFonts w:ascii="Arial" w:hAnsi="Arial" w:cs="Arial"/>
          <w:sz w:val="24"/>
          <w:szCs w:val="24"/>
        </w:rPr>
        <w:t xml:space="preserve">платы за </w:t>
      </w:r>
      <w:r w:rsidR="00A67697">
        <w:rPr>
          <w:rFonts w:ascii="Arial" w:hAnsi="Arial" w:cs="Arial"/>
          <w:sz w:val="24"/>
          <w:szCs w:val="24"/>
        </w:rPr>
        <w:t>обращение</w:t>
      </w:r>
      <w:r w:rsidR="00A67697" w:rsidRPr="00893AD1">
        <w:rPr>
          <w:rFonts w:ascii="Arial" w:hAnsi="Arial" w:cs="Arial"/>
          <w:sz w:val="24"/>
          <w:szCs w:val="24"/>
        </w:rPr>
        <w:t xml:space="preserve"> с ТКО</w:t>
      </w:r>
      <w:r w:rsidRPr="00893AD1">
        <w:rPr>
          <w:rFonts w:ascii="Arial" w:hAnsi="Arial" w:cs="Arial"/>
          <w:sz w:val="24"/>
          <w:szCs w:val="24"/>
        </w:rPr>
        <w:t xml:space="preserve"> в состав платы за коммунальные услуги</w:t>
      </w:r>
      <w:r>
        <w:rPr>
          <w:rFonts w:ascii="Arial" w:hAnsi="Arial" w:cs="Arial"/>
          <w:sz w:val="24"/>
          <w:szCs w:val="24"/>
        </w:rPr>
        <w:t>,</w:t>
      </w:r>
      <w:r w:rsidRPr="00893AD1">
        <w:rPr>
          <w:rFonts w:ascii="Arial" w:hAnsi="Arial" w:cs="Arial"/>
          <w:sz w:val="24"/>
          <w:szCs w:val="24"/>
        </w:rPr>
        <w:t xml:space="preserve"> стоимость услуг по сбору, вывозу, захоронению ТБО исключается из платы за содержание жилого помещения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93AD1" w:rsidRDefault="00893AD1" w:rsidP="0089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такого изменения размера платы за содержание жилого помещения </w:t>
      </w:r>
      <w:r w:rsidRPr="00FE5826">
        <w:rPr>
          <w:rFonts w:ascii="Arial" w:hAnsi="Arial" w:cs="Arial"/>
          <w:sz w:val="24"/>
          <w:szCs w:val="24"/>
        </w:rPr>
        <w:t>не требуется решение общего собрания собственников</w:t>
      </w:r>
      <w:r>
        <w:rPr>
          <w:rFonts w:ascii="Arial" w:hAnsi="Arial" w:cs="Arial"/>
          <w:sz w:val="24"/>
          <w:szCs w:val="24"/>
        </w:rPr>
        <w:t xml:space="preserve"> помещений в многоквартирном доме. </w:t>
      </w:r>
    </w:p>
    <w:p w:rsidR="00893AD1" w:rsidRDefault="00893AD1" w:rsidP="0089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3AD1">
        <w:rPr>
          <w:rFonts w:ascii="Arial" w:hAnsi="Arial" w:cs="Arial"/>
          <w:sz w:val="24"/>
          <w:szCs w:val="24"/>
        </w:rPr>
        <w:t>При этом</w:t>
      </w:r>
      <w:proofErr w:type="gramStart"/>
      <w:r w:rsidRPr="00893AD1">
        <w:rPr>
          <w:rFonts w:ascii="Arial" w:hAnsi="Arial" w:cs="Arial"/>
          <w:sz w:val="24"/>
          <w:szCs w:val="24"/>
        </w:rPr>
        <w:t>,</w:t>
      </w:r>
      <w:proofErr w:type="gramEnd"/>
      <w:r w:rsidRPr="00893AD1">
        <w:rPr>
          <w:rFonts w:ascii="Arial" w:hAnsi="Arial" w:cs="Arial"/>
          <w:sz w:val="24"/>
          <w:szCs w:val="24"/>
        </w:rPr>
        <w:t xml:space="preserve"> </w:t>
      </w:r>
      <w:r w:rsidR="003851CA">
        <w:rPr>
          <w:rFonts w:ascii="Arial" w:hAnsi="Arial" w:cs="Arial"/>
          <w:sz w:val="24"/>
          <w:szCs w:val="24"/>
        </w:rPr>
        <w:t>организации, осуществляющие деятельность по управлению многоквартирными домами (</w:t>
      </w:r>
      <w:r w:rsidR="00C53209">
        <w:rPr>
          <w:rFonts w:ascii="Arial" w:hAnsi="Arial" w:cs="Arial"/>
          <w:sz w:val="24"/>
          <w:szCs w:val="24"/>
        </w:rPr>
        <w:t>Управляющие организации</w:t>
      </w:r>
      <w:r w:rsidRPr="00893AD1">
        <w:rPr>
          <w:rFonts w:ascii="Arial" w:hAnsi="Arial" w:cs="Arial"/>
          <w:sz w:val="24"/>
          <w:szCs w:val="24"/>
        </w:rPr>
        <w:t>, ТСЖ</w:t>
      </w:r>
      <w:r>
        <w:rPr>
          <w:rFonts w:ascii="Arial" w:hAnsi="Arial" w:cs="Arial"/>
          <w:sz w:val="24"/>
          <w:szCs w:val="24"/>
        </w:rPr>
        <w:t xml:space="preserve"> или </w:t>
      </w:r>
      <w:r w:rsidRPr="00893AD1">
        <w:rPr>
          <w:rFonts w:ascii="Arial" w:hAnsi="Arial" w:cs="Arial"/>
          <w:sz w:val="24"/>
          <w:szCs w:val="24"/>
        </w:rPr>
        <w:t>ЖСК</w:t>
      </w:r>
      <w:r w:rsidR="003851CA">
        <w:rPr>
          <w:rFonts w:ascii="Arial" w:hAnsi="Arial" w:cs="Arial"/>
          <w:sz w:val="24"/>
          <w:szCs w:val="24"/>
        </w:rPr>
        <w:t>)</w:t>
      </w:r>
      <w:r w:rsidRPr="00893AD1">
        <w:rPr>
          <w:rFonts w:ascii="Arial" w:hAnsi="Arial" w:cs="Arial"/>
          <w:sz w:val="24"/>
          <w:szCs w:val="24"/>
        </w:rPr>
        <w:t xml:space="preserve"> в срок не позднее десяти дней до дня начала оказания коммунальной услуги по обращению с ТКО</w:t>
      </w:r>
      <w:r w:rsidR="00F023E9">
        <w:rPr>
          <w:rFonts w:ascii="Arial" w:hAnsi="Arial" w:cs="Arial"/>
          <w:sz w:val="24"/>
          <w:szCs w:val="24"/>
        </w:rPr>
        <w:t xml:space="preserve"> </w:t>
      </w:r>
      <w:r w:rsidRPr="00893AD1">
        <w:rPr>
          <w:rFonts w:ascii="Arial" w:hAnsi="Arial" w:cs="Arial"/>
          <w:sz w:val="24"/>
          <w:szCs w:val="24"/>
        </w:rPr>
        <w:t>обязаны известить собственников помещений об изменении размера платы за содержание жилого помещения</w:t>
      </w:r>
      <w:r w:rsidR="003851CA">
        <w:rPr>
          <w:rFonts w:ascii="Arial" w:hAnsi="Arial" w:cs="Arial"/>
          <w:sz w:val="24"/>
          <w:szCs w:val="24"/>
        </w:rPr>
        <w:t>.</w:t>
      </w:r>
      <w:r w:rsidRPr="00893AD1">
        <w:rPr>
          <w:rFonts w:ascii="Arial" w:hAnsi="Arial" w:cs="Arial"/>
          <w:sz w:val="24"/>
          <w:szCs w:val="24"/>
        </w:rPr>
        <w:t xml:space="preserve"> </w:t>
      </w:r>
    </w:p>
    <w:p w:rsidR="00893AD1" w:rsidRPr="00A86569" w:rsidRDefault="00893AD1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2F49" w:rsidRDefault="003A2F49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A86569">
        <w:rPr>
          <w:rFonts w:ascii="Arial" w:hAnsi="Arial" w:cs="Arial"/>
          <w:sz w:val="24"/>
          <w:szCs w:val="24"/>
        </w:rPr>
        <w:t>тоимость услуг по сбору, вывозу, захоронению ТБО</w:t>
      </w:r>
      <w:r w:rsidR="00030F85">
        <w:rPr>
          <w:rFonts w:ascii="Arial" w:hAnsi="Arial" w:cs="Arial"/>
          <w:sz w:val="24"/>
          <w:szCs w:val="24"/>
        </w:rPr>
        <w:t>, учтенная</w:t>
      </w:r>
      <w:r w:rsidRPr="003A2F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составе платы за содержание жилого помещения</w:t>
      </w:r>
      <w:r w:rsidR="004D1A81" w:rsidRPr="004D1A81">
        <w:rPr>
          <w:rFonts w:ascii="Arial" w:hAnsi="Arial" w:cs="Arial"/>
          <w:sz w:val="24"/>
          <w:szCs w:val="24"/>
        </w:rPr>
        <w:t xml:space="preserve"> </w:t>
      </w:r>
      <w:r w:rsidR="004D1A81">
        <w:rPr>
          <w:rFonts w:ascii="Arial" w:hAnsi="Arial" w:cs="Arial"/>
          <w:sz w:val="24"/>
          <w:szCs w:val="24"/>
        </w:rPr>
        <w:t>с 01.07.2018г. для нанимателей жилых помещений и собственников, не принявших решение на общем собрании об установлении платы</w:t>
      </w:r>
      <w:r>
        <w:rPr>
          <w:rFonts w:ascii="Arial" w:hAnsi="Arial" w:cs="Arial"/>
          <w:sz w:val="24"/>
          <w:szCs w:val="24"/>
        </w:rPr>
        <w:t>,</w:t>
      </w:r>
      <w:r w:rsidRPr="003A2F49">
        <w:rPr>
          <w:rFonts w:ascii="Arial" w:hAnsi="Arial" w:cs="Arial"/>
          <w:sz w:val="24"/>
          <w:szCs w:val="24"/>
        </w:rPr>
        <w:t xml:space="preserve"> </w:t>
      </w:r>
      <w:r w:rsidR="00030F85">
        <w:rPr>
          <w:rFonts w:ascii="Arial" w:hAnsi="Arial" w:cs="Arial"/>
          <w:sz w:val="24"/>
          <w:szCs w:val="24"/>
        </w:rPr>
        <w:t>в соответствии с</w:t>
      </w:r>
      <w:r w:rsidRPr="00A86569">
        <w:rPr>
          <w:rFonts w:ascii="Arial" w:hAnsi="Arial" w:cs="Arial"/>
          <w:sz w:val="24"/>
          <w:szCs w:val="24"/>
        </w:rPr>
        <w:t xml:space="preserve"> решением Совета депутатов ГО Мытищи от 04.06.2018 № 43/2</w:t>
      </w:r>
      <w:r>
        <w:rPr>
          <w:rFonts w:ascii="Arial" w:hAnsi="Arial" w:cs="Arial"/>
          <w:sz w:val="24"/>
          <w:szCs w:val="24"/>
        </w:rPr>
        <w:t xml:space="preserve">, составляет </w:t>
      </w:r>
      <w:r w:rsidRPr="00A86569">
        <w:rPr>
          <w:rFonts w:ascii="Arial" w:hAnsi="Arial" w:cs="Arial"/>
          <w:sz w:val="24"/>
          <w:szCs w:val="24"/>
        </w:rPr>
        <w:t>4,90 руб./</w:t>
      </w:r>
      <w:r w:rsidR="00566053" w:rsidRPr="00FE5826">
        <w:rPr>
          <w:rFonts w:ascii="Arial" w:hAnsi="Arial" w:cs="Arial"/>
          <w:sz w:val="24"/>
          <w:szCs w:val="24"/>
        </w:rPr>
        <w:t>м</w:t>
      </w:r>
      <w:proofErr w:type="gramStart"/>
      <w:r w:rsidR="00566053" w:rsidRPr="00FE5826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A8656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865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A86569">
        <w:rPr>
          <w:rFonts w:ascii="Arial" w:hAnsi="Arial" w:cs="Arial"/>
          <w:sz w:val="24"/>
          <w:szCs w:val="24"/>
        </w:rPr>
        <w:t xml:space="preserve"> </w:t>
      </w:r>
    </w:p>
    <w:p w:rsidR="00C8286B" w:rsidRPr="00A86569" w:rsidRDefault="00F023E9" w:rsidP="00C82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C8286B" w:rsidRPr="00A86569">
        <w:rPr>
          <w:rFonts w:ascii="Arial" w:hAnsi="Arial" w:cs="Arial"/>
          <w:sz w:val="24"/>
          <w:szCs w:val="24"/>
        </w:rPr>
        <w:t>тоимость</w:t>
      </w:r>
      <w:r>
        <w:rPr>
          <w:rFonts w:ascii="Arial" w:hAnsi="Arial" w:cs="Arial"/>
          <w:sz w:val="24"/>
          <w:szCs w:val="24"/>
        </w:rPr>
        <w:t xml:space="preserve"> услуг</w:t>
      </w:r>
      <w:r w:rsidR="00C8286B" w:rsidRPr="00A86569">
        <w:rPr>
          <w:rFonts w:ascii="Arial" w:hAnsi="Arial" w:cs="Arial"/>
          <w:sz w:val="24"/>
          <w:szCs w:val="24"/>
        </w:rPr>
        <w:t xml:space="preserve"> определена исходя из объема накопления мусора для многоквартирных домов, с учетом селективного сбора, и</w:t>
      </w:r>
      <w:r w:rsidR="00C8286B">
        <w:rPr>
          <w:rFonts w:ascii="Arial" w:hAnsi="Arial" w:cs="Arial"/>
          <w:sz w:val="24"/>
          <w:szCs w:val="24"/>
        </w:rPr>
        <w:t xml:space="preserve"> действующих в городском округе Мытищи</w:t>
      </w:r>
      <w:r w:rsidR="00C8286B" w:rsidRPr="00A86569">
        <w:rPr>
          <w:rFonts w:ascii="Arial" w:hAnsi="Arial" w:cs="Arial"/>
          <w:sz w:val="24"/>
          <w:szCs w:val="24"/>
        </w:rPr>
        <w:t xml:space="preserve"> тарифов на сбор, вывоз, захоронение ТБО, из расчета: </w:t>
      </w:r>
    </w:p>
    <w:p w:rsidR="00C8286B" w:rsidRDefault="00C8286B" w:rsidP="00C8286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8286B" w:rsidRPr="009F5109" w:rsidRDefault="00C8286B" w:rsidP="00C8286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/>
          <w:sz w:val="24"/>
          <w:szCs w:val="24"/>
        </w:rPr>
      </w:pPr>
      <w:r w:rsidRPr="009F5109">
        <w:rPr>
          <w:rFonts w:ascii="Arial" w:hAnsi="Arial" w:cs="Arial"/>
          <w:sz w:val="24"/>
          <w:szCs w:val="24"/>
        </w:rPr>
        <w:t>4,90 руб./кв</w:t>
      </w:r>
      <w:proofErr w:type="gramStart"/>
      <w:r w:rsidRPr="009F5109">
        <w:rPr>
          <w:rFonts w:ascii="Arial" w:hAnsi="Arial" w:cs="Arial"/>
          <w:sz w:val="24"/>
          <w:szCs w:val="24"/>
        </w:rPr>
        <w:t>.м</w:t>
      </w:r>
      <w:proofErr w:type="gramEnd"/>
      <w:r w:rsidRPr="009F5109">
        <w:rPr>
          <w:rFonts w:ascii="Arial" w:hAnsi="Arial" w:cs="Arial"/>
          <w:sz w:val="24"/>
          <w:szCs w:val="24"/>
        </w:rPr>
        <w:t xml:space="preserve"> </w:t>
      </w:r>
      <w:r w:rsidR="00C321DB">
        <w:rPr>
          <w:rFonts w:ascii="Arial" w:hAnsi="Arial" w:cs="Arial"/>
          <w:sz w:val="24"/>
          <w:szCs w:val="24"/>
        </w:rPr>
        <w:t xml:space="preserve">  </w:t>
      </w:r>
      <w:r w:rsidRPr="009F5109">
        <w:rPr>
          <w:rFonts w:ascii="Arial" w:hAnsi="Arial" w:cs="Arial"/>
          <w:sz w:val="24"/>
          <w:szCs w:val="24"/>
        </w:rPr>
        <w:t xml:space="preserve">=  0,00880 </w:t>
      </w:r>
      <w:r w:rsidRPr="009F5109">
        <w:rPr>
          <w:rFonts w:ascii="Arial" w:hAnsi="Arial"/>
          <w:sz w:val="24"/>
          <w:szCs w:val="24"/>
        </w:rPr>
        <w:t>м</w:t>
      </w:r>
      <w:r w:rsidRPr="009F5109">
        <w:rPr>
          <w:rFonts w:ascii="Arial" w:hAnsi="Arial"/>
          <w:sz w:val="24"/>
          <w:szCs w:val="24"/>
          <w:vertAlign w:val="superscript"/>
        </w:rPr>
        <w:t xml:space="preserve">3 </w:t>
      </w:r>
      <w:r w:rsidRPr="009F5109">
        <w:rPr>
          <w:rFonts w:ascii="Arial" w:hAnsi="Arial" w:cs="Arial"/>
          <w:sz w:val="24"/>
          <w:szCs w:val="24"/>
        </w:rPr>
        <w:t>/м</w:t>
      </w:r>
      <w:r w:rsidRPr="009F5109">
        <w:rPr>
          <w:rFonts w:ascii="Arial" w:hAnsi="Arial" w:cs="Arial"/>
          <w:sz w:val="24"/>
          <w:szCs w:val="24"/>
          <w:vertAlign w:val="superscript"/>
        </w:rPr>
        <w:t>2</w:t>
      </w:r>
      <w:r w:rsidRPr="009F5109">
        <w:rPr>
          <w:rFonts w:ascii="Arial" w:hAnsi="Arial" w:cs="Arial"/>
          <w:sz w:val="24"/>
          <w:szCs w:val="24"/>
        </w:rPr>
        <w:t xml:space="preserve">      *    </w:t>
      </w:r>
      <w:r w:rsidRPr="009F5109">
        <w:rPr>
          <w:rFonts w:ascii="Arial" w:hAnsi="Arial" w:cs="Arial"/>
        </w:rPr>
        <w:t>556,16 руб./</w:t>
      </w:r>
      <w:r w:rsidR="00566053" w:rsidRPr="00FE5826">
        <w:rPr>
          <w:rFonts w:ascii="Arial" w:hAnsi="Arial" w:cs="Arial"/>
          <w:sz w:val="24"/>
          <w:szCs w:val="24"/>
        </w:rPr>
        <w:t>м</w:t>
      </w:r>
      <w:r w:rsidR="00566053">
        <w:rPr>
          <w:rFonts w:ascii="Arial" w:hAnsi="Arial" w:cs="Arial"/>
          <w:sz w:val="24"/>
          <w:szCs w:val="24"/>
          <w:vertAlign w:val="superscript"/>
        </w:rPr>
        <w:t>3</w:t>
      </w:r>
    </w:p>
    <w:p w:rsidR="00C8286B" w:rsidRDefault="00C8286B" w:rsidP="00C8286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321D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C321DB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Объем н</w:t>
      </w:r>
      <w:r w:rsidR="00C321DB">
        <w:rPr>
          <w:rFonts w:ascii="Arial" w:hAnsi="Arial" w:cs="Arial"/>
          <w:sz w:val="16"/>
          <w:szCs w:val="16"/>
        </w:rPr>
        <w:t xml:space="preserve">акопления мусора </w:t>
      </w:r>
      <w:r w:rsidR="00C321DB">
        <w:rPr>
          <w:rFonts w:ascii="Arial" w:hAnsi="Arial" w:cs="Arial"/>
          <w:sz w:val="16"/>
          <w:szCs w:val="16"/>
        </w:rPr>
        <w:tab/>
      </w:r>
      <w:r w:rsidR="008017E1">
        <w:rPr>
          <w:rFonts w:ascii="Arial" w:hAnsi="Arial" w:cs="Arial"/>
          <w:sz w:val="16"/>
          <w:szCs w:val="16"/>
        </w:rPr>
        <w:t xml:space="preserve"> Т</w:t>
      </w:r>
      <w:r>
        <w:rPr>
          <w:rFonts w:ascii="Arial" w:hAnsi="Arial" w:cs="Arial"/>
          <w:sz w:val="16"/>
          <w:szCs w:val="16"/>
        </w:rPr>
        <w:t>ариф на сбор, вывоз,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321DB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с учетом селективного сбора</w:t>
      </w:r>
      <w:r>
        <w:rPr>
          <w:rFonts w:ascii="Arial" w:hAnsi="Arial" w:cs="Arial"/>
          <w:sz w:val="16"/>
          <w:szCs w:val="16"/>
        </w:rPr>
        <w:tab/>
        <w:t xml:space="preserve">   захоронение ТБО</w:t>
      </w:r>
    </w:p>
    <w:p w:rsidR="002529F2" w:rsidRDefault="002529F2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F5109" w:rsidRDefault="00C8286B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</w:t>
      </w:r>
      <w:r w:rsidR="009F5109" w:rsidRPr="00A86569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января </w:t>
      </w:r>
      <w:r w:rsidR="009F5109" w:rsidRPr="00A86569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</w:t>
      </w:r>
      <w:r w:rsidR="009F5109" w:rsidRPr="00A86569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ода указанная стоимость исключается</w:t>
      </w:r>
      <w:r w:rsidR="009F5109" w:rsidRPr="00A86569">
        <w:rPr>
          <w:rFonts w:ascii="Arial" w:hAnsi="Arial" w:cs="Arial"/>
          <w:sz w:val="24"/>
          <w:szCs w:val="24"/>
        </w:rPr>
        <w:t xml:space="preserve"> из платы</w:t>
      </w:r>
      <w:r w:rsidR="008017E1">
        <w:rPr>
          <w:rFonts w:ascii="Arial" w:hAnsi="Arial" w:cs="Arial"/>
          <w:sz w:val="24"/>
          <w:szCs w:val="24"/>
        </w:rPr>
        <w:t xml:space="preserve"> за содержание жилого помещения,</w:t>
      </w:r>
      <w:r>
        <w:rPr>
          <w:rFonts w:ascii="Arial" w:hAnsi="Arial" w:cs="Arial"/>
          <w:sz w:val="24"/>
          <w:szCs w:val="24"/>
        </w:rPr>
        <w:t xml:space="preserve"> </w:t>
      </w:r>
      <w:r w:rsidR="008017E1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оответственно, размер платы будет снижен на указанную величину. </w:t>
      </w:r>
      <w:r w:rsidR="009F5109" w:rsidRPr="00A86569">
        <w:rPr>
          <w:rFonts w:ascii="Arial" w:hAnsi="Arial" w:cs="Arial"/>
          <w:sz w:val="24"/>
          <w:szCs w:val="24"/>
        </w:rPr>
        <w:t xml:space="preserve"> </w:t>
      </w:r>
    </w:p>
    <w:p w:rsidR="00FE5826" w:rsidRDefault="00FE5826" w:rsidP="00FE5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E5826" w:rsidRDefault="004D1A81" w:rsidP="00FE5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этом, стоимость</w:t>
      </w:r>
      <w:r w:rsidR="00FE5826">
        <w:rPr>
          <w:rFonts w:ascii="Arial" w:hAnsi="Arial" w:cs="Arial"/>
          <w:sz w:val="24"/>
          <w:szCs w:val="24"/>
        </w:rPr>
        <w:t xml:space="preserve"> коммунальной услуги по обращению с ТКО, которая появится с 01.01.2019г., </w:t>
      </w:r>
      <w:r w:rsidR="00C53209">
        <w:rPr>
          <w:rFonts w:ascii="Arial" w:hAnsi="Arial" w:cs="Arial"/>
          <w:sz w:val="24"/>
          <w:szCs w:val="24"/>
        </w:rPr>
        <w:t>из</w:t>
      </w:r>
      <w:r w:rsidR="00FE5826" w:rsidRPr="00FE5826">
        <w:rPr>
          <w:rFonts w:ascii="Arial" w:hAnsi="Arial" w:cs="Arial"/>
          <w:sz w:val="24"/>
          <w:szCs w:val="24"/>
        </w:rPr>
        <w:t xml:space="preserve"> расчета на 1 м</w:t>
      </w:r>
      <w:proofErr w:type="gramStart"/>
      <w:r w:rsidR="00FE5826" w:rsidRPr="00FE5826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C321DB">
        <w:rPr>
          <w:rFonts w:ascii="Arial" w:hAnsi="Arial" w:cs="Arial"/>
          <w:sz w:val="24"/>
          <w:szCs w:val="24"/>
        </w:rPr>
        <w:t>,</w:t>
      </w:r>
      <w:r w:rsidR="0056605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E5826">
        <w:rPr>
          <w:rFonts w:ascii="Arial" w:hAnsi="Arial"/>
          <w:sz w:val="24"/>
          <w:szCs w:val="24"/>
        </w:rPr>
        <w:t>состави</w:t>
      </w:r>
      <w:r w:rsidR="00FE5826" w:rsidRPr="00A86569">
        <w:rPr>
          <w:rFonts w:ascii="Arial" w:hAnsi="Arial"/>
          <w:sz w:val="24"/>
          <w:szCs w:val="24"/>
        </w:rPr>
        <w:t xml:space="preserve">т </w:t>
      </w:r>
      <w:r w:rsidR="00FE5826" w:rsidRPr="00FE5826">
        <w:rPr>
          <w:rFonts w:ascii="Arial" w:hAnsi="Arial"/>
          <w:sz w:val="24"/>
          <w:szCs w:val="24"/>
        </w:rPr>
        <w:t>8,23 руб./</w:t>
      </w:r>
      <w:r w:rsidR="00FE5826" w:rsidRPr="00FE5826">
        <w:rPr>
          <w:rFonts w:ascii="Arial" w:hAnsi="Arial" w:cs="Arial"/>
          <w:sz w:val="24"/>
          <w:szCs w:val="24"/>
        </w:rPr>
        <w:t>м</w:t>
      </w:r>
      <w:r w:rsidR="00FE5826" w:rsidRPr="00FE5826">
        <w:rPr>
          <w:rFonts w:ascii="Arial" w:hAnsi="Arial" w:cs="Arial"/>
          <w:sz w:val="24"/>
          <w:szCs w:val="24"/>
          <w:vertAlign w:val="superscript"/>
        </w:rPr>
        <w:t>2</w:t>
      </w:r>
      <w:r w:rsidR="00FE5826">
        <w:rPr>
          <w:rFonts w:ascii="Arial" w:hAnsi="Arial"/>
          <w:sz w:val="24"/>
          <w:szCs w:val="24"/>
        </w:rPr>
        <w:t>:</w:t>
      </w:r>
    </w:p>
    <w:p w:rsidR="00C321DB" w:rsidRDefault="00C321DB" w:rsidP="00FE5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b/>
          <w:sz w:val="24"/>
          <w:szCs w:val="24"/>
        </w:rPr>
      </w:pPr>
    </w:p>
    <w:p w:rsidR="00FE5826" w:rsidRPr="00FE5826" w:rsidRDefault="00FE5826" w:rsidP="00FE582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/>
          <w:sz w:val="24"/>
          <w:szCs w:val="24"/>
        </w:rPr>
      </w:pPr>
      <w:r w:rsidRPr="00FE5826">
        <w:rPr>
          <w:rFonts w:ascii="Arial" w:hAnsi="Arial" w:cs="Arial"/>
          <w:sz w:val="24"/>
          <w:szCs w:val="24"/>
        </w:rPr>
        <w:t>8,23 руб./</w:t>
      </w:r>
      <w:r w:rsidR="00566053" w:rsidRPr="00FE5826">
        <w:rPr>
          <w:rFonts w:ascii="Arial" w:hAnsi="Arial" w:cs="Arial"/>
          <w:sz w:val="24"/>
          <w:szCs w:val="24"/>
        </w:rPr>
        <w:t>м</w:t>
      </w:r>
      <w:proofErr w:type="gramStart"/>
      <w:r w:rsidR="00566053" w:rsidRPr="00FE5826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B26B3C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Pr="00FE5826">
        <w:rPr>
          <w:rFonts w:ascii="Arial" w:hAnsi="Arial" w:cs="Arial"/>
          <w:sz w:val="24"/>
          <w:szCs w:val="24"/>
        </w:rPr>
        <w:t xml:space="preserve">=     0,0095 </w:t>
      </w:r>
      <w:r w:rsidRPr="00FE5826">
        <w:rPr>
          <w:rFonts w:ascii="Arial" w:hAnsi="Arial"/>
          <w:sz w:val="24"/>
          <w:szCs w:val="24"/>
        </w:rPr>
        <w:t>м</w:t>
      </w:r>
      <w:r w:rsidRPr="00FE5826">
        <w:rPr>
          <w:rFonts w:ascii="Arial" w:hAnsi="Arial"/>
          <w:sz w:val="24"/>
          <w:szCs w:val="24"/>
          <w:vertAlign w:val="superscript"/>
        </w:rPr>
        <w:t xml:space="preserve">3 </w:t>
      </w:r>
      <w:r w:rsidRPr="00FE5826">
        <w:rPr>
          <w:rFonts w:ascii="Arial" w:hAnsi="Arial" w:cs="Arial"/>
          <w:sz w:val="24"/>
          <w:szCs w:val="24"/>
        </w:rPr>
        <w:t>/м</w:t>
      </w:r>
      <w:r w:rsidRPr="00FE5826">
        <w:rPr>
          <w:rFonts w:ascii="Arial" w:hAnsi="Arial" w:cs="Arial"/>
          <w:sz w:val="24"/>
          <w:szCs w:val="24"/>
          <w:vertAlign w:val="superscript"/>
        </w:rPr>
        <w:t>2</w:t>
      </w:r>
      <w:r w:rsidRPr="00FE5826">
        <w:rPr>
          <w:rFonts w:ascii="Arial" w:hAnsi="Arial" w:cs="Arial"/>
          <w:sz w:val="24"/>
          <w:szCs w:val="24"/>
        </w:rPr>
        <w:t xml:space="preserve">       </w:t>
      </w:r>
      <w:r w:rsidR="00566053">
        <w:rPr>
          <w:rFonts w:ascii="Arial" w:hAnsi="Arial" w:cs="Arial"/>
          <w:sz w:val="24"/>
          <w:szCs w:val="24"/>
        </w:rPr>
        <w:t xml:space="preserve">  </w:t>
      </w:r>
      <w:r w:rsidRPr="00FE5826">
        <w:rPr>
          <w:rFonts w:ascii="Arial" w:hAnsi="Arial" w:cs="Arial"/>
          <w:sz w:val="24"/>
          <w:szCs w:val="24"/>
        </w:rPr>
        <w:t xml:space="preserve"> *    </w:t>
      </w:r>
      <w:r w:rsidR="00566053">
        <w:rPr>
          <w:rFonts w:ascii="Arial" w:hAnsi="Arial" w:cs="Arial"/>
          <w:sz w:val="24"/>
          <w:szCs w:val="24"/>
        </w:rPr>
        <w:t xml:space="preserve">   </w:t>
      </w:r>
      <w:r w:rsidRPr="00FE5826">
        <w:rPr>
          <w:rFonts w:ascii="Arial" w:hAnsi="Arial" w:cs="Arial"/>
        </w:rPr>
        <w:t>866,10 руб./</w:t>
      </w:r>
      <w:r w:rsidR="00566053" w:rsidRPr="00FE5826">
        <w:rPr>
          <w:rFonts w:ascii="Arial" w:hAnsi="Arial" w:cs="Arial"/>
          <w:sz w:val="24"/>
          <w:szCs w:val="24"/>
        </w:rPr>
        <w:t>м</w:t>
      </w:r>
      <w:r w:rsidR="0045615D">
        <w:rPr>
          <w:rFonts w:ascii="Arial" w:hAnsi="Arial" w:cs="Arial"/>
          <w:sz w:val="24"/>
          <w:szCs w:val="24"/>
          <w:vertAlign w:val="superscript"/>
        </w:rPr>
        <w:t>3</w:t>
      </w:r>
    </w:p>
    <w:p w:rsidR="00FE5826" w:rsidRPr="00F00AA2" w:rsidRDefault="00FE5826" w:rsidP="00FE58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Норма</w:t>
      </w:r>
      <w:r w:rsidR="00BC4775">
        <w:rPr>
          <w:rFonts w:ascii="Arial" w:hAnsi="Arial" w:cs="Arial"/>
          <w:sz w:val="16"/>
          <w:szCs w:val="16"/>
        </w:rPr>
        <w:t>тив накопления ТКО             Т</w:t>
      </w:r>
      <w:r>
        <w:rPr>
          <w:rFonts w:ascii="Arial" w:hAnsi="Arial" w:cs="Arial"/>
          <w:sz w:val="16"/>
          <w:szCs w:val="16"/>
        </w:rPr>
        <w:t>ариф регионального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для МКД в МО</w:t>
      </w:r>
      <w:r w:rsidR="00566053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ab/>
        <w:t xml:space="preserve">         оператора по обращению с ТКО</w:t>
      </w:r>
    </w:p>
    <w:p w:rsidR="00FE5826" w:rsidRPr="00BC4775" w:rsidRDefault="00FE5826" w:rsidP="00BC477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053">
        <w:rPr>
          <w:rFonts w:ascii="Arial" w:hAnsi="Arial" w:cs="Arial"/>
          <w:sz w:val="24"/>
          <w:szCs w:val="24"/>
        </w:rPr>
        <w:t xml:space="preserve">* </w:t>
      </w:r>
      <w:r w:rsidR="008017E1">
        <w:rPr>
          <w:rFonts w:ascii="Arial" w:hAnsi="Arial" w:cs="Arial"/>
          <w:sz w:val="16"/>
          <w:szCs w:val="16"/>
        </w:rPr>
        <w:t>Н</w:t>
      </w:r>
      <w:r w:rsidR="008017E1" w:rsidRPr="00566053">
        <w:rPr>
          <w:rFonts w:ascii="Arial" w:hAnsi="Arial"/>
          <w:sz w:val="16"/>
          <w:szCs w:val="16"/>
        </w:rPr>
        <w:t>орматив накопления ТКО для многоквартирных домов на территории Московской области</w:t>
      </w:r>
      <w:r w:rsidR="008017E1" w:rsidRPr="00566053">
        <w:rPr>
          <w:rFonts w:ascii="Arial" w:hAnsi="Arial" w:cs="Arial"/>
          <w:sz w:val="16"/>
          <w:szCs w:val="16"/>
        </w:rPr>
        <w:t xml:space="preserve"> </w:t>
      </w:r>
      <w:r w:rsidRPr="00566053">
        <w:rPr>
          <w:rFonts w:ascii="Arial" w:hAnsi="Arial" w:cs="Arial"/>
          <w:sz w:val="16"/>
          <w:szCs w:val="16"/>
        </w:rPr>
        <w:t>утвержден</w:t>
      </w:r>
      <w:r w:rsidR="008017E1">
        <w:rPr>
          <w:rFonts w:ascii="Arial" w:hAnsi="Arial" w:cs="Arial"/>
          <w:sz w:val="16"/>
          <w:szCs w:val="16"/>
        </w:rPr>
        <w:t xml:space="preserve"> </w:t>
      </w:r>
      <w:r w:rsidRPr="00566053">
        <w:rPr>
          <w:rFonts w:ascii="Arial" w:hAnsi="Arial"/>
          <w:sz w:val="16"/>
          <w:szCs w:val="16"/>
        </w:rPr>
        <w:t>распоряжением Министерства экологии и природопользования МО от 09.10.2018 №607-РМ</w:t>
      </w:r>
      <w:r w:rsidR="008017E1">
        <w:rPr>
          <w:rFonts w:ascii="Arial" w:hAnsi="Arial"/>
          <w:sz w:val="16"/>
          <w:szCs w:val="16"/>
        </w:rPr>
        <w:t xml:space="preserve"> </w:t>
      </w:r>
      <w:r w:rsidR="00BC4775">
        <w:rPr>
          <w:rFonts w:ascii="Arial" w:hAnsi="Arial" w:cs="Arial"/>
          <w:sz w:val="16"/>
          <w:szCs w:val="16"/>
        </w:rPr>
        <w:t>"О внесении изменений в распоряжение Министерства экологии и природопользования Московской области от 01.08.2018 N 424-РМ "Об утверждении Нормативов накопления твердых коммунальных отходов на территории Московской области"</w:t>
      </w:r>
      <w:r w:rsidRPr="00566053">
        <w:rPr>
          <w:rFonts w:ascii="Arial" w:hAnsi="Arial"/>
          <w:bCs/>
          <w:sz w:val="16"/>
          <w:szCs w:val="16"/>
        </w:rPr>
        <w:t xml:space="preserve">. </w:t>
      </w:r>
    </w:p>
    <w:p w:rsidR="00E36298" w:rsidRDefault="00E36298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</w:p>
    <w:p w:rsidR="004D1A81" w:rsidRDefault="00C321DB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</w:t>
      </w:r>
      <w:r w:rsidRPr="00A86569">
        <w:rPr>
          <w:rFonts w:ascii="Arial" w:hAnsi="Arial"/>
          <w:sz w:val="24"/>
          <w:szCs w:val="24"/>
        </w:rPr>
        <w:t>ост по отношению к действующим с 01.07.2018г. расходам по сбору, вывозу и захоронению ТБО, учтенным в плате за содержание жилого пом</w:t>
      </w:r>
      <w:r>
        <w:rPr>
          <w:rFonts w:ascii="Arial" w:hAnsi="Arial"/>
          <w:sz w:val="24"/>
          <w:szCs w:val="24"/>
        </w:rPr>
        <w:t>ещения, состав</w:t>
      </w:r>
      <w:r w:rsidR="00E36298"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z w:val="24"/>
          <w:szCs w:val="24"/>
        </w:rPr>
        <w:t xml:space="preserve">т </w:t>
      </w:r>
      <w:r w:rsidRPr="00A86569">
        <w:rPr>
          <w:rFonts w:ascii="Arial" w:hAnsi="Arial"/>
          <w:sz w:val="24"/>
          <w:szCs w:val="24"/>
        </w:rPr>
        <w:t>68%</w:t>
      </w:r>
      <w:r w:rsidR="00E36298">
        <w:rPr>
          <w:rFonts w:ascii="Arial" w:hAnsi="Arial"/>
          <w:sz w:val="24"/>
          <w:szCs w:val="24"/>
        </w:rPr>
        <w:t>.</w:t>
      </w:r>
    </w:p>
    <w:p w:rsidR="00C53209" w:rsidRPr="00A86569" w:rsidRDefault="00C53209" w:rsidP="00C53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настоящее время расчетной единицей утвержденных нормативов накопления ТКО является 1 кв. метр площади.</w:t>
      </w:r>
    </w:p>
    <w:p w:rsidR="004D1A81" w:rsidRDefault="00E951C0" w:rsidP="004D1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Однако, </w:t>
      </w:r>
      <w:r w:rsidR="00A67697">
        <w:rPr>
          <w:rFonts w:ascii="Arial" w:hAnsi="Arial" w:cs="Arial"/>
          <w:sz w:val="24"/>
          <w:szCs w:val="24"/>
        </w:rPr>
        <w:t>Правилами предоставления коммунальных услуг (</w:t>
      </w:r>
      <w:r w:rsidR="00A67697" w:rsidRPr="00A86569">
        <w:rPr>
          <w:rFonts w:ascii="Arial" w:hAnsi="Arial" w:cs="Arial"/>
          <w:sz w:val="24"/>
          <w:szCs w:val="24"/>
        </w:rPr>
        <w:t>постановление Правит</w:t>
      </w:r>
      <w:r w:rsidR="00A67697">
        <w:rPr>
          <w:rFonts w:ascii="Arial" w:hAnsi="Arial" w:cs="Arial"/>
          <w:sz w:val="24"/>
          <w:szCs w:val="24"/>
        </w:rPr>
        <w:t>ельства РФ от 06.05.2011 № 354), в случае утверждения нормативов на 1 человека,</w:t>
      </w:r>
      <w:r w:rsidR="00A67697">
        <w:rPr>
          <w:rFonts w:ascii="Arial" w:hAnsi="Arial"/>
          <w:sz w:val="24"/>
          <w:szCs w:val="24"/>
        </w:rPr>
        <w:t xml:space="preserve"> </w:t>
      </w:r>
      <w:r w:rsidR="00A67697">
        <w:rPr>
          <w:rFonts w:ascii="Arial" w:hAnsi="Arial" w:cs="Arial"/>
          <w:sz w:val="24"/>
          <w:szCs w:val="24"/>
        </w:rPr>
        <w:t>также предусмотрена</w:t>
      </w:r>
      <w:r w:rsidR="00A6769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в</w:t>
      </w:r>
      <w:r w:rsidR="00F249DF">
        <w:rPr>
          <w:rFonts w:ascii="Arial" w:hAnsi="Arial"/>
          <w:sz w:val="24"/>
          <w:szCs w:val="24"/>
        </w:rPr>
        <w:t>озможность</w:t>
      </w:r>
      <w:r w:rsidR="00E36298" w:rsidRPr="00E36298">
        <w:rPr>
          <w:rFonts w:ascii="Arial" w:hAnsi="Arial" w:cs="Arial"/>
          <w:sz w:val="24"/>
          <w:szCs w:val="24"/>
        </w:rPr>
        <w:t xml:space="preserve"> </w:t>
      </w:r>
      <w:r w:rsidR="00E36298">
        <w:rPr>
          <w:rFonts w:ascii="Arial" w:hAnsi="Arial" w:cs="Arial"/>
          <w:sz w:val="24"/>
          <w:szCs w:val="24"/>
        </w:rPr>
        <w:t>начисления</w:t>
      </w:r>
      <w:r w:rsidR="00E36298" w:rsidRPr="00A86569">
        <w:rPr>
          <w:rFonts w:ascii="Arial" w:hAnsi="Arial" w:cs="Arial"/>
          <w:sz w:val="24"/>
          <w:szCs w:val="24"/>
        </w:rPr>
        <w:t xml:space="preserve"> платы за коммунальную услугу по обращению с ТКО исходя из количества граждан, постоянно и временн</w:t>
      </w:r>
      <w:r w:rsidR="00A67697">
        <w:rPr>
          <w:rFonts w:ascii="Arial" w:hAnsi="Arial" w:cs="Arial"/>
          <w:sz w:val="24"/>
          <w:szCs w:val="24"/>
        </w:rPr>
        <w:t>о проживающих в жилом помещении</w:t>
      </w:r>
      <w:r w:rsidR="00E36298">
        <w:rPr>
          <w:rFonts w:ascii="Arial" w:hAnsi="Arial" w:cs="Arial"/>
          <w:sz w:val="24"/>
          <w:szCs w:val="24"/>
        </w:rPr>
        <w:t>.</w:t>
      </w:r>
      <w:r w:rsidR="00511774">
        <w:rPr>
          <w:rFonts w:ascii="Arial" w:hAnsi="Arial" w:cs="Arial"/>
          <w:sz w:val="24"/>
          <w:szCs w:val="24"/>
        </w:rPr>
        <w:t xml:space="preserve"> </w:t>
      </w:r>
    </w:p>
    <w:p w:rsidR="00C53209" w:rsidRDefault="00C53209" w:rsidP="004D1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70718" w:rsidRDefault="003E1446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Еще одно изменение ко</w:t>
      </w:r>
      <w:r w:rsidR="00F70718">
        <w:rPr>
          <w:rFonts w:ascii="Arial" w:hAnsi="Arial" w:cs="Arial"/>
          <w:sz w:val="24"/>
          <w:szCs w:val="24"/>
        </w:rPr>
        <w:t>снется размера платы за содержание жилого п</w:t>
      </w:r>
      <w:r>
        <w:rPr>
          <w:rFonts w:ascii="Arial" w:hAnsi="Arial" w:cs="Arial"/>
          <w:sz w:val="24"/>
          <w:szCs w:val="24"/>
        </w:rPr>
        <w:t xml:space="preserve">омещения с нового 2019 года: с </w:t>
      </w:r>
      <w:r w:rsidR="00F7071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января</w:t>
      </w:r>
      <w:r w:rsidR="00F70718">
        <w:rPr>
          <w:rFonts w:ascii="Arial" w:hAnsi="Arial" w:cs="Arial"/>
          <w:sz w:val="24"/>
          <w:szCs w:val="24"/>
        </w:rPr>
        <w:t xml:space="preserve">, в соответствии с внесенными изменениями в налоговое законодательство, увеличивается ставка налога на добавленную стоимость (НДС) с 18% до 20%. </w:t>
      </w:r>
    </w:p>
    <w:p w:rsidR="00F70718" w:rsidRDefault="00F70718" w:rsidP="00F707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зависимости от уровня благоустройства дома и набора предоставляемых услуг и работ, </w:t>
      </w:r>
      <w:r w:rsidRPr="00F70718">
        <w:rPr>
          <w:rFonts w:ascii="Arial" w:hAnsi="Arial" w:cs="Arial"/>
          <w:sz w:val="24"/>
          <w:szCs w:val="24"/>
        </w:rPr>
        <w:t>увеличение размера платы за содержание жилого помещения</w:t>
      </w:r>
      <w:r>
        <w:rPr>
          <w:rFonts w:ascii="Arial" w:hAnsi="Arial" w:cs="Arial"/>
          <w:sz w:val="24"/>
          <w:szCs w:val="24"/>
        </w:rPr>
        <w:t>, утверждаемого органами местного самоуправления городского округа Мытищи для нанимателей жилых помещений и собственников, не принявших решение на общем собрании об установлении размера указанной платы,</w:t>
      </w:r>
      <w:r w:rsidRPr="00F70718">
        <w:rPr>
          <w:rFonts w:ascii="Arial" w:hAnsi="Arial" w:cs="Arial"/>
          <w:sz w:val="24"/>
          <w:szCs w:val="24"/>
        </w:rPr>
        <w:t xml:space="preserve"> составит от 0,20 руб./кв</w:t>
      </w:r>
      <w:proofErr w:type="gramStart"/>
      <w:r w:rsidRPr="00F70718">
        <w:rPr>
          <w:rFonts w:ascii="Arial" w:hAnsi="Arial" w:cs="Arial"/>
          <w:sz w:val="24"/>
          <w:szCs w:val="24"/>
        </w:rPr>
        <w:t>.м</w:t>
      </w:r>
      <w:proofErr w:type="gramEnd"/>
      <w:r w:rsidRPr="00F70718">
        <w:rPr>
          <w:rFonts w:ascii="Arial" w:hAnsi="Arial" w:cs="Arial"/>
          <w:sz w:val="24"/>
          <w:szCs w:val="24"/>
        </w:rPr>
        <w:t xml:space="preserve"> до 0,62 руб./кв.м или</w:t>
      </w:r>
      <w:r w:rsidR="00E17831">
        <w:rPr>
          <w:rFonts w:ascii="Arial" w:hAnsi="Arial" w:cs="Arial"/>
          <w:sz w:val="24"/>
          <w:szCs w:val="24"/>
        </w:rPr>
        <w:t xml:space="preserve"> в среднем</w:t>
      </w:r>
      <w:r w:rsidRPr="00F70718">
        <w:rPr>
          <w:rFonts w:ascii="Arial" w:hAnsi="Arial" w:cs="Arial"/>
          <w:sz w:val="24"/>
          <w:szCs w:val="24"/>
        </w:rPr>
        <w:t xml:space="preserve"> 1,</w:t>
      </w:r>
      <w:r w:rsidR="00E17831">
        <w:rPr>
          <w:rFonts w:ascii="Arial" w:hAnsi="Arial" w:cs="Arial"/>
          <w:sz w:val="24"/>
          <w:szCs w:val="24"/>
        </w:rPr>
        <w:t>6</w:t>
      </w:r>
      <w:r w:rsidRPr="00F70718">
        <w:rPr>
          <w:rFonts w:ascii="Arial" w:hAnsi="Arial" w:cs="Arial"/>
          <w:sz w:val="24"/>
          <w:szCs w:val="24"/>
        </w:rPr>
        <w:t>%.</w:t>
      </w:r>
    </w:p>
    <w:p w:rsidR="003D6D94" w:rsidRPr="00F70718" w:rsidRDefault="003D6D94" w:rsidP="00F707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6D94" w:rsidRDefault="003D6D94" w:rsidP="00C73A4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lang w:eastAsia="ar-SA"/>
        </w:rPr>
      </w:pPr>
      <w:r w:rsidRPr="00193531">
        <w:rPr>
          <w:rFonts w:ascii="Arial" w:hAnsi="Arial" w:cs="Arial"/>
          <w:lang w:eastAsia="ar-SA"/>
        </w:rPr>
        <w:t>В результате перечисленных изменений</w:t>
      </w:r>
      <w:r>
        <w:rPr>
          <w:rFonts w:ascii="Arial" w:hAnsi="Arial" w:cs="Arial"/>
          <w:lang w:eastAsia="ar-SA"/>
        </w:rPr>
        <w:t xml:space="preserve"> (</w:t>
      </w:r>
      <w:r w:rsidR="00F74335">
        <w:rPr>
          <w:rFonts w:ascii="Arial" w:hAnsi="Arial" w:cs="Arial"/>
          <w:lang w:eastAsia="ar-SA"/>
        </w:rPr>
        <w:t xml:space="preserve">снижение платы за счет </w:t>
      </w:r>
      <w:r w:rsidR="00F74335">
        <w:rPr>
          <w:rFonts w:ascii="Arial" w:hAnsi="Arial" w:cs="Arial"/>
        </w:rPr>
        <w:t>исключения</w:t>
      </w:r>
      <w:r>
        <w:rPr>
          <w:rFonts w:ascii="Arial" w:hAnsi="Arial" w:cs="Arial"/>
        </w:rPr>
        <w:t xml:space="preserve"> стоимости услуг по сбору, вывозу и захоронению ТБО, увеличение ставки НДС)</w:t>
      </w:r>
      <w:r w:rsidR="00E951C0">
        <w:rPr>
          <w:rFonts w:ascii="Arial" w:hAnsi="Arial" w:cs="Arial"/>
        </w:rPr>
        <w:t>,</w:t>
      </w:r>
      <w:r w:rsidRPr="00193531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b/>
        </w:rPr>
        <w:t xml:space="preserve">размер </w:t>
      </w:r>
      <w:r w:rsidRPr="006473FD">
        <w:rPr>
          <w:rFonts w:ascii="Arial" w:hAnsi="Arial" w:cs="Arial"/>
          <w:b/>
        </w:rPr>
        <w:t>платы за содержание жилого помещения с</w:t>
      </w:r>
      <w:r w:rsidRPr="008A1864">
        <w:rPr>
          <w:rFonts w:ascii="Arial" w:hAnsi="Arial" w:cs="Arial"/>
        </w:rPr>
        <w:t xml:space="preserve"> </w:t>
      </w:r>
      <w:r w:rsidRPr="008A1864">
        <w:rPr>
          <w:rFonts w:ascii="Arial" w:hAnsi="Arial" w:cs="Arial"/>
          <w:b/>
        </w:rPr>
        <w:t>01.01.201</w:t>
      </w:r>
      <w:r>
        <w:rPr>
          <w:rFonts w:ascii="Arial" w:hAnsi="Arial" w:cs="Arial"/>
          <w:b/>
        </w:rPr>
        <w:t>9</w:t>
      </w:r>
      <w:r w:rsidRPr="008A1864">
        <w:rPr>
          <w:rFonts w:ascii="Arial" w:hAnsi="Arial" w:cs="Arial"/>
          <w:b/>
        </w:rPr>
        <w:t xml:space="preserve"> года</w:t>
      </w:r>
      <w:r>
        <w:rPr>
          <w:rFonts w:ascii="Arial" w:hAnsi="Arial" w:cs="Arial"/>
        </w:rPr>
        <w:t xml:space="preserve"> составит:</w:t>
      </w:r>
      <w:r>
        <w:rPr>
          <w:rFonts w:ascii="Arial" w:hAnsi="Arial" w:cs="Arial"/>
          <w:lang w:eastAsia="ar-SA"/>
        </w:rPr>
        <w:t xml:space="preserve">  </w:t>
      </w:r>
    </w:p>
    <w:tbl>
      <w:tblPr>
        <w:tblW w:w="9804" w:type="dxa"/>
        <w:tblInd w:w="85" w:type="dxa"/>
        <w:tblLayout w:type="fixed"/>
        <w:tblLook w:val="04A0"/>
      </w:tblPr>
      <w:tblGrid>
        <w:gridCol w:w="466"/>
        <w:gridCol w:w="3385"/>
        <w:gridCol w:w="1559"/>
        <w:gridCol w:w="1701"/>
        <w:gridCol w:w="1134"/>
        <w:gridCol w:w="1559"/>
      </w:tblGrid>
      <w:tr w:rsidR="003D6D94" w:rsidRPr="00905A7A" w:rsidTr="00063BC9">
        <w:trPr>
          <w:trHeight w:val="482"/>
        </w:trPr>
        <w:tc>
          <w:tcPr>
            <w:tcW w:w="46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5A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№  </w:t>
            </w:r>
            <w:proofErr w:type="spellStart"/>
            <w:proofErr w:type="gramStart"/>
            <w:r w:rsidRPr="00905A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905A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/</w:t>
            </w:r>
            <w:proofErr w:type="spellStart"/>
            <w:r w:rsidRPr="00905A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8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5A7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Жилищный фонд в зависимости от набора услуг</w:t>
            </w:r>
          </w:p>
        </w:tc>
        <w:tc>
          <w:tcPr>
            <w:tcW w:w="326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5A7A">
              <w:rPr>
                <w:rFonts w:ascii="Arial CYR" w:eastAsia="Times New Roman" w:hAnsi="Arial CYR" w:cs="Arial CYR"/>
                <w:sz w:val="20"/>
                <w:szCs w:val="20"/>
              </w:rPr>
              <w:t xml:space="preserve">Плата за </w:t>
            </w:r>
            <w:r w:rsidRPr="00905A7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содержание </w:t>
            </w:r>
            <w:r w:rsidRPr="00905A7A">
              <w:rPr>
                <w:rFonts w:ascii="Arial CYR" w:eastAsia="Times New Roman" w:hAnsi="Arial CYR" w:cs="Arial CYR"/>
                <w:sz w:val="20"/>
                <w:szCs w:val="20"/>
              </w:rPr>
              <w:t>жилого помещения, руб./м</w:t>
            </w:r>
            <w:proofErr w:type="gramStart"/>
            <w:r w:rsidRPr="00905A7A">
              <w:rPr>
                <w:rFonts w:ascii="Arial CYR" w:eastAsia="Times New Roman" w:hAnsi="Arial CYR" w:cs="Arial CYR"/>
                <w:sz w:val="20"/>
                <w:szCs w:val="20"/>
                <w:vertAlign w:val="superscript"/>
              </w:rPr>
              <w:t>2</w:t>
            </w:r>
            <w:proofErr w:type="gramEnd"/>
            <w:r w:rsidRPr="00905A7A">
              <w:rPr>
                <w:rFonts w:ascii="Arial CYR" w:eastAsia="Times New Roman" w:hAnsi="Arial CYR" w:cs="Arial CYR"/>
                <w:sz w:val="20"/>
                <w:szCs w:val="20"/>
              </w:rPr>
              <w:t>, с НДС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:rsidR="003D6D94" w:rsidRPr="00905A7A" w:rsidRDefault="003D6D94" w:rsidP="00063BC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5A7A">
              <w:rPr>
                <w:rFonts w:ascii="Arial CYR" w:eastAsia="Times New Roman" w:hAnsi="Arial CYR" w:cs="Arial CYR"/>
                <w:b/>
                <w:sz w:val="18"/>
                <w:szCs w:val="18"/>
              </w:rPr>
              <w:t>Рост</w:t>
            </w: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/ снижение, %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:rsidR="003D6D94" w:rsidRPr="00905A7A" w:rsidRDefault="003D6D94" w:rsidP="00063BC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5A7A">
              <w:rPr>
                <w:rFonts w:ascii="Arial CYR" w:eastAsia="Times New Roman" w:hAnsi="Arial CYR" w:cs="Arial CYR"/>
                <w:b/>
                <w:sz w:val="18"/>
                <w:szCs w:val="18"/>
              </w:rPr>
              <w:t>Рост</w:t>
            </w: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/ снижение, руб.</w:t>
            </w:r>
          </w:p>
        </w:tc>
      </w:tr>
      <w:tr w:rsidR="003D6D94" w:rsidRPr="00905A7A" w:rsidTr="00F74335">
        <w:trPr>
          <w:trHeight w:val="765"/>
        </w:trPr>
        <w:tc>
          <w:tcPr>
            <w:tcW w:w="46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38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 w:rsidRPr="00905A7A">
              <w:rPr>
                <w:rFonts w:ascii="Arial CYR" w:eastAsia="Times New Roman" w:hAnsi="Arial CYR" w:cs="Arial CYR"/>
                <w:sz w:val="18"/>
                <w:szCs w:val="18"/>
              </w:rPr>
              <w:t>С 1 июля 201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8</w:t>
            </w:r>
            <w:r w:rsidRPr="00905A7A">
              <w:rPr>
                <w:rFonts w:ascii="Arial CYR" w:eastAsia="Times New Roman" w:hAnsi="Arial CYR" w:cs="Arial CYR"/>
                <w:sz w:val="18"/>
                <w:szCs w:val="18"/>
              </w:rPr>
              <w:t xml:space="preserve">г.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 w:rsidRPr="00905A7A">
              <w:rPr>
                <w:rFonts w:ascii="Arial CYR" w:eastAsia="Times New Roman" w:hAnsi="Arial CYR" w:cs="Arial CYR"/>
                <w:b/>
                <w:sz w:val="18"/>
                <w:szCs w:val="18"/>
              </w:rPr>
              <w:t xml:space="preserve">С 1 </w:t>
            </w: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января</w:t>
            </w:r>
            <w:r w:rsidRPr="00905A7A">
              <w:rPr>
                <w:rFonts w:ascii="Arial CYR" w:eastAsia="Times New Roman" w:hAnsi="Arial CYR" w:cs="Arial CYR"/>
                <w:b/>
                <w:sz w:val="18"/>
                <w:szCs w:val="18"/>
              </w:rPr>
              <w:t xml:space="preserve"> 201</w:t>
            </w: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9</w:t>
            </w:r>
            <w:r w:rsidRPr="00905A7A">
              <w:rPr>
                <w:rFonts w:ascii="Arial CYR" w:eastAsia="Times New Roman" w:hAnsi="Arial CYR" w:cs="Arial CYR"/>
                <w:b/>
                <w:sz w:val="18"/>
                <w:szCs w:val="18"/>
              </w:rPr>
              <w:t xml:space="preserve">г. </w:t>
            </w:r>
          </w:p>
        </w:tc>
        <w:tc>
          <w:tcPr>
            <w:tcW w:w="1134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</w:p>
        </w:tc>
      </w:tr>
      <w:tr w:rsidR="003D6D94" w:rsidRPr="00905A7A" w:rsidTr="00063BC9">
        <w:trPr>
          <w:trHeight w:val="300"/>
        </w:trPr>
        <w:tc>
          <w:tcPr>
            <w:tcW w:w="4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05A7A">
              <w:rPr>
                <w:rFonts w:ascii="Arial CYR" w:eastAsia="Times New Roman" w:hAnsi="Arial CYR" w:cs="Arial CYR"/>
                <w:sz w:val="14"/>
                <w:szCs w:val="14"/>
              </w:rPr>
              <w:t>1</w:t>
            </w:r>
          </w:p>
        </w:tc>
        <w:tc>
          <w:tcPr>
            <w:tcW w:w="3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05A7A">
              <w:rPr>
                <w:rFonts w:ascii="Arial CYR" w:eastAsia="Times New Roman" w:hAnsi="Arial CYR" w:cs="Arial CYR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</w:pPr>
            <w:r w:rsidRPr="00905A7A">
              <w:rPr>
                <w:rFonts w:ascii="Arial CYR" w:eastAsia="Times New Roman" w:hAnsi="Arial CYR" w:cs="Arial CYR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6</w:t>
            </w:r>
          </w:p>
        </w:tc>
      </w:tr>
      <w:tr w:rsidR="003D6D94" w:rsidRPr="00905A7A" w:rsidTr="00F74335">
        <w:trPr>
          <w:trHeight w:val="1449"/>
        </w:trPr>
        <w:tc>
          <w:tcPr>
            <w:tcW w:w="4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D6D94" w:rsidRPr="00905A7A" w:rsidRDefault="003D6D94" w:rsidP="00F743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05A7A">
              <w:rPr>
                <w:rFonts w:ascii="Arial CYR" w:eastAsia="Times New Roman" w:hAnsi="Arial CYR" w:cs="Arial CYR"/>
                <w:sz w:val="18"/>
                <w:szCs w:val="18"/>
              </w:rPr>
              <w:t>1.</w:t>
            </w:r>
          </w:p>
        </w:tc>
        <w:tc>
          <w:tcPr>
            <w:tcW w:w="3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D6D94" w:rsidRPr="00905A7A" w:rsidRDefault="003D6D94" w:rsidP="00063B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5A7A">
              <w:rPr>
                <w:rFonts w:ascii="Arial CYR" w:eastAsia="Times New Roman" w:hAnsi="Arial CYR" w:cs="Arial CYR"/>
                <w:sz w:val="20"/>
                <w:szCs w:val="20"/>
              </w:rPr>
              <w:t xml:space="preserve">Жилые дома до 11-ти этажей, панельные, блочные, кирпичные, имеющие все виды благоустройства (водоснабжение, </w:t>
            </w:r>
            <w:proofErr w:type="spellStart"/>
            <w:r w:rsidRPr="00905A7A">
              <w:rPr>
                <w:rFonts w:ascii="Arial CYR" w:eastAsia="Times New Roman" w:hAnsi="Arial CYR" w:cs="Arial CYR"/>
                <w:sz w:val="20"/>
                <w:szCs w:val="20"/>
              </w:rPr>
              <w:t>канализование</w:t>
            </w:r>
            <w:proofErr w:type="spellEnd"/>
            <w:r w:rsidRPr="00905A7A">
              <w:rPr>
                <w:rFonts w:ascii="Arial CYR" w:eastAsia="Times New Roman" w:hAnsi="Arial CYR" w:cs="Arial CYR"/>
                <w:sz w:val="20"/>
                <w:szCs w:val="20"/>
              </w:rPr>
              <w:t>, электроснабжение, центральное отопление, мусоропровод) и 1-2 пассажирских лифта с газовыми и электрическими плитами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38,11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D6D94" w:rsidRPr="00F65A6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</w:rPr>
            </w:pPr>
            <w:r w:rsidRPr="00F65A6A">
              <w:rPr>
                <w:rFonts w:ascii="Arial CYR" w:eastAsia="Times New Roman" w:hAnsi="Arial CYR" w:cs="Arial CYR"/>
                <w:b/>
              </w:rPr>
              <w:t>33,74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- 11,5 </w:t>
            </w:r>
            <w:r w:rsidRPr="00905A7A">
              <w:rPr>
                <w:rFonts w:ascii="Arial CYR" w:eastAsia="Times New Roman" w:hAnsi="Arial CYR" w:cs="Arial CYR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D6D94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 - 4,37 руб.</w:t>
            </w:r>
          </w:p>
          <w:p w:rsidR="003D6D94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3D6D94" w:rsidRPr="00720D1C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 xml:space="preserve">(исключено 4,90 </w:t>
            </w:r>
            <w:proofErr w:type="spellStart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руб</w:t>
            </w:r>
            <w:proofErr w:type="gramStart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.-</w:t>
            </w:r>
            <w:proofErr w:type="gramEnd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ТБО</w:t>
            </w:r>
            <w:proofErr w:type="spellEnd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;</w:t>
            </w:r>
          </w:p>
          <w:p w:rsidR="003D6D94" w:rsidRPr="00FE1DCC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увеличение НДС – 0,53 руб.)</w:t>
            </w:r>
          </w:p>
        </w:tc>
      </w:tr>
      <w:tr w:rsidR="003D6D94" w:rsidRPr="00905A7A" w:rsidTr="00F74335">
        <w:trPr>
          <w:trHeight w:val="2045"/>
        </w:trPr>
        <w:tc>
          <w:tcPr>
            <w:tcW w:w="4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D6D94" w:rsidRPr="00905A7A" w:rsidRDefault="003D6D94" w:rsidP="00F743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05A7A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2.</w:t>
            </w:r>
          </w:p>
        </w:tc>
        <w:tc>
          <w:tcPr>
            <w:tcW w:w="3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D6D94" w:rsidRPr="00905A7A" w:rsidRDefault="003D6D94" w:rsidP="00063B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05A7A">
              <w:rPr>
                <w:rFonts w:ascii="Arial CYR" w:eastAsia="Times New Roman" w:hAnsi="Arial CYR" w:cs="Arial CYR"/>
                <w:sz w:val="20"/>
                <w:szCs w:val="20"/>
              </w:rPr>
              <w:t xml:space="preserve">Жилые дома 11-ти этажей и выше, кирпичные, монолитно-кирпичные, панельные, имеющие все виды благоустройства (водоснабжение, </w:t>
            </w:r>
            <w:proofErr w:type="spellStart"/>
            <w:r w:rsidRPr="00905A7A">
              <w:rPr>
                <w:rFonts w:ascii="Arial CYR" w:eastAsia="Times New Roman" w:hAnsi="Arial CYR" w:cs="Arial CYR"/>
                <w:sz w:val="20"/>
                <w:szCs w:val="20"/>
              </w:rPr>
              <w:t>канализование</w:t>
            </w:r>
            <w:proofErr w:type="spellEnd"/>
            <w:r w:rsidRPr="00905A7A">
              <w:rPr>
                <w:rFonts w:ascii="Arial CYR" w:eastAsia="Times New Roman" w:hAnsi="Arial CYR" w:cs="Arial CYR"/>
                <w:sz w:val="20"/>
                <w:szCs w:val="20"/>
              </w:rPr>
              <w:t xml:space="preserve">, электроснабжение, центральное отопление, мусоропровод), оборудованные системой </w:t>
            </w:r>
            <w:proofErr w:type="spellStart"/>
            <w:r w:rsidRPr="00905A7A">
              <w:rPr>
                <w:rFonts w:ascii="Arial CYR" w:eastAsia="Times New Roman" w:hAnsi="Arial CYR" w:cs="Arial CYR"/>
                <w:sz w:val="20"/>
                <w:szCs w:val="20"/>
              </w:rPr>
              <w:t>дымоудаления</w:t>
            </w:r>
            <w:proofErr w:type="spellEnd"/>
            <w:r w:rsidRPr="00905A7A">
              <w:rPr>
                <w:rFonts w:ascii="Arial CYR" w:eastAsia="Times New Roman" w:hAnsi="Arial CYR" w:cs="Arial CYR"/>
                <w:sz w:val="20"/>
                <w:szCs w:val="20"/>
              </w:rPr>
              <w:t xml:space="preserve"> и пожарной сигнализацией, с общими коридорами, холлами, переходными меж этажными лоджиями, с 2-мя  лифтами, в т.ч. грузопассажирским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43,8</w:t>
            </w:r>
            <w:r w:rsidR="00F74335">
              <w:rPr>
                <w:rFonts w:ascii="Arial CYR" w:eastAsia="Times New Roman" w:hAnsi="Arial CYR" w:cs="Arial CYR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D6D94" w:rsidRPr="00F65A6A" w:rsidRDefault="003D6D94" w:rsidP="00063BC9">
            <w:pPr>
              <w:spacing w:after="0" w:line="240" w:lineRule="auto"/>
              <w:ind w:left="-1668" w:firstLine="1668"/>
              <w:jc w:val="center"/>
              <w:rPr>
                <w:rFonts w:ascii="Arial CYR" w:eastAsia="Times New Roman" w:hAnsi="Arial CYR" w:cs="Arial CYR"/>
                <w:b/>
              </w:rPr>
            </w:pPr>
            <w:r w:rsidRPr="00F65A6A">
              <w:rPr>
                <w:rFonts w:ascii="Arial CYR" w:eastAsia="Times New Roman" w:hAnsi="Arial CYR" w:cs="Arial CYR"/>
                <w:b/>
              </w:rPr>
              <w:t>39,52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- 9,8 </w:t>
            </w:r>
            <w:r w:rsidRPr="00905A7A">
              <w:rPr>
                <w:rFonts w:ascii="Arial CYR" w:eastAsia="Times New Roman" w:hAnsi="Arial CYR" w:cs="Arial CYR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D6D94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- 4,28 руб.</w:t>
            </w:r>
          </w:p>
          <w:p w:rsidR="003D6D94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3D6D94" w:rsidRPr="00720D1C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E1DCC">
              <w:rPr>
                <w:rFonts w:ascii="Arial CYR" w:eastAsia="Times New Roman" w:hAnsi="Arial CYR" w:cs="Arial CYR"/>
                <w:sz w:val="16"/>
                <w:szCs w:val="16"/>
              </w:rPr>
              <w:t>(</w:t>
            </w:r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 xml:space="preserve">исключено 4,90 </w:t>
            </w:r>
            <w:proofErr w:type="spellStart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руб</w:t>
            </w:r>
            <w:proofErr w:type="gramStart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.-</w:t>
            </w:r>
            <w:proofErr w:type="gramEnd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ТБО</w:t>
            </w:r>
            <w:proofErr w:type="spellEnd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;</w:t>
            </w:r>
          </w:p>
          <w:p w:rsidR="003D6D94" w:rsidRPr="00FE1DCC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увеличение НДС – 0,62 руб.)</w:t>
            </w:r>
          </w:p>
        </w:tc>
      </w:tr>
      <w:tr w:rsidR="003D6D94" w:rsidRPr="00905A7A" w:rsidTr="00F74335">
        <w:trPr>
          <w:trHeight w:val="555"/>
        </w:trPr>
        <w:tc>
          <w:tcPr>
            <w:tcW w:w="4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D6D94" w:rsidRPr="00905A7A" w:rsidRDefault="003D6D94" w:rsidP="00F743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05A7A">
              <w:rPr>
                <w:rFonts w:ascii="Arial CYR" w:eastAsia="Times New Roman" w:hAnsi="Arial CYR" w:cs="Arial CYR"/>
                <w:sz w:val="18"/>
                <w:szCs w:val="18"/>
              </w:rPr>
              <w:t>3.</w:t>
            </w:r>
          </w:p>
        </w:tc>
        <w:tc>
          <w:tcPr>
            <w:tcW w:w="3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5A7A">
              <w:rPr>
                <w:rFonts w:ascii="Arial CYR" w:eastAsia="Times New Roman" w:hAnsi="Arial CYR" w:cs="Arial CYR"/>
                <w:sz w:val="20"/>
                <w:szCs w:val="20"/>
              </w:rPr>
              <w:t>Жилые дома, имеющие все виды благоустройства, кроме лифта и мусоропровода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28,98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D6D94" w:rsidRPr="00F65A6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</w:rPr>
            </w:pPr>
            <w:r w:rsidRPr="00F65A6A">
              <w:rPr>
                <w:rFonts w:ascii="Arial CYR" w:eastAsia="Times New Roman" w:hAnsi="Arial CYR" w:cs="Arial CYR"/>
                <w:b/>
              </w:rPr>
              <w:t>24,48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- 15,5 </w:t>
            </w:r>
            <w:r w:rsidRPr="00905A7A">
              <w:rPr>
                <w:rFonts w:ascii="Arial CYR" w:eastAsia="Times New Roman" w:hAnsi="Arial CYR" w:cs="Arial CYR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D6D94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- 4,50 руб.</w:t>
            </w:r>
          </w:p>
          <w:p w:rsidR="003D6D94" w:rsidRPr="00720D1C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 xml:space="preserve">(исключено 4,90 </w:t>
            </w:r>
            <w:proofErr w:type="spellStart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руб</w:t>
            </w:r>
            <w:proofErr w:type="gramStart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.-</w:t>
            </w:r>
            <w:proofErr w:type="gramEnd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ТБО</w:t>
            </w:r>
            <w:proofErr w:type="spellEnd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;</w:t>
            </w:r>
          </w:p>
          <w:p w:rsidR="003D6D94" w:rsidRPr="00FE1DCC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 xml:space="preserve">увеличение НДС – 0,40 руб.) </w:t>
            </w:r>
          </w:p>
        </w:tc>
      </w:tr>
      <w:tr w:rsidR="003D6D94" w:rsidRPr="00905A7A" w:rsidTr="00F74335">
        <w:trPr>
          <w:trHeight w:val="1319"/>
        </w:trPr>
        <w:tc>
          <w:tcPr>
            <w:tcW w:w="4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D6D94" w:rsidRPr="00905A7A" w:rsidRDefault="003D6D94" w:rsidP="00F743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05A7A">
              <w:rPr>
                <w:rFonts w:ascii="Arial CYR" w:eastAsia="Times New Roman" w:hAnsi="Arial CYR" w:cs="Arial CYR"/>
                <w:sz w:val="18"/>
                <w:szCs w:val="18"/>
              </w:rPr>
              <w:t>4.</w:t>
            </w:r>
          </w:p>
        </w:tc>
        <w:tc>
          <w:tcPr>
            <w:tcW w:w="3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5A7A">
              <w:rPr>
                <w:rFonts w:ascii="Arial CYR" w:eastAsia="Times New Roman" w:hAnsi="Arial CYR" w:cs="Arial CYR"/>
                <w:sz w:val="20"/>
                <w:szCs w:val="20"/>
              </w:rPr>
              <w:t>Жилые дома 1-2 этажей, кирпичные, без одного и более видов благоустройств, без лифта и мусоропровода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25,02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D6D94" w:rsidRPr="00F65A6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</w:rPr>
            </w:pPr>
            <w:r w:rsidRPr="00F65A6A">
              <w:rPr>
                <w:rFonts w:ascii="Arial CYR" w:eastAsia="Times New Roman" w:hAnsi="Arial CYR" w:cs="Arial CYR"/>
                <w:b/>
              </w:rPr>
              <w:t>20,46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- 18,2 </w:t>
            </w:r>
            <w:r w:rsidRPr="00905A7A">
              <w:rPr>
                <w:rFonts w:ascii="Arial CYR" w:eastAsia="Times New Roman" w:hAnsi="Arial CYR" w:cs="Arial CYR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D6D94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- 4,56 руб.</w:t>
            </w:r>
          </w:p>
          <w:p w:rsidR="003D6D94" w:rsidRPr="00720D1C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 xml:space="preserve">(исключено 4,90 </w:t>
            </w:r>
            <w:proofErr w:type="spellStart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руб</w:t>
            </w:r>
            <w:proofErr w:type="gramStart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.-</w:t>
            </w:r>
            <w:proofErr w:type="gramEnd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ТБО</w:t>
            </w:r>
            <w:proofErr w:type="spellEnd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;</w:t>
            </w:r>
          </w:p>
          <w:p w:rsidR="003D6D94" w:rsidRPr="00FE1DCC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увеличение НДС – 0,34 руб.)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</w:tr>
      <w:tr w:rsidR="003D6D94" w:rsidRPr="00905A7A" w:rsidTr="00F74335">
        <w:trPr>
          <w:trHeight w:val="1238"/>
        </w:trPr>
        <w:tc>
          <w:tcPr>
            <w:tcW w:w="4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D6D94" w:rsidRPr="00905A7A" w:rsidRDefault="003D6D94" w:rsidP="00F743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05A7A">
              <w:rPr>
                <w:rFonts w:ascii="Arial CYR" w:eastAsia="Times New Roman" w:hAnsi="Arial CYR" w:cs="Arial CYR"/>
                <w:sz w:val="18"/>
                <w:szCs w:val="18"/>
              </w:rPr>
              <w:t>5.</w:t>
            </w:r>
          </w:p>
        </w:tc>
        <w:tc>
          <w:tcPr>
            <w:tcW w:w="3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5A7A">
              <w:rPr>
                <w:rFonts w:ascii="Arial CYR" w:eastAsia="Times New Roman" w:hAnsi="Arial CYR" w:cs="Arial CYR"/>
                <w:sz w:val="20"/>
                <w:szCs w:val="20"/>
              </w:rPr>
              <w:t>Жилые дома с износом основных конструкций более 60%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905A7A">
              <w:rPr>
                <w:rFonts w:ascii="Arial CYR" w:eastAsia="Times New Roman" w:hAnsi="Arial CYR" w:cs="Arial CYR"/>
                <w:bCs/>
                <w:sz w:val="20"/>
                <w:szCs w:val="20"/>
              </w:rPr>
              <w:t>22,</w:t>
            </w: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D6D94" w:rsidRPr="00F65A6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</w:rPr>
            </w:pPr>
            <w:r w:rsidRPr="00F65A6A">
              <w:rPr>
                <w:rFonts w:ascii="Arial CYR" w:eastAsia="Times New Roman" w:hAnsi="Arial CYR" w:cs="Arial CYR"/>
                <w:b/>
              </w:rPr>
              <w:t>18,34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- 20,0 </w:t>
            </w:r>
            <w:r w:rsidRPr="00905A7A">
              <w:rPr>
                <w:rFonts w:ascii="Arial CYR" w:eastAsia="Times New Roman" w:hAnsi="Arial CYR" w:cs="Arial CYR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D6D94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- 4,59 руб.</w:t>
            </w:r>
          </w:p>
          <w:p w:rsidR="003D6D94" w:rsidRPr="00720D1C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 xml:space="preserve">(исключено 4,90 </w:t>
            </w:r>
            <w:proofErr w:type="spellStart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руб</w:t>
            </w:r>
            <w:proofErr w:type="gramStart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.-</w:t>
            </w:r>
            <w:proofErr w:type="gramEnd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ТБО</w:t>
            </w:r>
            <w:proofErr w:type="spellEnd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;</w:t>
            </w:r>
          </w:p>
          <w:p w:rsidR="003D6D94" w:rsidRPr="00FE1DCC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увеличение НДС – 0,31 руб.)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</w:tr>
      <w:tr w:rsidR="003D6D94" w:rsidRPr="008C2675" w:rsidTr="00F74335">
        <w:trPr>
          <w:trHeight w:val="375"/>
        </w:trPr>
        <w:tc>
          <w:tcPr>
            <w:tcW w:w="4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D6D94" w:rsidRPr="00905A7A" w:rsidRDefault="003D6D94" w:rsidP="00F743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05A7A">
              <w:rPr>
                <w:rFonts w:ascii="Arial CYR" w:eastAsia="Times New Roman" w:hAnsi="Arial CYR" w:cs="Arial CYR"/>
                <w:sz w:val="18"/>
                <w:szCs w:val="18"/>
              </w:rPr>
              <w:t>6.</w:t>
            </w:r>
          </w:p>
        </w:tc>
        <w:tc>
          <w:tcPr>
            <w:tcW w:w="3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5A7A">
              <w:rPr>
                <w:rFonts w:ascii="Arial CYR" w:eastAsia="Times New Roman" w:hAnsi="Arial CYR" w:cs="Arial CYR"/>
                <w:sz w:val="20"/>
                <w:szCs w:val="20"/>
              </w:rPr>
              <w:t>Деревянные жилые дома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17</w:t>
            </w:r>
            <w:r w:rsidRPr="00905A7A">
              <w:rPr>
                <w:rFonts w:ascii="Arial CYR" w:eastAsia="Times New Roman" w:hAnsi="Arial CYR" w:cs="Arial CYR"/>
                <w:bCs/>
                <w:sz w:val="20"/>
                <w:szCs w:val="20"/>
              </w:rPr>
              <w:t>,</w:t>
            </w: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D6D94" w:rsidRPr="00F65A6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</w:rPr>
            </w:pPr>
            <w:r w:rsidRPr="00F65A6A">
              <w:rPr>
                <w:rFonts w:ascii="Arial CYR" w:eastAsia="Times New Roman" w:hAnsi="Arial CYR" w:cs="Arial CYR"/>
                <w:b/>
              </w:rPr>
              <w:t>12,36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D6D94" w:rsidRPr="00905A7A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- 27,6</w:t>
            </w:r>
            <w:r w:rsidRPr="00905A7A">
              <w:rPr>
                <w:rFonts w:ascii="Arial CYR" w:eastAsia="Times New Roman" w:hAnsi="Arial CYR" w:cs="Arial CYR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D6D94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- 4,70 руб.</w:t>
            </w:r>
          </w:p>
          <w:p w:rsidR="003D6D94" w:rsidRPr="00720D1C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 xml:space="preserve">(исключено 4,90 </w:t>
            </w:r>
            <w:proofErr w:type="spellStart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руб</w:t>
            </w:r>
            <w:proofErr w:type="gramStart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.-</w:t>
            </w:r>
            <w:proofErr w:type="gramEnd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ТБО</w:t>
            </w:r>
            <w:proofErr w:type="spellEnd"/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;</w:t>
            </w:r>
          </w:p>
          <w:p w:rsidR="003D6D94" w:rsidRPr="00FE1DCC" w:rsidRDefault="003D6D94" w:rsidP="00063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0D1C">
              <w:rPr>
                <w:rFonts w:ascii="Arial CYR" w:eastAsia="Times New Roman" w:hAnsi="Arial CYR" w:cs="Arial CYR"/>
                <w:sz w:val="18"/>
                <w:szCs w:val="18"/>
              </w:rPr>
              <w:t>увеличение НДС – 0,20 руб.)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</w:tr>
    </w:tbl>
    <w:p w:rsidR="003D6D94" w:rsidRDefault="003D6D94" w:rsidP="003D6D9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E1446" w:rsidRDefault="00F74335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Изменение ставки НДС повлияет</w:t>
      </w:r>
      <w:r w:rsidR="00C36011">
        <w:rPr>
          <w:rFonts w:ascii="Arial" w:hAnsi="Arial" w:cs="Arial"/>
          <w:sz w:val="24"/>
          <w:szCs w:val="24"/>
        </w:rPr>
        <w:t xml:space="preserve"> не только на размер платы за содержание жилого помещения, но</w:t>
      </w:r>
      <w:r>
        <w:rPr>
          <w:rFonts w:ascii="Arial" w:hAnsi="Arial" w:cs="Arial"/>
          <w:sz w:val="24"/>
          <w:szCs w:val="24"/>
        </w:rPr>
        <w:t xml:space="preserve"> и на коммунальные тарифы. Т</w:t>
      </w:r>
      <w:r w:rsidR="00CD7BBC">
        <w:rPr>
          <w:rFonts w:ascii="Arial" w:hAnsi="Arial" w:cs="Arial"/>
          <w:sz w:val="24"/>
          <w:szCs w:val="24"/>
        </w:rPr>
        <w:t>о есть</w:t>
      </w:r>
      <w:r>
        <w:rPr>
          <w:rFonts w:ascii="Arial" w:hAnsi="Arial" w:cs="Arial"/>
          <w:sz w:val="24"/>
          <w:szCs w:val="24"/>
        </w:rPr>
        <w:t>, с 1 января 2019 года ожидается изменение тарифов на тепловую энергию, воду, водоотведение, электрическую энергию, газ</w:t>
      </w:r>
      <w:r w:rsidR="00C36011">
        <w:rPr>
          <w:rFonts w:ascii="Arial" w:hAnsi="Arial" w:cs="Arial"/>
          <w:sz w:val="24"/>
          <w:szCs w:val="24"/>
        </w:rPr>
        <w:t xml:space="preserve">. </w:t>
      </w:r>
    </w:p>
    <w:p w:rsidR="00D51E61" w:rsidRDefault="00C36011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этим, индексация платы граждан за услуги ЖКХ пройдет в 2019 году в 2 этапа: </w:t>
      </w:r>
    </w:p>
    <w:p w:rsidR="00D51E61" w:rsidRDefault="00D51E61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C36011">
        <w:rPr>
          <w:rFonts w:ascii="Arial" w:hAnsi="Arial" w:cs="Arial"/>
          <w:sz w:val="24"/>
          <w:szCs w:val="24"/>
        </w:rPr>
        <w:t xml:space="preserve">с 01.01.2019г. </w:t>
      </w:r>
      <w:r>
        <w:rPr>
          <w:rFonts w:ascii="Arial" w:hAnsi="Arial" w:cs="Arial"/>
          <w:sz w:val="24"/>
          <w:szCs w:val="24"/>
        </w:rPr>
        <w:t>–</w:t>
      </w:r>
      <w:r w:rsidR="00CD7B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повышение ставки НДС;</w:t>
      </w:r>
    </w:p>
    <w:p w:rsidR="003E1446" w:rsidRDefault="00D51E61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с 01.07.2019г. – традиционная индексация</w:t>
      </w:r>
      <w:r w:rsidR="003E1446">
        <w:rPr>
          <w:rFonts w:ascii="Arial" w:hAnsi="Arial" w:cs="Arial"/>
          <w:sz w:val="24"/>
          <w:szCs w:val="24"/>
        </w:rPr>
        <w:t>.</w:t>
      </w:r>
    </w:p>
    <w:p w:rsidR="00F70718" w:rsidRDefault="003E1446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этом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увеличение тарифов</w:t>
      </w:r>
      <w:r w:rsidRPr="003E14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2019 году не должно превы</w:t>
      </w:r>
      <w:r w:rsidR="00F66827">
        <w:rPr>
          <w:rFonts w:ascii="Arial" w:hAnsi="Arial" w:cs="Arial"/>
          <w:sz w:val="24"/>
          <w:szCs w:val="24"/>
        </w:rPr>
        <w:t>си</w:t>
      </w:r>
      <w:r>
        <w:rPr>
          <w:rFonts w:ascii="Arial" w:hAnsi="Arial" w:cs="Arial"/>
          <w:sz w:val="24"/>
          <w:szCs w:val="24"/>
        </w:rPr>
        <w:t xml:space="preserve">ть планируемый </w:t>
      </w:r>
      <w:r w:rsidR="00D9285E">
        <w:rPr>
          <w:rFonts w:ascii="Arial" w:hAnsi="Arial" w:cs="Arial"/>
          <w:sz w:val="24"/>
          <w:szCs w:val="24"/>
        </w:rPr>
        <w:t>уровень</w:t>
      </w:r>
      <w:r>
        <w:rPr>
          <w:rFonts w:ascii="Arial" w:hAnsi="Arial" w:cs="Arial"/>
          <w:sz w:val="24"/>
          <w:szCs w:val="24"/>
        </w:rPr>
        <w:t xml:space="preserve"> инфляции в размере 4,1%</w:t>
      </w:r>
      <w:r w:rsidR="00D51E61">
        <w:rPr>
          <w:rFonts w:ascii="Arial" w:hAnsi="Arial" w:cs="Arial"/>
          <w:sz w:val="24"/>
          <w:szCs w:val="24"/>
        </w:rPr>
        <w:t>.</w:t>
      </w:r>
      <w:r w:rsidR="00C36011">
        <w:rPr>
          <w:rFonts w:ascii="Arial" w:hAnsi="Arial" w:cs="Arial"/>
          <w:sz w:val="24"/>
          <w:szCs w:val="24"/>
        </w:rPr>
        <w:t xml:space="preserve"> </w:t>
      </w:r>
      <w:r w:rsidR="00F74335">
        <w:rPr>
          <w:rFonts w:ascii="Arial" w:hAnsi="Arial" w:cs="Arial"/>
          <w:sz w:val="24"/>
          <w:szCs w:val="24"/>
        </w:rPr>
        <w:t xml:space="preserve"> </w:t>
      </w:r>
    </w:p>
    <w:p w:rsidR="00D9285E" w:rsidRDefault="00D9285E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Предельные индексы изменения платы за коммунальные услуги в муниципальных образованиях Московской области на 2019 год</w:t>
      </w:r>
      <w:r w:rsidR="00A676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67697">
        <w:rPr>
          <w:rFonts w:ascii="Arial" w:hAnsi="Arial" w:cs="Arial"/>
          <w:sz w:val="24"/>
          <w:szCs w:val="24"/>
        </w:rPr>
        <w:t xml:space="preserve">с учетом изменения ставки НДС, </w:t>
      </w:r>
      <w:r>
        <w:rPr>
          <w:rFonts w:ascii="Arial" w:hAnsi="Arial" w:cs="Arial"/>
          <w:sz w:val="24"/>
          <w:szCs w:val="24"/>
        </w:rPr>
        <w:t>будут утверждены</w:t>
      </w:r>
      <w:r w:rsidR="003E1446">
        <w:rPr>
          <w:rFonts w:ascii="Arial" w:hAnsi="Arial" w:cs="Arial"/>
          <w:sz w:val="24"/>
          <w:szCs w:val="24"/>
        </w:rPr>
        <w:t xml:space="preserve"> Правительством </w:t>
      </w:r>
      <w:r>
        <w:rPr>
          <w:rFonts w:ascii="Arial" w:hAnsi="Arial" w:cs="Arial"/>
          <w:sz w:val="24"/>
          <w:szCs w:val="24"/>
        </w:rPr>
        <w:t xml:space="preserve">в срок </w:t>
      </w:r>
      <w:r w:rsidR="00A67697">
        <w:rPr>
          <w:rFonts w:ascii="Arial" w:hAnsi="Arial" w:cs="Arial"/>
          <w:sz w:val="24"/>
          <w:szCs w:val="24"/>
        </w:rPr>
        <w:t>не позднее</w:t>
      </w:r>
      <w:r>
        <w:rPr>
          <w:rFonts w:ascii="Arial" w:hAnsi="Arial" w:cs="Arial"/>
          <w:sz w:val="24"/>
          <w:szCs w:val="24"/>
        </w:rPr>
        <w:t xml:space="preserve"> 15 декабря 2018 года.</w:t>
      </w:r>
    </w:p>
    <w:p w:rsidR="00E951C0" w:rsidRDefault="00E951C0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C47A0" w:rsidRDefault="00276C4A" w:rsidP="00010C7C">
      <w:pPr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Ожидаемый р</w:t>
      </w:r>
      <w:r w:rsidR="00520D66">
        <w:rPr>
          <w:rFonts w:ascii="Arial" w:hAnsi="Arial"/>
          <w:sz w:val="24"/>
          <w:szCs w:val="24"/>
        </w:rPr>
        <w:t>ост квартплаты с 01.01.2019г.</w:t>
      </w:r>
      <w:r w:rsidR="005B159C">
        <w:rPr>
          <w:rFonts w:ascii="Arial" w:hAnsi="Arial"/>
          <w:sz w:val="24"/>
          <w:szCs w:val="24"/>
        </w:rPr>
        <w:t xml:space="preserve"> по отношению к 01.07.2018г.</w:t>
      </w:r>
      <w:r w:rsidR="00520D66">
        <w:rPr>
          <w:rFonts w:ascii="Arial" w:hAnsi="Arial"/>
          <w:sz w:val="24"/>
          <w:szCs w:val="24"/>
        </w:rPr>
        <w:t>, при условии</w:t>
      </w:r>
      <w:r w:rsidR="00A40651">
        <w:rPr>
          <w:rFonts w:ascii="Arial" w:hAnsi="Arial"/>
          <w:sz w:val="24"/>
          <w:szCs w:val="24"/>
        </w:rPr>
        <w:t xml:space="preserve"> неизменно</w:t>
      </w:r>
      <w:r w:rsidR="00520D66">
        <w:rPr>
          <w:rFonts w:ascii="Arial" w:hAnsi="Arial"/>
          <w:sz w:val="24"/>
          <w:szCs w:val="24"/>
        </w:rPr>
        <w:t>сти</w:t>
      </w:r>
      <w:r w:rsidR="00A40651">
        <w:rPr>
          <w:rFonts w:ascii="Arial" w:hAnsi="Arial"/>
          <w:sz w:val="24"/>
          <w:szCs w:val="24"/>
        </w:rPr>
        <w:t xml:space="preserve"> набора</w:t>
      </w:r>
      <w:r w:rsidR="00520D66">
        <w:rPr>
          <w:rFonts w:ascii="Arial" w:hAnsi="Arial"/>
          <w:sz w:val="24"/>
          <w:szCs w:val="24"/>
        </w:rPr>
        <w:t xml:space="preserve"> предоставляемых</w:t>
      </w:r>
      <w:r w:rsidR="00A40651">
        <w:rPr>
          <w:rFonts w:ascii="Arial" w:hAnsi="Arial"/>
          <w:sz w:val="24"/>
          <w:szCs w:val="24"/>
        </w:rPr>
        <w:t xml:space="preserve"> коммунальных услуг</w:t>
      </w:r>
      <w:r w:rsidR="00520D66">
        <w:rPr>
          <w:rFonts w:ascii="Arial" w:hAnsi="Arial"/>
          <w:sz w:val="24"/>
          <w:szCs w:val="24"/>
        </w:rPr>
        <w:t xml:space="preserve"> (т.е. без н</w:t>
      </w:r>
      <w:r>
        <w:rPr>
          <w:rFonts w:ascii="Arial" w:hAnsi="Arial"/>
          <w:sz w:val="24"/>
          <w:szCs w:val="24"/>
        </w:rPr>
        <w:t xml:space="preserve">овой услуги по обращению с ТКО) </w:t>
      </w:r>
      <w:r w:rsidR="00DD620A">
        <w:rPr>
          <w:rFonts w:ascii="Arial" w:hAnsi="Arial"/>
          <w:sz w:val="24"/>
          <w:szCs w:val="24"/>
        </w:rPr>
        <w:t>составит 3,</w:t>
      </w:r>
      <w:r w:rsidR="00055A5C">
        <w:rPr>
          <w:rFonts w:ascii="Arial" w:hAnsi="Arial"/>
          <w:sz w:val="24"/>
          <w:szCs w:val="24"/>
        </w:rPr>
        <w:t>1</w:t>
      </w:r>
      <w:r w:rsidR="00DD620A">
        <w:rPr>
          <w:rFonts w:ascii="Arial" w:hAnsi="Arial"/>
          <w:sz w:val="24"/>
          <w:szCs w:val="24"/>
        </w:rPr>
        <w:t xml:space="preserve">%. </w:t>
      </w:r>
    </w:p>
    <w:p w:rsidR="005B159C" w:rsidRDefault="00DD620A" w:rsidP="00010C7C">
      <w:pPr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В рублевом эквиваленте рост</w:t>
      </w:r>
      <w:r w:rsidR="00B256DD">
        <w:rPr>
          <w:rFonts w:ascii="Arial" w:hAnsi="Arial"/>
          <w:sz w:val="24"/>
          <w:szCs w:val="24"/>
        </w:rPr>
        <w:t xml:space="preserve"> </w:t>
      </w:r>
      <w:r w:rsidR="009B202F">
        <w:rPr>
          <w:rFonts w:ascii="Arial" w:hAnsi="Arial"/>
          <w:sz w:val="24"/>
          <w:szCs w:val="24"/>
        </w:rPr>
        <w:t xml:space="preserve">платы </w:t>
      </w:r>
      <w:r>
        <w:rPr>
          <w:rFonts w:ascii="Arial" w:hAnsi="Arial"/>
          <w:sz w:val="24"/>
          <w:szCs w:val="24"/>
        </w:rPr>
        <w:t>в расчете на 2</w:t>
      </w:r>
      <w:r w:rsidR="009B202F">
        <w:rPr>
          <w:rFonts w:ascii="Arial" w:hAnsi="Arial"/>
          <w:sz w:val="24"/>
          <w:szCs w:val="24"/>
        </w:rPr>
        <w:t>-х комнатную квартиру</w:t>
      </w:r>
      <w:r w:rsidR="005C47A0">
        <w:rPr>
          <w:rFonts w:ascii="Arial" w:hAnsi="Arial"/>
          <w:sz w:val="24"/>
          <w:szCs w:val="24"/>
        </w:rPr>
        <w:t>, площадью 54 кв</w:t>
      </w:r>
      <w:proofErr w:type="gramStart"/>
      <w:r w:rsidR="005C47A0">
        <w:rPr>
          <w:rFonts w:ascii="Arial" w:hAnsi="Arial"/>
          <w:sz w:val="24"/>
          <w:szCs w:val="24"/>
        </w:rPr>
        <w:t>.м</w:t>
      </w:r>
      <w:proofErr w:type="gramEnd"/>
      <w:r w:rsidR="005C47A0">
        <w:rPr>
          <w:rFonts w:ascii="Arial" w:hAnsi="Arial"/>
          <w:sz w:val="24"/>
          <w:szCs w:val="24"/>
        </w:rPr>
        <w:t>, где проживает</w:t>
      </w:r>
      <w:r w:rsidR="00276C4A">
        <w:rPr>
          <w:rFonts w:ascii="Arial" w:hAnsi="Arial"/>
          <w:sz w:val="24"/>
          <w:szCs w:val="24"/>
        </w:rPr>
        <w:t xml:space="preserve"> 3 человека</w:t>
      </w:r>
      <w:r w:rsidR="009B202F">
        <w:rPr>
          <w:rFonts w:ascii="Arial" w:hAnsi="Arial"/>
          <w:sz w:val="24"/>
          <w:szCs w:val="24"/>
        </w:rPr>
        <w:t>, при условии отсутствия индивидуальных приборов учета, составит 3</w:t>
      </w:r>
      <w:r w:rsidR="00055A5C">
        <w:rPr>
          <w:rFonts w:ascii="Arial" w:hAnsi="Arial"/>
          <w:sz w:val="24"/>
          <w:szCs w:val="24"/>
        </w:rPr>
        <w:t>4</w:t>
      </w:r>
      <w:r w:rsidR="00766C47">
        <w:rPr>
          <w:rFonts w:ascii="Arial" w:hAnsi="Arial"/>
          <w:sz w:val="24"/>
          <w:szCs w:val="24"/>
        </w:rPr>
        <w:t>4</w:t>
      </w:r>
      <w:r w:rsidR="009B202F">
        <w:rPr>
          <w:rFonts w:ascii="Arial" w:hAnsi="Arial"/>
          <w:sz w:val="24"/>
          <w:szCs w:val="24"/>
        </w:rPr>
        <w:t>,</w:t>
      </w:r>
      <w:r w:rsidR="00055A5C">
        <w:rPr>
          <w:rFonts w:ascii="Arial" w:hAnsi="Arial"/>
          <w:sz w:val="24"/>
          <w:szCs w:val="24"/>
        </w:rPr>
        <w:t>59</w:t>
      </w:r>
      <w:r w:rsidR="009B202F">
        <w:rPr>
          <w:rFonts w:ascii="Arial" w:hAnsi="Arial"/>
          <w:sz w:val="24"/>
          <w:szCs w:val="24"/>
        </w:rPr>
        <w:t xml:space="preserve"> руб.</w:t>
      </w:r>
      <w:r w:rsidR="00766C47">
        <w:rPr>
          <w:rFonts w:ascii="Arial" w:hAnsi="Arial"/>
          <w:sz w:val="24"/>
          <w:szCs w:val="24"/>
        </w:rPr>
        <w:t>, из которых</w:t>
      </w:r>
      <w:r w:rsidR="005B159C">
        <w:rPr>
          <w:rFonts w:ascii="Arial" w:hAnsi="Arial"/>
          <w:sz w:val="24"/>
          <w:szCs w:val="24"/>
        </w:rPr>
        <w:t>:</w:t>
      </w:r>
    </w:p>
    <w:p w:rsidR="005B159C" w:rsidRDefault="00766C47" w:rsidP="00010C7C">
      <w:pPr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180,71 руб. – за счет увеличения ставки НДС</w:t>
      </w:r>
      <w:r w:rsidR="005B159C">
        <w:rPr>
          <w:rFonts w:ascii="Arial" w:hAnsi="Arial"/>
          <w:sz w:val="24"/>
          <w:szCs w:val="24"/>
        </w:rPr>
        <w:t>;</w:t>
      </w:r>
    </w:p>
    <w:p w:rsidR="00A40651" w:rsidRDefault="005B159C" w:rsidP="00010C7C">
      <w:pPr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163,88 руб. – за счет увеличения нормативов на подогрев воды</w:t>
      </w:r>
      <w:r w:rsidR="00276C4A">
        <w:rPr>
          <w:rFonts w:ascii="Arial" w:hAnsi="Arial"/>
          <w:sz w:val="24"/>
          <w:szCs w:val="24"/>
        </w:rPr>
        <w:t xml:space="preserve"> с 01.10.2018г</w:t>
      </w:r>
      <w:r>
        <w:rPr>
          <w:rFonts w:ascii="Arial" w:hAnsi="Arial"/>
          <w:sz w:val="24"/>
          <w:szCs w:val="24"/>
        </w:rPr>
        <w:t>.</w:t>
      </w:r>
      <w:r w:rsidR="00DD620A">
        <w:rPr>
          <w:rFonts w:ascii="Arial" w:hAnsi="Arial"/>
          <w:sz w:val="24"/>
          <w:szCs w:val="24"/>
        </w:rPr>
        <w:t xml:space="preserve"> </w:t>
      </w:r>
      <w:r w:rsidR="00520D66">
        <w:rPr>
          <w:rFonts w:ascii="Arial" w:hAnsi="Arial"/>
          <w:sz w:val="24"/>
          <w:szCs w:val="24"/>
        </w:rPr>
        <w:t xml:space="preserve"> </w:t>
      </w:r>
    </w:p>
    <w:p w:rsidR="00010C7C" w:rsidRPr="00010C7C" w:rsidRDefault="00010C7C" w:rsidP="00010C7C">
      <w:pPr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</w:p>
    <w:p w:rsidR="009F5109" w:rsidRPr="004414A8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:rsidR="009F5109" w:rsidRPr="00A86569" w:rsidRDefault="009F5109" w:rsidP="0016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</w:p>
    <w:sectPr w:rsidR="009F5109" w:rsidRPr="00A86569" w:rsidSect="0039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B0C44"/>
    <w:multiLevelType w:val="multilevel"/>
    <w:tmpl w:val="8D98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0CC3"/>
    <w:rsid w:val="000049A2"/>
    <w:rsid w:val="00010C7C"/>
    <w:rsid w:val="00030F85"/>
    <w:rsid w:val="00055A5C"/>
    <w:rsid w:val="00162732"/>
    <w:rsid w:val="001C6FE2"/>
    <w:rsid w:val="002064B4"/>
    <w:rsid w:val="0021253F"/>
    <w:rsid w:val="002529F2"/>
    <w:rsid w:val="00273735"/>
    <w:rsid w:val="00276C4A"/>
    <w:rsid w:val="002D7DB8"/>
    <w:rsid w:val="002F0916"/>
    <w:rsid w:val="0031271C"/>
    <w:rsid w:val="003851CA"/>
    <w:rsid w:val="003947AD"/>
    <w:rsid w:val="003A2F49"/>
    <w:rsid w:val="003C3718"/>
    <w:rsid w:val="003D6D94"/>
    <w:rsid w:val="003E1446"/>
    <w:rsid w:val="003F03AB"/>
    <w:rsid w:val="00423E77"/>
    <w:rsid w:val="0045615D"/>
    <w:rsid w:val="004D1A81"/>
    <w:rsid w:val="005029CB"/>
    <w:rsid w:val="00511774"/>
    <w:rsid w:val="00520D66"/>
    <w:rsid w:val="005426AA"/>
    <w:rsid w:val="00566053"/>
    <w:rsid w:val="005B159C"/>
    <w:rsid w:val="005C47A0"/>
    <w:rsid w:val="00645E55"/>
    <w:rsid w:val="006B6628"/>
    <w:rsid w:val="006B7B00"/>
    <w:rsid w:val="006E6AC6"/>
    <w:rsid w:val="007003F1"/>
    <w:rsid w:val="00750CC3"/>
    <w:rsid w:val="00766C47"/>
    <w:rsid w:val="008017E1"/>
    <w:rsid w:val="00832C03"/>
    <w:rsid w:val="00893AD1"/>
    <w:rsid w:val="00905C3C"/>
    <w:rsid w:val="009B202F"/>
    <w:rsid w:val="009F5109"/>
    <w:rsid w:val="00A17F7F"/>
    <w:rsid w:val="00A40651"/>
    <w:rsid w:val="00A6536E"/>
    <w:rsid w:val="00A67697"/>
    <w:rsid w:val="00A86569"/>
    <w:rsid w:val="00B256DD"/>
    <w:rsid w:val="00B26B3C"/>
    <w:rsid w:val="00BC4775"/>
    <w:rsid w:val="00C321DB"/>
    <w:rsid w:val="00C36011"/>
    <w:rsid w:val="00C50E8B"/>
    <w:rsid w:val="00C53209"/>
    <w:rsid w:val="00C73A40"/>
    <w:rsid w:val="00C8286B"/>
    <w:rsid w:val="00CD7BBC"/>
    <w:rsid w:val="00D51E61"/>
    <w:rsid w:val="00D61D83"/>
    <w:rsid w:val="00D9285E"/>
    <w:rsid w:val="00DD620A"/>
    <w:rsid w:val="00E17831"/>
    <w:rsid w:val="00E36298"/>
    <w:rsid w:val="00E93805"/>
    <w:rsid w:val="00E951C0"/>
    <w:rsid w:val="00ED2E9B"/>
    <w:rsid w:val="00F023E9"/>
    <w:rsid w:val="00F249DF"/>
    <w:rsid w:val="00F66827"/>
    <w:rsid w:val="00F70718"/>
    <w:rsid w:val="00F74335"/>
    <w:rsid w:val="00FE5826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CC3"/>
    <w:rPr>
      <w:b/>
      <w:bCs/>
    </w:rPr>
  </w:style>
  <w:style w:type="character" w:styleId="a5">
    <w:name w:val="Emphasis"/>
    <w:basedOn w:val="a0"/>
    <w:uiPriority w:val="20"/>
    <w:qFormat/>
    <w:rsid w:val="00750CC3"/>
    <w:rPr>
      <w:i/>
      <w:iCs/>
    </w:rPr>
  </w:style>
  <w:style w:type="character" w:styleId="a6">
    <w:name w:val="Hyperlink"/>
    <w:basedOn w:val="a0"/>
    <w:uiPriority w:val="99"/>
    <w:semiHidden/>
    <w:unhideWhenUsed/>
    <w:rsid w:val="00750CC3"/>
    <w:rPr>
      <w:color w:val="0000FF"/>
      <w:u w:val="single"/>
    </w:rPr>
  </w:style>
  <w:style w:type="table" w:styleId="a7">
    <w:name w:val="Table Grid"/>
    <w:basedOn w:val="a1"/>
    <w:uiPriority w:val="59"/>
    <w:rsid w:val="00E93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66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595">
          <w:marLeft w:val="0"/>
          <w:marRight w:val="0"/>
          <w:marTop w:val="4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3034">
              <w:marLeft w:val="0"/>
              <w:marRight w:val="0"/>
              <w:marTop w:val="4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7794">
                  <w:marLeft w:val="0"/>
                  <w:marRight w:val="0"/>
                  <w:marTop w:val="3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C202096C9FB3A06A4D03FDD2FC87646C8ADD0340CA8DDEB6FF37C4F121CB1DCBE3B9A8B16E30E0441210DBB960B8019B0CB4CA11C207B4DAT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GusevaNA</dc:creator>
  <cp:keywords/>
  <dc:description/>
  <cp:lastModifiedBy>HarkinaEG</cp:lastModifiedBy>
  <cp:revision>35</cp:revision>
  <cp:lastPrinted>2018-11-20T09:11:00Z</cp:lastPrinted>
  <dcterms:created xsi:type="dcterms:W3CDTF">2018-11-13T07:31:00Z</dcterms:created>
  <dcterms:modified xsi:type="dcterms:W3CDTF">2018-11-20T13:25:00Z</dcterms:modified>
</cp:coreProperties>
</file>