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BDC" w:rsidRPr="00C274D2" w:rsidRDefault="003A4BDC" w:rsidP="003A4BDC"/>
    <w:p w:rsidR="003A4BDC" w:rsidRPr="00C274D2" w:rsidRDefault="003A4BDC" w:rsidP="003A4BDC"/>
    <w:p w:rsidR="003A4BDC" w:rsidRPr="00C274D2" w:rsidRDefault="003A4BDC" w:rsidP="003A4BDC"/>
    <w:p w:rsidR="003A4BDC" w:rsidRPr="00C274D2" w:rsidRDefault="003A4BDC" w:rsidP="003A4BDC"/>
    <w:p w:rsidR="003A4BDC" w:rsidRPr="00C274D2" w:rsidRDefault="003A4BDC" w:rsidP="003A4BDC"/>
    <w:p w:rsidR="003A4BDC" w:rsidRPr="00C274D2" w:rsidRDefault="003A4BDC" w:rsidP="003A4BDC"/>
    <w:p w:rsidR="003A4BDC" w:rsidRPr="00C274D2" w:rsidRDefault="003A4BDC" w:rsidP="003A4BDC"/>
    <w:tbl>
      <w:tblPr>
        <w:tblW w:w="10270" w:type="dxa"/>
        <w:tblLook w:val="04A0"/>
      </w:tblPr>
      <w:tblGrid>
        <w:gridCol w:w="5353"/>
        <w:gridCol w:w="4917"/>
      </w:tblGrid>
      <w:tr w:rsidR="003A4BDC" w:rsidRPr="00C274D2" w:rsidTr="00B019BD">
        <w:tc>
          <w:tcPr>
            <w:tcW w:w="5353" w:type="dxa"/>
            <w:shd w:val="clear" w:color="auto" w:fill="auto"/>
          </w:tcPr>
          <w:p w:rsidR="003A4BDC" w:rsidRPr="00C274D2" w:rsidRDefault="003A4BDC" w:rsidP="00B019BD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«СОГЛАСОВАНО»</w:t>
            </w:r>
          </w:p>
          <w:p w:rsidR="003A4BDC" w:rsidRPr="00C274D2" w:rsidRDefault="003A4BDC" w:rsidP="00B019BD">
            <w:pPr>
              <w:autoSpaceDE w:val="0"/>
              <w:rPr>
                <w:bCs/>
                <w:szCs w:val="22"/>
                <w:lang w:val="ru-RU"/>
              </w:rPr>
            </w:pP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Администрация городского округа Мытищи Московской области</w:t>
            </w: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rPr>
                <w:iCs/>
                <w:sz w:val="18"/>
                <w:szCs w:val="18"/>
                <w:lang w:val="ru-RU"/>
              </w:rPr>
            </w:pP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rPr>
                <w:bCs/>
                <w:szCs w:val="22"/>
              </w:rPr>
            </w:pPr>
            <w:r w:rsidRPr="00C274D2">
              <w:rPr>
                <w:bCs/>
                <w:sz w:val="22"/>
                <w:szCs w:val="22"/>
              </w:rPr>
              <w:t>____________________________ _________</w:t>
            </w:r>
          </w:p>
          <w:p w:rsidR="003A4BDC" w:rsidRPr="00C274D2" w:rsidRDefault="003A4BDC" w:rsidP="00B019BD">
            <w:pPr>
              <w:autoSpaceDE w:val="0"/>
              <w:rPr>
                <w:bCs/>
                <w:szCs w:val="22"/>
              </w:rPr>
            </w:pPr>
          </w:p>
          <w:p w:rsidR="003A4BDC" w:rsidRPr="00C274D2" w:rsidRDefault="003A4BDC" w:rsidP="00B019BD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  <w:tc>
          <w:tcPr>
            <w:tcW w:w="4917" w:type="dxa"/>
            <w:shd w:val="clear" w:color="auto" w:fill="auto"/>
          </w:tcPr>
          <w:p w:rsidR="003A4BDC" w:rsidRPr="00C274D2" w:rsidRDefault="003A4BDC" w:rsidP="00B019BD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A4BDC" w:rsidRPr="00C274D2" w:rsidRDefault="003A4BDC" w:rsidP="00B019BD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A4BDC" w:rsidRPr="00C274D2" w:rsidRDefault="003A4BDC" w:rsidP="00B019BD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A4BDC" w:rsidRPr="00C274D2" w:rsidRDefault="003A4BDC" w:rsidP="00B019BD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A4BDC" w:rsidRPr="00C274D2" w:rsidRDefault="003A4BDC" w:rsidP="00B019BD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 xml:space="preserve">ИНФОРМАЦИОННОЕ СООБЩЕНИЕ №  </w:t>
      </w:r>
      <w:r>
        <w:rPr>
          <w:i w:val="0"/>
          <w:sz w:val="26"/>
          <w:szCs w:val="26"/>
          <w:lang w:val="ru-RU"/>
        </w:rPr>
        <w:t>ПЭ-МЫТГО/17-</w:t>
      </w:r>
      <w:r w:rsidRPr="00B56D9B">
        <w:rPr>
          <w:i w:val="0"/>
          <w:sz w:val="26"/>
          <w:szCs w:val="26"/>
          <w:lang w:val="ru-RU"/>
        </w:rPr>
        <w:t>1278</w:t>
      </w:r>
      <w:r w:rsidRPr="00C274D2">
        <w:rPr>
          <w:i w:val="0"/>
          <w:sz w:val="26"/>
          <w:szCs w:val="26"/>
          <w:lang w:val="ru-RU"/>
        </w:rPr>
        <w:t xml:space="preserve"> </w:t>
      </w: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>о проведен</w:t>
      </w:r>
      <w:proofErr w:type="gramStart"/>
      <w:r w:rsidRPr="00C274D2">
        <w:rPr>
          <w:bCs/>
          <w:i w:val="0"/>
          <w:sz w:val="26"/>
          <w:szCs w:val="26"/>
          <w:lang w:val="ru-RU"/>
        </w:rPr>
        <w:t>ии ау</w:t>
      </w:r>
      <w:proofErr w:type="gramEnd"/>
      <w:r w:rsidRPr="00C274D2">
        <w:rPr>
          <w:bCs/>
          <w:i w:val="0"/>
          <w:sz w:val="26"/>
          <w:szCs w:val="26"/>
          <w:lang w:val="ru-RU"/>
        </w:rPr>
        <w:t xml:space="preserve">кциона в электронной форме 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r>
        <w:rPr>
          <w:i w:val="0"/>
          <w:sz w:val="26"/>
          <w:szCs w:val="26"/>
          <w:lang w:val="ru-RU"/>
        </w:rPr>
        <w:t>городского округа Мытищи Московской области</w:t>
      </w:r>
      <w:r w:rsidRPr="00C274D2">
        <w:rPr>
          <w:bCs/>
          <w:i w:val="0"/>
          <w:sz w:val="26"/>
          <w:szCs w:val="26"/>
          <w:lang w:val="ru-RU"/>
        </w:rPr>
        <w:t xml:space="preserve">, расположенного по адресу: </w:t>
      </w:r>
      <w:r>
        <w:rPr>
          <w:bCs/>
          <w:i w:val="0"/>
          <w:sz w:val="26"/>
          <w:szCs w:val="26"/>
          <w:lang w:val="ru-RU"/>
        </w:rPr>
        <w:t xml:space="preserve">Московская область, </w:t>
      </w:r>
      <w:proofErr w:type="spellStart"/>
      <w:r>
        <w:rPr>
          <w:bCs/>
          <w:i w:val="0"/>
          <w:sz w:val="26"/>
          <w:szCs w:val="26"/>
          <w:lang w:val="ru-RU"/>
        </w:rPr>
        <w:t>Мытищинский</w:t>
      </w:r>
      <w:proofErr w:type="spellEnd"/>
      <w:r>
        <w:rPr>
          <w:bCs/>
          <w:i w:val="0"/>
          <w:sz w:val="26"/>
          <w:szCs w:val="26"/>
          <w:lang w:val="ru-RU"/>
        </w:rPr>
        <w:t xml:space="preserve"> р-н, </w:t>
      </w:r>
    </w:p>
    <w:p w:rsidR="003A4BDC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>
        <w:rPr>
          <w:bCs/>
          <w:i w:val="0"/>
          <w:sz w:val="26"/>
          <w:szCs w:val="26"/>
          <w:lang w:val="ru-RU"/>
        </w:rPr>
        <w:t xml:space="preserve">г. Мытищи, </w:t>
      </w:r>
      <w:proofErr w:type="spellStart"/>
      <w:r>
        <w:rPr>
          <w:bCs/>
          <w:i w:val="0"/>
          <w:sz w:val="26"/>
          <w:szCs w:val="26"/>
          <w:lang w:val="ru-RU"/>
        </w:rPr>
        <w:t>пр-кт</w:t>
      </w:r>
      <w:proofErr w:type="spellEnd"/>
      <w:r>
        <w:rPr>
          <w:bCs/>
          <w:i w:val="0"/>
          <w:sz w:val="26"/>
          <w:szCs w:val="26"/>
          <w:lang w:val="ru-RU"/>
        </w:rPr>
        <w:t xml:space="preserve"> Олимпийский, д. 15, корп. 11, </w:t>
      </w:r>
      <w:proofErr w:type="spellStart"/>
      <w:r>
        <w:rPr>
          <w:bCs/>
          <w:i w:val="0"/>
          <w:sz w:val="26"/>
          <w:szCs w:val="26"/>
          <w:lang w:val="ru-RU"/>
        </w:rPr>
        <w:t>пом</w:t>
      </w:r>
      <w:proofErr w:type="spellEnd"/>
      <w:r>
        <w:rPr>
          <w:bCs/>
          <w:i w:val="0"/>
          <w:sz w:val="26"/>
          <w:szCs w:val="26"/>
          <w:lang w:val="ru-RU"/>
        </w:rPr>
        <w:t>. 3</w:t>
      </w: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7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proofErr w:type="spellStart"/>
        <w:r w:rsidRPr="00C274D2">
          <w:rPr>
            <w:rStyle w:val="a3"/>
            <w:bCs/>
            <w:color w:val="auto"/>
            <w:u w:val="none"/>
          </w:rPr>
          <w:t>torgi</w:t>
        </w:r>
        <w:proofErr w:type="spellEnd"/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proofErr w:type="spellStart"/>
        <w:r w:rsidRPr="00C274D2">
          <w:rPr>
            <w:rStyle w:val="a3"/>
            <w:bCs/>
            <w:color w:val="auto"/>
            <w:u w:val="none"/>
          </w:rPr>
          <w:t>gov</w:t>
        </w:r>
        <w:proofErr w:type="spellEnd"/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proofErr w:type="spellStart"/>
        <w:r w:rsidRPr="00C274D2">
          <w:rPr>
            <w:rStyle w:val="a3"/>
            <w:bCs/>
            <w:color w:val="auto"/>
            <w:u w:val="none"/>
          </w:rPr>
          <w:t>ru</w:t>
        </w:r>
        <w:proofErr w:type="spellEnd"/>
      </w:hyperlink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>
        <w:rPr>
          <w:noProof/>
          <w:sz w:val="22"/>
          <w:szCs w:val="22"/>
          <w:lang w:val="ru-RU"/>
        </w:rPr>
        <w:t>2809</w:t>
      </w:r>
      <w:r w:rsidRPr="00C41C33">
        <w:rPr>
          <w:noProof/>
          <w:sz w:val="22"/>
          <w:szCs w:val="22"/>
          <w:lang w:val="ru-RU"/>
        </w:rPr>
        <w:t>17/6987935/</w:t>
      </w:r>
      <w:r>
        <w:rPr>
          <w:noProof/>
          <w:sz w:val="22"/>
          <w:szCs w:val="22"/>
          <w:lang w:val="ru-RU"/>
        </w:rPr>
        <w:t>08</w:t>
      </w: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proofErr w:type="spellStart"/>
      <w:r w:rsidRPr="00C274D2">
        <w:rPr>
          <w:bCs/>
          <w:sz w:val="26"/>
          <w:szCs w:val="26"/>
          <w:lang w:val="ru-RU"/>
        </w:rPr>
        <w:t>www.torgi</w:t>
      </w:r>
      <w:proofErr w:type="spellEnd"/>
      <w:r w:rsidRPr="00C274D2">
        <w:rPr>
          <w:bCs/>
          <w:sz w:val="26"/>
          <w:szCs w:val="26"/>
          <w:lang w:val="ru-RU"/>
        </w:rPr>
        <w:t>.</w:t>
      </w:r>
      <w:proofErr w:type="spellStart"/>
      <w:r w:rsidRPr="00C274D2">
        <w:rPr>
          <w:bCs/>
          <w:sz w:val="26"/>
          <w:szCs w:val="26"/>
        </w:rPr>
        <w:t>mosreg</w:t>
      </w:r>
      <w:proofErr w:type="spellEnd"/>
      <w:r w:rsidRPr="00C274D2">
        <w:rPr>
          <w:bCs/>
          <w:sz w:val="26"/>
          <w:szCs w:val="26"/>
          <w:lang w:val="ru-RU"/>
        </w:rPr>
        <w:t>.</w:t>
      </w:r>
      <w:proofErr w:type="spellStart"/>
      <w:r w:rsidRPr="00C274D2">
        <w:rPr>
          <w:bCs/>
          <w:sz w:val="26"/>
          <w:szCs w:val="26"/>
          <w:lang w:val="ru-RU"/>
        </w:rPr>
        <w:t>ru</w:t>
      </w:r>
      <w:proofErr w:type="spellEnd"/>
      <w:r w:rsidRPr="00C274D2">
        <w:rPr>
          <w:bCs/>
          <w:sz w:val="26"/>
          <w:szCs w:val="26"/>
          <w:lang w:val="ru-RU"/>
        </w:rPr>
        <w:t xml:space="preserve"> </w:t>
      </w:r>
      <w:r w:rsidRPr="00C274D2">
        <w:rPr>
          <w:bCs/>
          <w:sz w:val="26"/>
          <w:szCs w:val="26"/>
          <w:lang w:val="ru-RU"/>
        </w:rPr>
        <w:tab/>
      </w:r>
      <w:r w:rsidRPr="00AD3752">
        <w:rPr>
          <w:noProof/>
          <w:sz w:val="22"/>
          <w:szCs w:val="22"/>
          <w:lang w:val="ru-RU"/>
        </w:rPr>
        <w:t>00200190100651</w:t>
      </w:r>
    </w:p>
    <w:p w:rsidR="003A4BDC" w:rsidRPr="00C274D2" w:rsidRDefault="003A4BDC" w:rsidP="003A4BDC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r>
        <w:rPr>
          <w:noProof/>
          <w:sz w:val="22"/>
          <w:szCs w:val="22"/>
          <w:lang w:val="ru-RU"/>
        </w:rPr>
        <w:t>29.09</w:t>
      </w:r>
      <w:r w:rsidRPr="004B4731">
        <w:rPr>
          <w:noProof/>
          <w:sz w:val="22"/>
          <w:szCs w:val="22"/>
          <w:lang w:val="ru-RU"/>
        </w:rPr>
        <w:t>.2017</w:t>
      </w:r>
    </w:p>
    <w:p w:rsidR="003A4BDC" w:rsidRPr="00C274D2" w:rsidRDefault="003A4BDC" w:rsidP="003A4BDC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>
        <w:rPr>
          <w:noProof/>
          <w:sz w:val="22"/>
          <w:szCs w:val="22"/>
          <w:lang w:val="ru-RU"/>
        </w:rPr>
        <w:t>02.11</w:t>
      </w:r>
      <w:r w:rsidRPr="004B4731">
        <w:rPr>
          <w:noProof/>
          <w:sz w:val="22"/>
          <w:szCs w:val="22"/>
          <w:lang w:val="ru-RU"/>
        </w:rPr>
        <w:t>.2017</w:t>
      </w:r>
    </w:p>
    <w:p w:rsidR="003A4BDC" w:rsidRPr="00C274D2" w:rsidRDefault="003A4BDC" w:rsidP="003A4BDC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>
        <w:rPr>
          <w:noProof/>
          <w:sz w:val="22"/>
          <w:szCs w:val="22"/>
          <w:lang w:val="ru-RU"/>
        </w:rPr>
        <w:t>09.11</w:t>
      </w:r>
      <w:r w:rsidRPr="004B4731">
        <w:rPr>
          <w:noProof/>
          <w:sz w:val="22"/>
          <w:szCs w:val="22"/>
          <w:lang w:val="ru-RU"/>
        </w:rPr>
        <w:t>.2017</w:t>
      </w:r>
    </w:p>
    <w:p w:rsidR="003A4BDC" w:rsidRPr="00C274D2" w:rsidRDefault="003A4BDC" w:rsidP="003A4BDC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>
        <w:rPr>
          <w:noProof/>
          <w:sz w:val="22"/>
          <w:szCs w:val="22"/>
          <w:lang w:val="ru-RU"/>
        </w:rPr>
        <w:t>10.11</w:t>
      </w:r>
      <w:r w:rsidRPr="004B4731">
        <w:rPr>
          <w:noProof/>
          <w:sz w:val="22"/>
          <w:szCs w:val="22"/>
          <w:lang w:val="ru-RU"/>
        </w:rPr>
        <w:t>.2017</w:t>
      </w: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A4BDC" w:rsidRPr="00C274D2" w:rsidRDefault="003A4BDC" w:rsidP="003A4BD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jc w:val="center"/>
        <w:rPr>
          <w:b/>
          <w:bCs/>
          <w:sz w:val="26"/>
          <w:szCs w:val="26"/>
          <w:lang w:val="ru-RU"/>
        </w:rPr>
      </w:pPr>
    </w:p>
    <w:p w:rsidR="003A4BDC" w:rsidRDefault="003A4BDC" w:rsidP="003A4BDC">
      <w:pPr>
        <w:autoSpaceDE w:val="0"/>
        <w:jc w:val="center"/>
        <w:rPr>
          <w:bCs/>
          <w:sz w:val="26"/>
          <w:szCs w:val="26"/>
          <w:lang w:val="ru-RU"/>
        </w:rPr>
      </w:pPr>
    </w:p>
    <w:p w:rsidR="003A4BDC" w:rsidRDefault="003A4BDC" w:rsidP="003A4BDC">
      <w:pPr>
        <w:autoSpaceDE w:val="0"/>
        <w:jc w:val="center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jc w:val="center"/>
        <w:rPr>
          <w:bCs/>
          <w:sz w:val="26"/>
          <w:szCs w:val="26"/>
          <w:lang w:val="ru-RU"/>
        </w:rPr>
      </w:pPr>
    </w:p>
    <w:p w:rsidR="003A4BDC" w:rsidRPr="00C274D2" w:rsidRDefault="003A4BDC" w:rsidP="003A4BDC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>
        <w:rPr>
          <w:bCs/>
          <w:sz w:val="26"/>
          <w:szCs w:val="26"/>
          <w:lang w:val="ru-RU"/>
        </w:rPr>
        <w:t>17</w:t>
      </w:r>
      <w:r w:rsidRPr="00C274D2">
        <w:rPr>
          <w:bCs/>
          <w:sz w:val="26"/>
          <w:szCs w:val="26"/>
          <w:lang w:val="ru-RU"/>
        </w:rPr>
        <w:t xml:space="preserve"> год</w:t>
      </w:r>
    </w:p>
    <w:p w:rsidR="003A4BDC" w:rsidRPr="00C274D2" w:rsidRDefault="003A4BDC" w:rsidP="003A4BDC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</w:p>
    <w:p w:rsidR="003A4BDC" w:rsidRPr="00C274D2" w:rsidRDefault="003A4BDC" w:rsidP="003A4BDC">
      <w:pPr>
        <w:pStyle w:val="1"/>
        <w:tabs>
          <w:tab w:val="left" w:pos="284"/>
        </w:tabs>
        <w:rPr>
          <w:lang w:val="ru-RU"/>
        </w:rPr>
      </w:pPr>
      <w:bookmarkStart w:id="0" w:name="_Toc424056338"/>
      <w:bookmarkStart w:id="1" w:name="_Toc414876534"/>
      <w:bookmarkStart w:id="2" w:name="_Toc419295273"/>
      <w:bookmarkStart w:id="3" w:name="_Toc417296932"/>
      <w:r w:rsidRPr="0067692C">
        <w:rPr>
          <w:lang w:val="ru-RU"/>
        </w:rPr>
        <w:t xml:space="preserve">1. </w:t>
      </w:r>
      <w:r w:rsidRPr="00C274D2">
        <w:t>Правовое регулирование</w:t>
      </w:r>
      <w:bookmarkEnd w:id="0"/>
    </w:p>
    <w:p w:rsidR="003A4BDC" w:rsidRPr="00C274D2" w:rsidRDefault="003A4BDC" w:rsidP="003A4BDC">
      <w:pPr>
        <w:rPr>
          <w:sz w:val="8"/>
          <w:szCs w:val="8"/>
          <w:lang w:val="ru-RU"/>
        </w:rPr>
      </w:pP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проводится в соответствии </w:t>
      </w:r>
      <w:proofErr w:type="gramStart"/>
      <w:r w:rsidRPr="00C274D2">
        <w:rPr>
          <w:iCs/>
          <w:sz w:val="22"/>
          <w:szCs w:val="22"/>
          <w:lang w:val="ru-RU"/>
        </w:rPr>
        <w:t>с</w:t>
      </w:r>
      <w:proofErr w:type="gramEnd"/>
      <w:r w:rsidRPr="00C274D2">
        <w:rPr>
          <w:iCs/>
          <w:sz w:val="22"/>
          <w:szCs w:val="22"/>
          <w:lang w:val="ru-RU"/>
        </w:rPr>
        <w:t xml:space="preserve">: </w:t>
      </w: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 xml:space="preserve">Гражданским кодексом Российской Федерации; </w:t>
      </w: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Федеральным законом от 26.07.2006 № 135-ФЗ «О защите конкуренции»;</w:t>
      </w: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Федеральным законом от 21.12.2001 № 178-ФЗ «О приватизации государственного и муниципального имущества»;</w:t>
      </w:r>
    </w:p>
    <w:p w:rsidR="003A4BDC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Pr="00C274D2">
        <w:rPr>
          <w:iCs/>
          <w:sz w:val="22"/>
          <w:szCs w:val="22"/>
          <w:lang w:val="ru-RU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3A4BDC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>
        <w:rPr>
          <w:iCs/>
          <w:sz w:val="22"/>
          <w:szCs w:val="22"/>
          <w:lang w:val="ru-RU"/>
        </w:rPr>
        <w:t xml:space="preserve">решением Совета депутатов городского округа Мытищи Московской области от 20.10.2016 № 12/6 </w:t>
      </w:r>
      <w:r>
        <w:rPr>
          <w:iCs/>
          <w:sz w:val="22"/>
          <w:szCs w:val="22"/>
          <w:lang w:val="ru-RU"/>
        </w:rPr>
        <w:br/>
        <w:t>«Об утверждении Прогнозного плана приватизации муниципального имущества городского округа Мытищи на плановый период (2017 год)»;</w:t>
      </w:r>
    </w:p>
    <w:p w:rsidR="003A4BDC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решением Совета депутатов городского округа Мытищи Московской области от 15.12.2016 № 16/9 </w:t>
      </w:r>
      <w:r>
        <w:rPr>
          <w:iCs/>
          <w:sz w:val="22"/>
          <w:szCs w:val="22"/>
          <w:lang w:val="ru-RU"/>
        </w:rPr>
        <w:br/>
        <w:t xml:space="preserve">«О внесении изменений в решение Совета депутатов городского округа Мытищи от 20.10.2016 № 12/6 </w:t>
      </w:r>
      <w:r>
        <w:rPr>
          <w:iCs/>
          <w:sz w:val="22"/>
          <w:szCs w:val="22"/>
          <w:lang w:val="ru-RU"/>
        </w:rPr>
        <w:br/>
        <w:t>«Об утверждении Прогнозного плана приватизации муниципального имущества городского округа Мытищи на плановый период (2017 год)»;</w:t>
      </w:r>
    </w:p>
    <w:p w:rsidR="003A4BDC" w:rsidRPr="006006C0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решением Совета депутатов городского округа Мытищи Московской области от 20.04.2017 № 22/7 </w:t>
      </w:r>
      <w:r>
        <w:rPr>
          <w:iCs/>
          <w:sz w:val="22"/>
          <w:szCs w:val="22"/>
          <w:lang w:val="ru-RU"/>
        </w:rPr>
        <w:br/>
        <w:t xml:space="preserve">«О внесении изменений в решение Совета депутатов городского округа Мытищи от 20.10.2016 № 12/6 </w:t>
      </w:r>
      <w:r>
        <w:rPr>
          <w:iCs/>
          <w:sz w:val="22"/>
          <w:szCs w:val="22"/>
          <w:lang w:val="ru-RU"/>
        </w:rPr>
        <w:br/>
        <w:t>«Об утверждении Прогнозного плана приватизации муниципального имущества городского округа Мытищи на плановый период (2017 год)»;</w:t>
      </w: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</w:t>
      </w:r>
      <w:r>
        <w:rPr>
          <w:noProof/>
          <w:sz w:val="22"/>
          <w:szCs w:val="22"/>
          <w:lang w:val="ru-RU"/>
        </w:rPr>
        <w:t xml:space="preserve">постановлением Администрации городского округа Мытищи Московской области </w:t>
      </w:r>
      <w:r w:rsidRPr="00C274D2">
        <w:rPr>
          <w:noProof/>
          <w:sz w:val="22"/>
          <w:szCs w:val="22"/>
          <w:lang w:val="ru-RU"/>
        </w:rPr>
        <w:t xml:space="preserve">от </w:t>
      </w:r>
      <w:r>
        <w:rPr>
          <w:noProof/>
          <w:sz w:val="22"/>
          <w:szCs w:val="22"/>
          <w:lang w:val="ru-RU"/>
        </w:rPr>
        <w:t>08.06.2017</w:t>
      </w:r>
      <w:r w:rsidRPr="00C274D2">
        <w:rPr>
          <w:noProof/>
          <w:sz w:val="22"/>
          <w:szCs w:val="22"/>
          <w:lang w:val="ru-RU"/>
        </w:rPr>
        <w:t xml:space="preserve"> №</w:t>
      </w:r>
      <w:r w:rsidRPr="00C274D2">
        <w:rPr>
          <w:noProof/>
          <w:sz w:val="22"/>
          <w:szCs w:val="22"/>
        </w:rPr>
        <w:t> </w:t>
      </w:r>
      <w:r>
        <w:rPr>
          <w:noProof/>
          <w:sz w:val="22"/>
          <w:szCs w:val="22"/>
          <w:lang w:val="ru-RU"/>
        </w:rPr>
        <w:t>2888 «О проведении аукциона по продаже муниципального имущества, находящегося в собственности муниципального образования «Городской округ Мытищи Московской области»</w:t>
      </w:r>
      <w:r w:rsidRPr="00C274D2">
        <w:rPr>
          <w:noProof/>
          <w:sz w:val="22"/>
          <w:szCs w:val="22"/>
          <w:lang w:val="ru-RU"/>
        </w:rPr>
        <w:t xml:space="preserve"> (Приложение № 1); </w:t>
      </w:r>
    </w:p>
    <w:p w:rsidR="003A4BDC" w:rsidRPr="00C274D2" w:rsidRDefault="003A4BDC" w:rsidP="003A4BDC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Pr="00C274D2">
        <w:rPr>
          <w:noProof/>
          <w:sz w:val="22"/>
          <w:szCs w:val="22"/>
          <w:lang w:val="ru-RU"/>
        </w:rPr>
        <w:t>иными нормативными правовыми актами.</w:t>
      </w:r>
    </w:p>
    <w:p w:rsidR="003A4BDC" w:rsidRPr="00C274D2" w:rsidRDefault="003A4BDC" w:rsidP="003A4BDC">
      <w:pPr>
        <w:pStyle w:val="1"/>
        <w:tabs>
          <w:tab w:val="left" w:pos="284"/>
        </w:tabs>
        <w:rPr>
          <w:lang w:val="ru-RU"/>
        </w:rPr>
      </w:pPr>
      <w:bookmarkStart w:id="4" w:name="_Toc424056339"/>
      <w:r w:rsidRPr="00D0436F">
        <w:rPr>
          <w:lang w:val="ru-RU"/>
        </w:rPr>
        <w:t xml:space="preserve">2. </w:t>
      </w:r>
      <w:r w:rsidRPr="00C274D2">
        <w:t>Сведения об аукционе</w:t>
      </w:r>
      <w:bookmarkEnd w:id="4"/>
      <w:r w:rsidRPr="00C274D2">
        <w:rPr>
          <w:lang w:val="ru-RU"/>
        </w:rPr>
        <w:t xml:space="preserve"> в электронной форме</w:t>
      </w:r>
    </w:p>
    <w:p w:rsidR="003A4BDC" w:rsidRPr="00C274D2" w:rsidRDefault="003A4BDC" w:rsidP="003A4BDC">
      <w:pPr>
        <w:rPr>
          <w:sz w:val="10"/>
          <w:szCs w:val="10"/>
          <w:lang w:val="ru-RU"/>
        </w:rPr>
      </w:pPr>
    </w:p>
    <w:p w:rsidR="003A4BDC" w:rsidRPr="00C274D2" w:rsidRDefault="003A4BDC" w:rsidP="003A4BDC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proofErr w:type="gramStart"/>
      <w:r w:rsidRPr="00C274D2">
        <w:rPr>
          <w:b/>
          <w:noProof/>
          <w:sz w:val="22"/>
          <w:szCs w:val="22"/>
          <w:lang w:val="ru-RU"/>
        </w:rPr>
        <w:t>Продавец</w:t>
      </w:r>
      <w:r w:rsidRPr="00C274D2">
        <w:rPr>
          <w:noProof/>
          <w:sz w:val="22"/>
          <w:szCs w:val="22"/>
          <w:lang w:val="ru-RU"/>
        </w:rPr>
        <w:t> – орган местного самоуправления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городского округа Мытищи</w:t>
      </w:r>
      <w:r w:rsidRPr="00C274D2">
        <w:rPr>
          <w:sz w:val="22"/>
          <w:szCs w:val="22"/>
          <w:lang w:val="ru-RU"/>
        </w:rPr>
        <w:t xml:space="preserve"> Московской области,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Pr="00C274D2">
        <w:rPr>
          <w:noProof/>
          <w:sz w:val="22"/>
          <w:szCs w:val="22"/>
          <w:lang w:val="ru-RU"/>
        </w:rPr>
        <w:t>купли-продажи</w:t>
      </w:r>
      <w:r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Pr="00C274D2">
        <w:rPr>
          <w:noProof/>
          <w:sz w:val="22"/>
          <w:szCs w:val="22"/>
          <w:lang w:val="ru-RU"/>
        </w:rPr>
        <w:t>Информационного</w:t>
      </w:r>
      <w:proofErr w:type="gramEnd"/>
      <w:r w:rsidRPr="00C274D2">
        <w:rPr>
          <w:noProof/>
          <w:sz w:val="22"/>
          <w:szCs w:val="22"/>
          <w:lang w:val="ru-RU"/>
        </w:rPr>
        <w:t xml:space="preserve"> сообщения о проведении аукциона</w:t>
      </w:r>
      <w:r w:rsidRPr="00C274D2">
        <w:rPr>
          <w:sz w:val="22"/>
          <w:szCs w:val="22"/>
          <w:lang w:val="ru-RU"/>
        </w:rPr>
        <w:t xml:space="preserve"> </w:t>
      </w:r>
      <w:r w:rsidRPr="00C274D2">
        <w:rPr>
          <w:noProof/>
          <w:sz w:val="22"/>
          <w:szCs w:val="22"/>
          <w:lang w:val="ru-RU"/>
        </w:rPr>
        <w:t xml:space="preserve">в </w:t>
      </w:r>
      <w:r>
        <w:rPr>
          <w:noProof/>
          <w:sz w:val="22"/>
          <w:szCs w:val="22"/>
          <w:lang w:val="ru-RU"/>
        </w:rPr>
        <w:t xml:space="preserve">электронной форме </w:t>
      </w:r>
      <w:r w:rsidRPr="00C274D2">
        <w:rPr>
          <w:noProof/>
          <w:sz w:val="22"/>
          <w:szCs w:val="22"/>
          <w:lang w:val="ru-RU"/>
        </w:rPr>
        <w:t>на сайте Продавца</w:t>
      </w:r>
      <w:r w:rsidRPr="00C274D2">
        <w:rPr>
          <w:sz w:val="22"/>
          <w:szCs w:val="22"/>
          <w:lang w:val="ru-RU"/>
        </w:rPr>
        <w:t xml:space="preserve">, за заключение договора </w:t>
      </w:r>
      <w:r w:rsidRPr="00C274D2">
        <w:rPr>
          <w:noProof/>
          <w:sz w:val="22"/>
          <w:szCs w:val="22"/>
          <w:lang w:val="ru-RU"/>
        </w:rPr>
        <w:t xml:space="preserve">купли-продажи </w:t>
      </w:r>
      <w:r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2D48AF">
        <w:rPr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Администрация г</w:t>
      </w:r>
      <w:r w:rsidRPr="002D48AF">
        <w:rPr>
          <w:noProof/>
          <w:sz w:val="22"/>
          <w:szCs w:val="22"/>
          <w:lang w:val="ru-RU"/>
        </w:rPr>
        <w:t>ородско</w:t>
      </w:r>
      <w:r>
        <w:rPr>
          <w:noProof/>
          <w:sz w:val="22"/>
          <w:szCs w:val="22"/>
          <w:lang w:val="ru-RU"/>
        </w:rPr>
        <w:t>го</w:t>
      </w:r>
      <w:r w:rsidRPr="002D48AF">
        <w:rPr>
          <w:noProof/>
          <w:sz w:val="22"/>
          <w:szCs w:val="22"/>
          <w:lang w:val="ru-RU"/>
        </w:rPr>
        <w:t xml:space="preserve"> округ</w:t>
      </w:r>
      <w:r>
        <w:rPr>
          <w:noProof/>
          <w:sz w:val="22"/>
          <w:szCs w:val="22"/>
          <w:lang w:val="ru-RU"/>
        </w:rPr>
        <w:t>а Мытищи Московской области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Место нахождения: </w:t>
      </w:r>
      <w:r w:rsidRPr="002D48AF">
        <w:rPr>
          <w:noProof/>
          <w:sz w:val="22"/>
          <w:szCs w:val="22"/>
          <w:lang w:val="ru-RU"/>
        </w:rPr>
        <w:t>141008, Московская область, г. Мытищи, Новомытищинский пр-кт, д.36/7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сайта: </w:t>
      </w:r>
      <w:r w:rsidRPr="00B14D8A">
        <w:rPr>
          <w:sz w:val="22"/>
          <w:szCs w:val="22"/>
          <w:lang w:val="ru-RU"/>
        </w:rPr>
        <w:t>http://www.mytyshi.ru/</w:t>
      </w:r>
    </w:p>
    <w:p w:rsidR="003A4BDC" w:rsidRPr="00B14D8A" w:rsidRDefault="003A4BDC" w:rsidP="003A4BDC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электронной почты: </w:t>
      </w:r>
      <w:r w:rsidRPr="00764890">
        <w:rPr>
          <w:sz w:val="22"/>
          <w:szCs w:val="22"/>
        </w:rPr>
        <w:t>inform</w:t>
      </w:r>
      <w:r w:rsidRPr="00764890">
        <w:rPr>
          <w:sz w:val="22"/>
          <w:szCs w:val="22"/>
          <w:lang w:val="ru-RU"/>
        </w:rPr>
        <w:t>@</w:t>
      </w:r>
      <w:proofErr w:type="spellStart"/>
      <w:r w:rsidRPr="00764890">
        <w:rPr>
          <w:sz w:val="22"/>
          <w:szCs w:val="22"/>
        </w:rPr>
        <w:t>mytyshi</w:t>
      </w:r>
      <w:proofErr w:type="spellEnd"/>
      <w:r w:rsidRPr="00764890">
        <w:rPr>
          <w:sz w:val="22"/>
          <w:szCs w:val="22"/>
          <w:lang w:val="ru-RU"/>
        </w:rPr>
        <w:t>.</w:t>
      </w:r>
      <w:proofErr w:type="spellStart"/>
      <w:r w:rsidRPr="00764890">
        <w:rPr>
          <w:sz w:val="22"/>
          <w:szCs w:val="22"/>
        </w:rPr>
        <w:t>ru</w:t>
      </w:r>
      <w:proofErr w:type="spellEnd"/>
    </w:p>
    <w:p w:rsidR="003A4BDC" w:rsidRDefault="003A4BDC" w:rsidP="003A4BDC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тел.:</w:t>
      </w:r>
      <w:r w:rsidRPr="00CF7DD4">
        <w:rPr>
          <w:sz w:val="22"/>
          <w:szCs w:val="22"/>
          <w:lang w:val="ru-RU"/>
        </w:rPr>
        <w:t xml:space="preserve"> 8 (495)-581-72-88</w:t>
      </w:r>
      <w:r w:rsidRPr="00C274D2">
        <w:rPr>
          <w:sz w:val="22"/>
          <w:szCs w:val="22"/>
          <w:lang w:val="ru-RU"/>
        </w:rPr>
        <w:t xml:space="preserve">, факс: </w:t>
      </w:r>
      <w:r w:rsidRPr="00CF7DD4">
        <w:rPr>
          <w:sz w:val="22"/>
          <w:szCs w:val="22"/>
          <w:lang w:val="ru-RU"/>
        </w:rPr>
        <w:t>8 (495)-581-</w:t>
      </w:r>
      <w:r>
        <w:rPr>
          <w:sz w:val="22"/>
          <w:szCs w:val="22"/>
          <w:lang w:val="ru-RU"/>
        </w:rPr>
        <w:t>13</w:t>
      </w:r>
      <w:r w:rsidRPr="00CF7DD4">
        <w:rPr>
          <w:sz w:val="22"/>
          <w:szCs w:val="22"/>
          <w:lang w:val="ru-RU"/>
        </w:rPr>
        <w:t>-8</w:t>
      </w: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 </w:t>
      </w:r>
    </w:p>
    <w:p w:rsidR="003A4BDC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Банковские реквизиты: </w:t>
      </w:r>
    </w:p>
    <w:p w:rsidR="003A4BDC" w:rsidRPr="00764890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Получатель: </w:t>
      </w:r>
      <w:proofErr w:type="gramStart"/>
      <w:r>
        <w:rPr>
          <w:noProof/>
          <w:sz w:val="22"/>
          <w:szCs w:val="22"/>
          <w:lang w:val="ru-RU"/>
        </w:rPr>
        <w:t xml:space="preserve">УФК по Московской области (УЗИО администрации городского округа Мытищи, </w:t>
      </w:r>
      <w:r>
        <w:rPr>
          <w:noProof/>
          <w:sz w:val="22"/>
          <w:szCs w:val="22"/>
          <w:lang w:val="ru-RU"/>
        </w:rPr>
        <w:br/>
        <w:t>л/с 05483</w:t>
      </w:r>
      <w:r>
        <w:rPr>
          <w:noProof/>
          <w:sz w:val="22"/>
          <w:szCs w:val="22"/>
        </w:rPr>
        <w:t>D</w:t>
      </w:r>
      <w:r>
        <w:rPr>
          <w:noProof/>
          <w:sz w:val="22"/>
          <w:szCs w:val="22"/>
          <w:lang w:val="ru-RU"/>
        </w:rPr>
        <w:t>08850</w:t>
      </w:r>
      <w:proofErr w:type="gramEnd"/>
    </w:p>
    <w:p w:rsidR="003A4BDC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Р/с 40302810445253031112</w:t>
      </w:r>
    </w:p>
    <w:p w:rsidR="003A4BDC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Банк получателя ГУ Банка России по ЦФО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БИК 044 525 000, ИНН </w:t>
      </w:r>
      <w:r w:rsidRPr="00CF7DD4">
        <w:rPr>
          <w:noProof/>
          <w:sz w:val="22"/>
          <w:szCs w:val="22"/>
          <w:lang w:val="ru-RU"/>
        </w:rPr>
        <w:t>5029195601</w:t>
      </w:r>
      <w:r>
        <w:rPr>
          <w:noProof/>
          <w:sz w:val="22"/>
          <w:szCs w:val="22"/>
          <w:lang w:val="ru-RU"/>
        </w:rPr>
        <w:t xml:space="preserve">, КПП 502901001,  </w:t>
      </w:r>
      <w:r w:rsidRPr="00CF7DD4">
        <w:rPr>
          <w:noProof/>
          <w:sz w:val="22"/>
          <w:szCs w:val="22"/>
          <w:lang w:val="ru-RU"/>
        </w:rPr>
        <w:t>ОГРН:1155029002150</w:t>
      </w:r>
      <w:r>
        <w:rPr>
          <w:noProof/>
          <w:sz w:val="22"/>
          <w:szCs w:val="22"/>
          <w:lang w:val="ru-RU"/>
        </w:rPr>
        <w:t>, ОКПО: 75212671</w:t>
      </w:r>
      <w:r>
        <w:rPr>
          <w:noProof/>
          <w:sz w:val="22"/>
          <w:szCs w:val="22"/>
          <w:lang w:val="ru-RU"/>
        </w:rPr>
        <w:br/>
        <w:t xml:space="preserve">ОКТМО: 46746000 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A4BDC" w:rsidRPr="00711965" w:rsidRDefault="003A4BDC" w:rsidP="003A4BDC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  <w:t>Уполномоченный орган</w:t>
      </w:r>
      <w:r w:rsidRPr="00711965">
        <w:rPr>
          <w:noProof/>
          <w:sz w:val="22"/>
          <w:szCs w:val="22"/>
          <w:lang w:val="ru-RU"/>
        </w:rPr>
        <w:t> – орган, осуществляющий функции по организации и проведению аукциона, утверждающий Информационное сообщение о проведении аукциона в электронной форме, состав Аукционной комиссии.</w:t>
      </w:r>
    </w:p>
    <w:p w:rsidR="003A4BDC" w:rsidRPr="00C274D2" w:rsidRDefault="003A4BDC" w:rsidP="003A4BDC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конкурентной политике Московской области</w:t>
      </w:r>
    </w:p>
    <w:p w:rsidR="003A4BDC" w:rsidRPr="00C274D2" w:rsidRDefault="003A4BDC" w:rsidP="003A4BDC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 143407, Московская область, г. Красногорск, бульвар Строителей, д. 1.</w:t>
      </w:r>
    </w:p>
    <w:p w:rsidR="003A4BDC" w:rsidRDefault="003A4BDC" w:rsidP="003A4BDC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3A4BDC" w:rsidRDefault="003A4BDC" w:rsidP="003A4BDC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3A4BDC" w:rsidRPr="00711965" w:rsidRDefault="003A4BDC" w:rsidP="003A4BDC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>
        <w:rPr>
          <w:b/>
          <w:noProof/>
          <w:sz w:val="22"/>
          <w:szCs w:val="22"/>
          <w:lang w:val="ru-RU"/>
        </w:rPr>
        <w:tab/>
      </w:r>
      <w:proofErr w:type="gramStart"/>
      <w:r w:rsidRPr="00C274D2">
        <w:rPr>
          <w:b/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 – </w:t>
      </w:r>
      <w:r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</w:t>
      </w:r>
      <w:r w:rsidRPr="00C274D2">
        <w:rPr>
          <w:noProof/>
          <w:sz w:val="22"/>
          <w:szCs w:val="22"/>
          <w:lang w:val="ru-RU"/>
        </w:rPr>
        <w:lastRenderedPageBreak/>
        <w:t xml:space="preserve">проведении аукциона и документов, составляемых в ходе проведения аукциона, </w:t>
      </w:r>
      <w:r w:rsidRPr="00C274D2">
        <w:rPr>
          <w:sz w:val="22"/>
          <w:szCs w:val="22"/>
          <w:lang w:val="ru-RU"/>
        </w:rPr>
        <w:t xml:space="preserve">на сайтах </w:t>
      </w:r>
      <w:hyperlink r:id="rId8" w:history="1">
        <w:r w:rsidRPr="00C274D2">
          <w:rPr>
            <w:rStyle w:val="a3"/>
            <w:color w:val="auto"/>
            <w:sz w:val="22"/>
            <w:szCs w:val="22"/>
          </w:rPr>
          <w:t>www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</w:rPr>
          <w:t>torgi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</w:rPr>
          <w:t>gov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</w:rPr>
          <w:t>ru</w:t>
        </w:r>
      </w:hyperlink>
      <w:r w:rsidRPr="00C274D2">
        <w:rPr>
          <w:sz w:val="22"/>
          <w:szCs w:val="22"/>
          <w:lang w:val="ru-RU"/>
        </w:rPr>
        <w:t xml:space="preserve">, </w:t>
      </w:r>
      <w:hyperlink r:id="rId9" w:history="1">
        <w:proofErr w:type="gramEnd"/>
        <w:r w:rsidRPr="00C274D2">
          <w:rPr>
            <w:rStyle w:val="a3"/>
            <w:color w:val="auto"/>
            <w:sz w:val="22"/>
            <w:szCs w:val="22"/>
          </w:rPr>
          <w:t>www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</w:rPr>
          <w:t>torgi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</w:rPr>
          <w:t>mosreg</w:t>
        </w:r>
        <w:r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proofErr w:type="spellStart"/>
        <w:r w:rsidRPr="00C274D2">
          <w:rPr>
            <w:rStyle w:val="a3"/>
            <w:color w:val="auto"/>
            <w:sz w:val="22"/>
            <w:szCs w:val="22"/>
          </w:rPr>
          <w:t>ru</w:t>
        </w:r>
        <w:proofErr w:type="spellEnd"/>
        <w:proofErr w:type="gramStart"/>
      </w:hyperlink>
      <w:r w:rsidRPr="00C274D2">
        <w:rPr>
          <w:noProof/>
          <w:sz w:val="22"/>
          <w:szCs w:val="22"/>
          <w:lang w:val="ru-RU"/>
        </w:rPr>
        <w:t xml:space="preserve">). </w:t>
      </w:r>
      <w:proofErr w:type="gramEnd"/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 (далее – ГКУ «РЦТ»)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Место нахождения: 143441, Московская область, Красногорский район, п/о Путилково, 69-й км МКАД, бизнес-центр «Гринвуд», стр. 17, 5 этаж 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Pr="00C274D2">
        <w:rPr>
          <w:noProof/>
          <w:sz w:val="22"/>
          <w:szCs w:val="22"/>
        </w:rPr>
        <w:t>www</w:t>
      </w:r>
      <w:r w:rsidRPr="00C274D2">
        <w:rPr>
          <w:noProof/>
          <w:sz w:val="22"/>
          <w:szCs w:val="22"/>
          <w:lang w:val="ru-RU"/>
        </w:rPr>
        <w:t>.rctmo.ru, адрес электронной почты: torgi@rctmo.ru, тел.: +7 (499) 653-77-55.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A4BDC" w:rsidRPr="00C274D2" w:rsidRDefault="003A4BDC" w:rsidP="003A4BDC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proofErr w:type="gramStart"/>
      <w:r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 торгов</w:t>
      </w:r>
      <w:r w:rsidRPr="00C274D2">
        <w:rPr>
          <w:noProof/>
          <w:sz w:val="22"/>
          <w:szCs w:val="22"/>
        </w:rPr>
        <w:t> –</w:t>
      </w:r>
      <w:r w:rsidRPr="00C274D2">
        <w:rPr>
          <w:b/>
          <w:noProof/>
          <w:sz w:val="22"/>
          <w:szCs w:val="22"/>
        </w:rPr>
        <w:t> 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</w:t>
      </w:r>
      <w:proofErr w:type="gramEnd"/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будет проводиться продажа в электронной форме, утверждаемым Министерством экономического развития Российской Федерации.</w:t>
      </w:r>
    </w:p>
    <w:p w:rsidR="003A4BDC" w:rsidRPr="00C274D2" w:rsidRDefault="003A4BDC" w:rsidP="003A4BDC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</w:p>
    <w:p w:rsidR="003A4BDC" w:rsidRPr="00CF7DD4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F7DD4">
        <w:rPr>
          <w:noProof/>
          <w:sz w:val="22"/>
          <w:szCs w:val="22"/>
          <w:lang w:val="ru-RU"/>
        </w:rPr>
        <w:t>Наименование: ООО «РТС-тендер».</w:t>
      </w:r>
    </w:p>
    <w:p w:rsidR="003A4BDC" w:rsidRPr="00CF7DD4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F7DD4">
        <w:rPr>
          <w:noProof/>
          <w:sz w:val="22"/>
          <w:szCs w:val="22"/>
          <w:lang w:val="ru-RU"/>
        </w:rPr>
        <w:t>Место нахождения: 127006, г. Москва, ул. Долгоруковская, д. 38, стр. 1.</w:t>
      </w:r>
    </w:p>
    <w:p w:rsidR="003A4BDC" w:rsidRPr="00CF7DD4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F7DD4">
        <w:rPr>
          <w:noProof/>
          <w:sz w:val="22"/>
          <w:szCs w:val="22"/>
          <w:lang w:val="ru-RU"/>
        </w:rPr>
        <w:t>Адрес сайта: www.rts-tender.ru.</w:t>
      </w:r>
    </w:p>
    <w:p w:rsidR="003A4BDC" w:rsidRPr="00CF7DD4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F7DD4">
        <w:rPr>
          <w:noProof/>
          <w:sz w:val="22"/>
          <w:szCs w:val="22"/>
          <w:lang w:val="ru-RU"/>
        </w:rPr>
        <w:t>Адрес электронной почты: iSupport@rts-tender.ru.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F7DD4">
        <w:rPr>
          <w:noProof/>
          <w:sz w:val="22"/>
          <w:szCs w:val="22"/>
          <w:lang w:val="ru-RU"/>
        </w:rPr>
        <w:t>тел.: +7 (499) 653-55-00, +7 (800)-500-7-500, факс: +7 (495) 733-95-19.</w:t>
      </w:r>
    </w:p>
    <w:p w:rsidR="003A4BDC" w:rsidRPr="00C274D2" w:rsidRDefault="003A4BDC" w:rsidP="003A4BDC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Pr="00C274D2">
        <w:rPr>
          <w:b/>
          <w:sz w:val="22"/>
          <w:szCs w:val="22"/>
          <w:lang w:val="ru-RU"/>
        </w:rPr>
        <w:t>Сведения об имуществе:</w:t>
      </w:r>
    </w:p>
    <w:p w:rsidR="003A4BDC" w:rsidRPr="00C274D2" w:rsidRDefault="003A4BDC" w:rsidP="003A4BDC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 №1.</w:t>
      </w:r>
    </w:p>
    <w:p w:rsidR="003A4BDC" w:rsidRPr="00F944E1" w:rsidRDefault="003A4BDC" w:rsidP="003A4BDC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3A4BDC" w:rsidRPr="00C274D2" w:rsidRDefault="003A4BDC" w:rsidP="003A4BDC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Pr="00CF7DD4">
        <w:rPr>
          <w:sz w:val="22"/>
          <w:szCs w:val="22"/>
          <w:lang w:val="ru-RU"/>
        </w:rPr>
        <w:t>Нежилое помещение</w:t>
      </w:r>
    </w:p>
    <w:p w:rsidR="003A4BDC" w:rsidRDefault="003A4BDC" w:rsidP="003A4BDC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CF7DD4">
        <w:rPr>
          <w:sz w:val="22"/>
          <w:szCs w:val="22"/>
          <w:lang w:val="ru-RU"/>
        </w:rPr>
        <w:t>Нежилое помещение</w:t>
      </w:r>
    </w:p>
    <w:p w:rsidR="003A4BDC" w:rsidRPr="00C274D2" w:rsidRDefault="003A4BDC" w:rsidP="003A4BDC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Pr="00CF7DD4">
        <w:rPr>
          <w:bCs/>
          <w:sz w:val="22"/>
          <w:szCs w:val="22"/>
          <w:lang w:val="ru-RU"/>
        </w:rPr>
        <w:t>Москов</w:t>
      </w:r>
      <w:r>
        <w:rPr>
          <w:bCs/>
          <w:sz w:val="22"/>
          <w:szCs w:val="22"/>
          <w:lang w:val="ru-RU"/>
        </w:rPr>
        <w:t xml:space="preserve">ская область, </w:t>
      </w:r>
      <w:proofErr w:type="spellStart"/>
      <w:r>
        <w:rPr>
          <w:bCs/>
          <w:sz w:val="22"/>
          <w:szCs w:val="22"/>
          <w:lang w:val="ru-RU"/>
        </w:rPr>
        <w:t>Мытищинский</w:t>
      </w:r>
      <w:proofErr w:type="spellEnd"/>
      <w:r>
        <w:rPr>
          <w:bCs/>
          <w:sz w:val="22"/>
          <w:szCs w:val="22"/>
          <w:lang w:val="ru-RU"/>
        </w:rPr>
        <w:t xml:space="preserve"> р-н, </w:t>
      </w:r>
      <w:proofErr w:type="gramStart"/>
      <w:r w:rsidRPr="00CF7DD4">
        <w:rPr>
          <w:bCs/>
          <w:sz w:val="22"/>
          <w:szCs w:val="22"/>
          <w:lang w:val="ru-RU"/>
        </w:rPr>
        <w:t>г</w:t>
      </w:r>
      <w:proofErr w:type="gramEnd"/>
      <w:r w:rsidRPr="00CF7DD4">
        <w:rPr>
          <w:bCs/>
          <w:sz w:val="22"/>
          <w:szCs w:val="22"/>
          <w:lang w:val="ru-RU"/>
        </w:rPr>
        <w:t xml:space="preserve">. Мытищи, </w:t>
      </w:r>
      <w:proofErr w:type="spellStart"/>
      <w:r w:rsidRPr="00CF7DD4">
        <w:rPr>
          <w:bCs/>
          <w:sz w:val="22"/>
          <w:szCs w:val="22"/>
          <w:lang w:val="ru-RU"/>
        </w:rPr>
        <w:t>пр-кт</w:t>
      </w:r>
      <w:proofErr w:type="spellEnd"/>
      <w:r w:rsidRPr="00CF7DD4">
        <w:rPr>
          <w:bCs/>
          <w:sz w:val="22"/>
          <w:szCs w:val="22"/>
          <w:lang w:val="ru-RU"/>
        </w:rPr>
        <w:t xml:space="preserve"> Олимпийский, д. 15, корп. 11, </w:t>
      </w:r>
      <w:proofErr w:type="spellStart"/>
      <w:r w:rsidRPr="00CF7DD4">
        <w:rPr>
          <w:bCs/>
          <w:sz w:val="22"/>
          <w:szCs w:val="22"/>
          <w:lang w:val="ru-RU"/>
        </w:rPr>
        <w:t>пом</w:t>
      </w:r>
      <w:proofErr w:type="spellEnd"/>
      <w:r w:rsidRPr="00CF7DD4">
        <w:rPr>
          <w:bCs/>
          <w:sz w:val="22"/>
          <w:szCs w:val="22"/>
          <w:lang w:val="ru-RU"/>
        </w:rPr>
        <w:t>. 3</w:t>
      </w:r>
    </w:p>
    <w:p w:rsidR="003A4BDC" w:rsidRPr="00C274D2" w:rsidRDefault="003A4BDC" w:rsidP="003A4BDC">
      <w:pPr>
        <w:tabs>
          <w:tab w:val="left" w:pos="142"/>
        </w:tabs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Pr="00C274D2">
        <w:rPr>
          <w:sz w:val="22"/>
          <w:szCs w:val="22"/>
          <w:lang w:val="ru-RU"/>
        </w:rPr>
        <w:t xml:space="preserve"> </w:t>
      </w:r>
      <w:r w:rsidRPr="00CF7DD4">
        <w:rPr>
          <w:sz w:val="22"/>
          <w:szCs w:val="22"/>
          <w:lang w:val="ru-RU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 от 0</w:t>
      </w:r>
      <w:r>
        <w:rPr>
          <w:sz w:val="22"/>
          <w:szCs w:val="22"/>
          <w:lang w:val="ru-RU"/>
        </w:rPr>
        <w:t>6</w:t>
      </w:r>
      <w:r w:rsidRPr="00CF7DD4">
        <w:rPr>
          <w:sz w:val="22"/>
          <w:szCs w:val="22"/>
          <w:lang w:val="ru-RU"/>
        </w:rPr>
        <w:t>.0</w:t>
      </w:r>
      <w:r>
        <w:rPr>
          <w:sz w:val="22"/>
          <w:szCs w:val="22"/>
          <w:lang w:val="ru-RU"/>
        </w:rPr>
        <w:t>4</w:t>
      </w:r>
      <w:r w:rsidRPr="00CF7DD4">
        <w:rPr>
          <w:sz w:val="22"/>
          <w:szCs w:val="22"/>
          <w:lang w:val="ru-RU"/>
        </w:rPr>
        <w:t xml:space="preserve">.2017                         № </w:t>
      </w:r>
      <w:r>
        <w:rPr>
          <w:sz w:val="22"/>
          <w:szCs w:val="22"/>
          <w:lang w:val="ru-RU"/>
        </w:rPr>
        <w:t>99</w:t>
      </w:r>
      <w:r w:rsidRPr="00CF7DD4">
        <w:rPr>
          <w:sz w:val="22"/>
          <w:szCs w:val="22"/>
          <w:lang w:val="ru-RU"/>
        </w:rPr>
        <w:t>/</w:t>
      </w:r>
      <w:r>
        <w:rPr>
          <w:sz w:val="22"/>
          <w:szCs w:val="22"/>
          <w:lang w:val="ru-RU"/>
        </w:rPr>
        <w:t>2017</w:t>
      </w:r>
      <w:r w:rsidRPr="00CF7DD4">
        <w:rPr>
          <w:sz w:val="22"/>
          <w:szCs w:val="22"/>
          <w:lang w:val="ru-RU"/>
        </w:rPr>
        <w:t>/</w:t>
      </w:r>
      <w:r>
        <w:rPr>
          <w:sz w:val="22"/>
          <w:szCs w:val="22"/>
          <w:lang w:val="ru-RU"/>
        </w:rPr>
        <w:t>13719208</w:t>
      </w:r>
      <w:bookmarkStart w:id="5" w:name="_GoBack"/>
      <w:bookmarkEnd w:id="5"/>
      <w:r w:rsidRPr="00C274D2">
        <w:rPr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AD7EAC">
        <w:rPr>
          <w:sz w:val="22"/>
          <w:szCs w:val="22"/>
          <w:lang w:val="ru-RU"/>
        </w:rPr>
        <w:t>не зарегистрированы (в соответствии с</w:t>
      </w:r>
      <w:r>
        <w:rPr>
          <w:sz w:val="22"/>
          <w:szCs w:val="22"/>
          <w:lang w:val="ru-RU"/>
        </w:rPr>
        <w:t xml:space="preserve"> </w:t>
      </w:r>
      <w:r w:rsidRPr="00AD7EAC">
        <w:rPr>
          <w:sz w:val="22"/>
          <w:szCs w:val="22"/>
          <w:lang w:val="ru-RU"/>
        </w:rPr>
        <w:t>выписк</w:t>
      </w:r>
      <w:r>
        <w:rPr>
          <w:sz w:val="22"/>
          <w:szCs w:val="22"/>
          <w:lang w:val="ru-RU"/>
        </w:rPr>
        <w:t>ой</w:t>
      </w:r>
      <w:r w:rsidRPr="00AD7EAC">
        <w:rPr>
          <w:sz w:val="22"/>
          <w:szCs w:val="22"/>
          <w:lang w:val="ru-RU"/>
        </w:rPr>
        <w:t xml:space="preserve"> из Единого государственного реестра недвижимости об основных характеристиках и зарегистрированных правах на объект недвижимости от 06.04.2017</w:t>
      </w:r>
      <w:r>
        <w:rPr>
          <w:sz w:val="22"/>
          <w:szCs w:val="22"/>
          <w:lang w:val="ru-RU"/>
        </w:rPr>
        <w:t xml:space="preserve"> </w:t>
      </w:r>
      <w:r w:rsidRPr="00AD7EAC">
        <w:rPr>
          <w:sz w:val="22"/>
          <w:szCs w:val="22"/>
          <w:lang w:val="ru-RU"/>
        </w:rPr>
        <w:t>№ 99/2017/13719208</w:t>
      </w:r>
      <w:r>
        <w:rPr>
          <w:sz w:val="22"/>
          <w:szCs w:val="22"/>
          <w:lang w:val="ru-RU"/>
        </w:rPr>
        <w:t>)</w:t>
      </w:r>
      <w:r w:rsidRPr="00AD7EAC">
        <w:rPr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50:12:0101102:5534 </w:t>
      </w:r>
      <w:r w:rsidRPr="00AD7EAC">
        <w:rPr>
          <w:sz w:val="22"/>
          <w:szCs w:val="22"/>
          <w:lang w:val="ru-RU"/>
        </w:rPr>
        <w:t>(в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</w:t>
      </w:r>
      <w:r>
        <w:rPr>
          <w:sz w:val="22"/>
          <w:szCs w:val="22"/>
          <w:lang w:val="ru-RU"/>
        </w:rPr>
        <w:t xml:space="preserve"> 06.04.2017 № 99/2017/13719208)</w:t>
      </w:r>
    </w:p>
    <w:p w:rsidR="003A4BDC" w:rsidRPr="00C274D2" w:rsidRDefault="003A4BDC" w:rsidP="003A4BDC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gramEnd"/>
      <w:r w:rsidRPr="00F944E1">
        <w:rPr>
          <w:b/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31,7</w:t>
      </w:r>
    </w:p>
    <w:p w:rsidR="003A4BDC" w:rsidRPr="00C274D2" w:rsidRDefault="003A4BDC" w:rsidP="003A4BDC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>
        <w:rPr>
          <w:bCs/>
          <w:sz w:val="22"/>
          <w:szCs w:val="22"/>
          <w:lang w:val="ru-RU"/>
        </w:rPr>
        <w:t>подвал</w:t>
      </w:r>
    </w:p>
    <w:p w:rsidR="003A4BDC" w:rsidRDefault="003A4BDC" w:rsidP="003A4BDC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 w:rsidR="003A4BDC" w:rsidRPr="00C274D2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1</w:t>
      </w:r>
      <w:r w:rsidRPr="00AD7EA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028</w:t>
      </w:r>
      <w:r w:rsidRPr="00AD7EA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938,00 руб. </w:t>
      </w:r>
      <w:r w:rsidRPr="00AD7EAC">
        <w:rPr>
          <w:sz w:val="22"/>
          <w:szCs w:val="22"/>
          <w:lang w:val="ru-RU"/>
        </w:rPr>
        <w:t>(</w:t>
      </w:r>
      <w:r>
        <w:rPr>
          <w:sz w:val="22"/>
          <w:szCs w:val="22"/>
          <w:lang w:val="ru-RU"/>
        </w:rPr>
        <w:t>Один</w:t>
      </w:r>
      <w:r w:rsidRPr="00AD7EAC">
        <w:rPr>
          <w:sz w:val="22"/>
          <w:szCs w:val="22"/>
          <w:lang w:val="ru-RU"/>
        </w:rPr>
        <w:t xml:space="preserve"> миллион </w:t>
      </w:r>
      <w:r>
        <w:rPr>
          <w:sz w:val="22"/>
          <w:szCs w:val="22"/>
          <w:lang w:val="ru-RU"/>
        </w:rPr>
        <w:t>двадцать восемь</w:t>
      </w:r>
      <w:r w:rsidRPr="00AD7EAC">
        <w:rPr>
          <w:sz w:val="22"/>
          <w:szCs w:val="22"/>
          <w:lang w:val="ru-RU"/>
        </w:rPr>
        <w:t xml:space="preserve"> тысяч </w:t>
      </w:r>
      <w:r>
        <w:rPr>
          <w:sz w:val="22"/>
          <w:szCs w:val="22"/>
          <w:lang w:val="ru-RU"/>
        </w:rPr>
        <w:t xml:space="preserve">девятьсот тридцать восемь </w:t>
      </w:r>
      <w:r w:rsidRPr="00AD7EAC">
        <w:rPr>
          <w:sz w:val="22"/>
          <w:szCs w:val="22"/>
          <w:lang w:val="ru-RU"/>
        </w:rPr>
        <w:t>руб. 00 коп.) с учетом НДС.</w:t>
      </w:r>
    </w:p>
    <w:p w:rsidR="003A4BDC" w:rsidRPr="00C274D2" w:rsidRDefault="003A4BDC" w:rsidP="003A4BDC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r>
        <w:rPr>
          <w:sz w:val="22"/>
          <w:szCs w:val="22"/>
          <w:lang w:val="ru-RU"/>
        </w:rPr>
        <w:t>5</w:t>
      </w:r>
      <w:r w:rsidRPr="00AD7EAC">
        <w:rPr>
          <w:sz w:val="22"/>
          <w:szCs w:val="22"/>
          <w:lang w:val="ru-RU"/>
        </w:rPr>
        <w:t xml:space="preserve">1 </w:t>
      </w:r>
      <w:r>
        <w:rPr>
          <w:sz w:val="22"/>
          <w:szCs w:val="22"/>
          <w:lang w:val="ru-RU"/>
        </w:rPr>
        <w:t>446</w:t>
      </w:r>
      <w:r w:rsidRPr="00AD7EAC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>90</w:t>
      </w:r>
      <w:r w:rsidRPr="00AD7EAC">
        <w:rPr>
          <w:sz w:val="22"/>
          <w:szCs w:val="22"/>
          <w:lang w:val="ru-RU"/>
        </w:rPr>
        <w:t xml:space="preserve"> руб. (</w:t>
      </w:r>
      <w:r>
        <w:rPr>
          <w:sz w:val="22"/>
          <w:szCs w:val="22"/>
          <w:lang w:val="ru-RU"/>
        </w:rPr>
        <w:t>Пятьдесят</w:t>
      </w:r>
      <w:r w:rsidRPr="00AD7EAC">
        <w:rPr>
          <w:sz w:val="22"/>
          <w:szCs w:val="22"/>
          <w:lang w:val="ru-RU"/>
        </w:rPr>
        <w:t xml:space="preserve"> одна тысяча </w:t>
      </w:r>
      <w:r>
        <w:rPr>
          <w:sz w:val="22"/>
          <w:szCs w:val="22"/>
          <w:lang w:val="ru-RU"/>
        </w:rPr>
        <w:t>четыреста сорок шесть</w:t>
      </w:r>
      <w:r w:rsidRPr="00AD7EAC">
        <w:rPr>
          <w:sz w:val="22"/>
          <w:szCs w:val="22"/>
          <w:lang w:val="ru-RU"/>
        </w:rPr>
        <w:t xml:space="preserve"> руб. </w:t>
      </w:r>
      <w:r>
        <w:rPr>
          <w:sz w:val="22"/>
          <w:szCs w:val="22"/>
          <w:lang w:val="ru-RU"/>
        </w:rPr>
        <w:t>9</w:t>
      </w:r>
      <w:r w:rsidRPr="00AD7EAC">
        <w:rPr>
          <w:sz w:val="22"/>
          <w:szCs w:val="22"/>
          <w:lang w:val="ru-RU"/>
        </w:rPr>
        <w:t>0 коп.)</w:t>
      </w:r>
    </w:p>
    <w:bookmarkEnd w:id="6"/>
    <w:p w:rsidR="003A4BDC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20</w:t>
      </w:r>
      <w:r w:rsidRPr="00AD7EAC">
        <w:rPr>
          <w:sz w:val="22"/>
          <w:szCs w:val="22"/>
          <w:lang w:val="ru-RU"/>
        </w:rPr>
        <w:t xml:space="preserve">5 </w:t>
      </w:r>
      <w:r>
        <w:rPr>
          <w:sz w:val="22"/>
          <w:szCs w:val="22"/>
          <w:lang w:val="ru-RU"/>
        </w:rPr>
        <w:t>787</w:t>
      </w:r>
      <w:r w:rsidRPr="00AD7EAC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>6</w:t>
      </w:r>
      <w:r w:rsidRPr="00AD7EAC">
        <w:rPr>
          <w:sz w:val="22"/>
          <w:szCs w:val="22"/>
          <w:lang w:val="ru-RU"/>
        </w:rPr>
        <w:t>0 руб. (</w:t>
      </w:r>
      <w:r>
        <w:rPr>
          <w:sz w:val="22"/>
          <w:szCs w:val="22"/>
          <w:lang w:val="ru-RU"/>
        </w:rPr>
        <w:t>Двести пять</w:t>
      </w:r>
      <w:r w:rsidRPr="00AD7EAC">
        <w:rPr>
          <w:sz w:val="22"/>
          <w:szCs w:val="22"/>
          <w:lang w:val="ru-RU"/>
        </w:rPr>
        <w:t xml:space="preserve"> тысяч </w:t>
      </w:r>
      <w:r>
        <w:rPr>
          <w:sz w:val="22"/>
          <w:szCs w:val="22"/>
          <w:lang w:val="ru-RU"/>
        </w:rPr>
        <w:t>семьсот восемьдесят семь</w:t>
      </w:r>
      <w:r w:rsidRPr="00AD7EAC">
        <w:rPr>
          <w:sz w:val="22"/>
          <w:szCs w:val="22"/>
          <w:lang w:val="ru-RU"/>
        </w:rPr>
        <w:t xml:space="preserve"> руб. </w:t>
      </w:r>
      <w:r>
        <w:rPr>
          <w:sz w:val="22"/>
          <w:szCs w:val="22"/>
          <w:lang w:val="ru-RU"/>
        </w:rPr>
        <w:t>6</w:t>
      </w:r>
      <w:r w:rsidRPr="00AD7EAC">
        <w:rPr>
          <w:sz w:val="22"/>
          <w:szCs w:val="22"/>
          <w:lang w:val="ru-RU"/>
        </w:rPr>
        <w:t>0 коп) НДС не облагается.</w:t>
      </w:r>
    </w:p>
    <w:p w:rsidR="003A4BDC" w:rsidRPr="00C274D2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r w:rsidRPr="00FB595F">
        <w:rPr>
          <w:b/>
          <w:bCs/>
          <w:sz w:val="22"/>
          <w:szCs w:val="22"/>
          <w:lang w:val="ru-RU"/>
        </w:rPr>
        <w:t>с 29.09.2017 по 02.11.2017</w:t>
      </w:r>
      <w:r w:rsidRPr="00623D97">
        <w:rPr>
          <w:bCs/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аукцион 14.08.2017, номер извещения </w:t>
      </w:r>
      <w:r>
        <w:rPr>
          <w:sz w:val="22"/>
          <w:szCs w:val="22"/>
          <w:lang w:val="ru-RU"/>
        </w:rPr>
        <w:br/>
        <w:t>на официальном сайте № 280617/6987935/14 Лот № 1 признан</w:t>
      </w:r>
      <w:r w:rsidRPr="00C41C33">
        <w:rPr>
          <w:sz w:val="22"/>
          <w:szCs w:val="22"/>
          <w:lang w:val="ru-RU"/>
        </w:rPr>
        <w:t xml:space="preserve"> несостоявшимся</w:t>
      </w:r>
      <w:r>
        <w:rPr>
          <w:sz w:val="22"/>
          <w:szCs w:val="22"/>
          <w:lang w:val="ru-RU"/>
        </w:rPr>
        <w:t>,</w:t>
      </w:r>
      <w:r w:rsidRPr="00C41C33">
        <w:rPr>
          <w:sz w:val="22"/>
          <w:szCs w:val="22"/>
          <w:lang w:val="ru-RU"/>
        </w:rPr>
        <w:t xml:space="preserve"> так как принято решение </w:t>
      </w:r>
      <w:r>
        <w:rPr>
          <w:sz w:val="22"/>
          <w:szCs w:val="22"/>
          <w:lang w:val="ru-RU"/>
        </w:rPr>
        <w:br/>
      </w:r>
      <w:r w:rsidRPr="00C41C33">
        <w:rPr>
          <w:sz w:val="22"/>
          <w:szCs w:val="22"/>
          <w:lang w:val="ru-RU"/>
        </w:rPr>
        <w:t>о признании только одного Претендента Участником аукциона</w:t>
      </w:r>
    </w:p>
    <w:p w:rsidR="003A4BDC" w:rsidRPr="00C274D2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r w:rsidRPr="00C274D2">
        <w:rPr>
          <w:sz w:val="22"/>
          <w:szCs w:val="22"/>
          <w:lang w:val="ru-RU"/>
        </w:rPr>
        <w:t xml:space="preserve">продажа на </w:t>
      </w:r>
      <w:r>
        <w:rPr>
          <w:sz w:val="22"/>
          <w:szCs w:val="22"/>
          <w:lang w:val="ru-RU"/>
        </w:rPr>
        <w:t xml:space="preserve">открытом </w:t>
      </w:r>
      <w:r w:rsidRPr="00C274D2">
        <w:rPr>
          <w:sz w:val="22"/>
          <w:szCs w:val="22"/>
          <w:lang w:val="ru-RU"/>
        </w:rPr>
        <w:t>аукционе</w:t>
      </w:r>
    </w:p>
    <w:p w:rsidR="003A4BDC" w:rsidRPr="00C274D2" w:rsidRDefault="003A4BDC" w:rsidP="003A4BDC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r>
        <w:rPr>
          <w:sz w:val="22"/>
          <w:szCs w:val="22"/>
          <w:lang w:val="ru-RU"/>
        </w:rPr>
        <w:t>открытая</w:t>
      </w:r>
    </w:p>
    <w:bookmarkEnd w:id="1"/>
    <w:p w:rsidR="003A4BDC" w:rsidRDefault="003A4BDC" w:rsidP="003A4BDC">
      <w:pPr>
        <w:tabs>
          <w:tab w:val="left" w:pos="142"/>
          <w:tab w:val="left" w:pos="709"/>
        </w:tabs>
        <w:jc w:val="both"/>
        <w:rPr>
          <w:b/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142"/>
          <w:tab w:val="left" w:pos="709"/>
        </w:tabs>
        <w:jc w:val="both"/>
        <w:rPr>
          <w:b/>
          <w:sz w:val="22"/>
          <w:szCs w:val="22"/>
          <w:lang w:val="ru-RU"/>
        </w:rPr>
      </w:pPr>
    </w:p>
    <w:bookmarkEnd w:id="2"/>
    <w:bookmarkEnd w:id="3"/>
    <w:p w:rsidR="003A4BDC" w:rsidRPr="00C274D2" w:rsidRDefault="003A4BDC" w:rsidP="003A4BDC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A4BDC" w:rsidRPr="00C274D2" w:rsidRDefault="003A4BDC" w:rsidP="003A4BDC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Pr="00C274D2">
        <w:rPr>
          <w:b/>
          <w:bCs/>
          <w:sz w:val="22"/>
          <w:szCs w:val="22"/>
          <w:lang w:val="ru-RU"/>
        </w:rPr>
        <w:t xml:space="preserve">Место приема/подачи Заявок: </w:t>
      </w:r>
      <w:r w:rsidRPr="00C274D2">
        <w:rPr>
          <w:bCs/>
          <w:sz w:val="22"/>
          <w:szCs w:val="22"/>
          <w:lang w:val="ru-RU"/>
        </w:rPr>
        <w:t xml:space="preserve">электронная площадка </w:t>
      </w:r>
      <w:hyperlink r:id="rId10" w:history="1">
        <w:r w:rsidRPr="00C274D2">
          <w:rPr>
            <w:rStyle w:val="a3"/>
            <w:color w:val="auto"/>
            <w:sz w:val="22"/>
            <w:szCs w:val="22"/>
            <w:lang w:val="ru-RU"/>
          </w:rPr>
          <w:t>www.rts-tender.ru</w:t>
        </w:r>
      </w:hyperlink>
      <w:r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A4BDC" w:rsidRPr="00C274D2" w:rsidRDefault="003A4BDC" w:rsidP="003A4BDC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начала приема/подачи</w:t>
      </w:r>
      <w:r w:rsidRPr="00C274D2">
        <w:rPr>
          <w:b/>
          <w:bCs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>Заявок</w:t>
      </w:r>
      <w:r w:rsidRPr="00C274D2">
        <w:rPr>
          <w:sz w:val="22"/>
          <w:szCs w:val="22"/>
          <w:lang w:val="ru-RU"/>
        </w:rPr>
        <w:t xml:space="preserve">: </w:t>
      </w:r>
      <w:r>
        <w:rPr>
          <w:b/>
          <w:sz w:val="22"/>
          <w:szCs w:val="22"/>
          <w:lang w:val="ru-RU"/>
        </w:rPr>
        <w:t>29.09.2017 в 09 час. 00 мин.</w:t>
      </w:r>
      <w:r w:rsidRPr="00623D97">
        <w:rPr>
          <w:rStyle w:val="af5"/>
          <w:b/>
          <w:sz w:val="22"/>
          <w:szCs w:val="22"/>
          <w:vertAlign w:val="baseline"/>
          <w:lang w:val="ru-RU"/>
        </w:rPr>
        <w:t xml:space="preserve"> </w:t>
      </w:r>
      <w:r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>Дата и время окончания приема/подачи</w:t>
      </w:r>
      <w:r w:rsidRPr="00C274D2">
        <w:rPr>
          <w:b/>
          <w:bCs/>
          <w:sz w:val="22"/>
          <w:szCs w:val="22"/>
          <w:lang w:val="ru-RU"/>
        </w:rPr>
        <w:t xml:space="preserve"> </w:t>
      </w:r>
      <w:r w:rsidRPr="00C274D2">
        <w:rPr>
          <w:b/>
          <w:sz w:val="22"/>
          <w:szCs w:val="22"/>
          <w:lang w:val="ru-RU"/>
        </w:rPr>
        <w:t xml:space="preserve">Заявок: </w:t>
      </w:r>
      <w:r>
        <w:rPr>
          <w:b/>
          <w:sz w:val="22"/>
          <w:szCs w:val="22"/>
          <w:lang w:val="ru-RU"/>
        </w:rPr>
        <w:t>02.11.2017 в 17 час. 00 мин.</w:t>
      </w:r>
      <w:r w:rsidRPr="00C274D2">
        <w:rPr>
          <w:b/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r>
        <w:rPr>
          <w:b/>
          <w:sz w:val="22"/>
          <w:szCs w:val="22"/>
          <w:lang w:val="ru-RU"/>
        </w:rPr>
        <w:t>09.11.2017 в 12 час. 00 мин.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r>
        <w:rPr>
          <w:b/>
          <w:sz w:val="22"/>
          <w:szCs w:val="22"/>
          <w:lang w:val="ru-RU"/>
        </w:rPr>
        <w:t>10.11.2017 в 10 час. 00 мин.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r>
        <w:rPr>
          <w:b/>
          <w:sz w:val="22"/>
          <w:szCs w:val="22"/>
          <w:lang w:val="ru-RU"/>
        </w:rPr>
        <w:t>10.11.2017 с</w:t>
      </w:r>
      <w:r w:rsidRPr="00C41C33">
        <w:rPr>
          <w:b/>
          <w:sz w:val="22"/>
          <w:szCs w:val="22"/>
          <w:lang w:val="ru-RU"/>
        </w:rPr>
        <w:t xml:space="preserve"> 10 час. 00 мин.</w:t>
      </w:r>
      <w:r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A4BDC" w:rsidRPr="00C274D2" w:rsidRDefault="003A4BDC" w:rsidP="003A4BDC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3A4BDC" w:rsidRPr="00C274D2" w:rsidRDefault="003A4BDC" w:rsidP="003A4BDC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r>
        <w:rPr>
          <w:sz w:val="22"/>
          <w:szCs w:val="22"/>
          <w:lang w:val="ru-RU" w:eastAsia="ru-RU"/>
        </w:rPr>
        <w:t xml:space="preserve">           </w:t>
      </w:r>
      <w:r w:rsidRPr="003B7299">
        <w:rPr>
          <w:lang w:val="ru-RU"/>
        </w:rPr>
        <w:t>www.rts-tender.ru</w:t>
      </w:r>
      <w:r w:rsidRPr="003B7299">
        <w:rPr>
          <w:rStyle w:val="a3"/>
          <w:color w:val="auto"/>
          <w:u w:val="none"/>
          <w:lang w:val="ru-RU"/>
        </w:rPr>
        <w:t xml:space="preserve"> </w:t>
      </w:r>
      <w:r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Pr="00C274D2">
        <w:rPr>
          <w:sz w:val="22"/>
          <w:szCs w:val="22"/>
          <w:lang w:val="ru-RU" w:eastAsia="ru-RU"/>
        </w:rPr>
        <w:t xml:space="preserve">на сайте Продавца </w:t>
      </w:r>
      <w:proofErr w:type="spellStart"/>
      <w:r w:rsidRPr="003B7299">
        <w:rPr>
          <w:sz w:val="22"/>
          <w:szCs w:val="22"/>
          <w:lang w:val="ru-RU" w:eastAsia="ru-RU"/>
        </w:rPr>
        <w:t>www.mytyshi.ru</w:t>
      </w:r>
      <w:proofErr w:type="spellEnd"/>
      <w:r w:rsidRPr="00C274D2">
        <w:rPr>
          <w:sz w:val="22"/>
          <w:szCs w:val="22"/>
          <w:lang w:val="ru-RU" w:eastAsia="ru-RU"/>
        </w:rPr>
        <w:t>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Дополнительно информация</w:t>
      </w:r>
      <w:r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- </w:t>
      </w:r>
      <w:hyperlink r:id="rId12" w:history="1">
        <w:r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proofErr w:type="spellStart"/>
        <w:r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proofErr w:type="spellEnd"/>
        <w:r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proofErr w:type="spellStart"/>
        <w:r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proofErr w:type="spellEnd"/>
        <w:r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proofErr w:type="spellStart"/>
        <w:r w:rsidRPr="00D0436F">
          <w:rPr>
            <w:rStyle w:val="a3"/>
            <w:color w:val="auto"/>
            <w:sz w:val="22"/>
            <w:szCs w:val="22"/>
            <w:u w:val="none"/>
          </w:rPr>
          <w:t>ru</w:t>
        </w:r>
        <w:proofErr w:type="spellEnd"/>
      </w:hyperlink>
      <w:r w:rsidRPr="00D0436F">
        <w:rPr>
          <w:bCs/>
          <w:sz w:val="22"/>
          <w:szCs w:val="22"/>
          <w:lang w:val="ru-RU"/>
        </w:rPr>
        <w:t>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частью.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(Приложение № 6) в письменной форме или на адрес  электронной почты </w:t>
      </w:r>
      <w:hyperlink r:id="rId13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дата аукциона;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№ лота;</w:t>
      </w:r>
    </w:p>
    <w:p w:rsidR="003A4BDC" w:rsidRPr="00D0436F" w:rsidRDefault="003A4BDC" w:rsidP="003A4BDC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A4BDC" w:rsidRPr="00D0436F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Pr="00D0436F">
        <w:rPr>
          <w:noProof/>
          <w:sz w:val="22"/>
          <w:szCs w:val="22"/>
          <w:lang w:val="ru-RU"/>
        </w:rPr>
        <w:t xml:space="preserve">лицо, осуществляющее организационно-технические функции по организации и проведению аукциона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A4BDC" w:rsidRPr="00C274D2" w:rsidRDefault="003A4BDC" w:rsidP="003A4BDC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3A4BDC" w:rsidRPr="00C274D2" w:rsidRDefault="003A4BDC" w:rsidP="003A4BDC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 w:eastAsia="ru-RU"/>
        </w:rPr>
        <w:t>5.1.</w:t>
      </w:r>
      <w:r w:rsidRPr="00D0436F">
        <w:rPr>
          <w:b/>
          <w:sz w:val="22"/>
          <w:szCs w:val="22"/>
          <w:lang w:eastAsia="ru-RU"/>
        </w:rPr>
        <w:t> </w:t>
      </w: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Pr="00C274D2">
        <w:rPr>
          <w:noProof/>
          <w:sz w:val="22"/>
          <w:szCs w:val="22"/>
          <w:lang w:val="ru-RU"/>
        </w:rPr>
        <w:t>(далее – электронная площадка).</w:t>
      </w:r>
    </w:p>
    <w:p w:rsidR="003A4BDC" w:rsidRPr="00C274D2" w:rsidRDefault="003A4BDC" w:rsidP="003A4BDC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Претендентов на электронной площадке осуществляется ежедневно, круглосуточно, но не позднее даты и времени окончания приема/подачи Заявок.</w:t>
      </w:r>
    </w:p>
    <w:p w:rsidR="003A4BDC" w:rsidRPr="00C274D2" w:rsidRDefault="003A4BDC" w:rsidP="003A4BDC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A4BDC" w:rsidRPr="00C274D2" w:rsidRDefault="003A4BDC" w:rsidP="003A4BDC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3A4BDC" w:rsidRPr="00C274D2" w:rsidRDefault="003A4BDC" w:rsidP="003A4BDC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A4BDC" w:rsidRPr="00C274D2" w:rsidRDefault="003A4BDC" w:rsidP="003A4BDC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A4BDC" w:rsidRPr="00C274D2" w:rsidRDefault="003A4BDC" w:rsidP="003A4BDC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A4BDC" w:rsidRPr="00C274D2" w:rsidRDefault="003A4BDC" w:rsidP="003A4BD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Организатора запрос о разъяснении размещенной информации.</w:t>
      </w:r>
    </w:p>
    <w:p w:rsidR="003A4BDC" w:rsidRPr="00C274D2" w:rsidRDefault="003A4BDC" w:rsidP="003A4BD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A4BDC" w:rsidRPr="00C274D2" w:rsidRDefault="003A4BDC" w:rsidP="003A4BD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A4BDC" w:rsidRPr="00C274D2" w:rsidRDefault="003A4BDC" w:rsidP="003A4BD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A4BDC" w:rsidRPr="00C274D2" w:rsidRDefault="003A4BDC" w:rsidP="003A4BDC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A4BDC" w:rsidRPr="00C274D2" w:rsidRDefault="003A4BDC" w:rsidP="003A4BDC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3A4BDC" w:rsidRPr="00C274D2" w:rsidRDefault="003A4BDC" w:rsidP="003A4BDC">
      <w:pPr>
        <w:rPr>
          <w:sz w:val="10"/>
          <w:szCs w:val="10"/>
          <w:lang w:val="ru-RU"/>
        </w:rPr>
      </w:pPr>
    </w:p>
    <w:p w:rsidR="003A4BDC" w:rsidRPr="00C274D2" w:rsidRDefault="003A4BDC" w:rsidP="003A4BDC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D0436F">
        <w:rPr>
          <w:b/>
          <w:sz w:val="22"/>
          <w:szCs w:val="22"/>
          <w:lang w:val="ru-RU"/>
        </w:rPr>
        <w:t>7.1.</w:t>
      </w:r>
      <w:r w:rsidRPr="00D0436F">
        <w:rPr>
          <w:b/>
          <w:sz w:val="22"/>
          <w:szCs w:val="22"/>
        </w:rPr>
        <w:t> </w:t>
      </w:r>
      <w:proofErr w:type="gramStart"/>
      <w:r w:rsidRPr="00C274D2">
        <w:rPr>
          <w:sz w:val="22"/>
          <w:szCs w:val="22"/>
          <w:lang w:val="ru-RU"/>
        </w:rPr>
        <w:t xml:space="preserve">К участию в аукционе допускаются физические и юридические лица,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документы в соответствии с разделом 8 Информационного сообщения, и обеспечившие поступление на счет, указанный в пункте 9.3.</w:t>
      </w:r>
      <w:proofErr w:type="gramEnd"/>
      <w:r w:rsidRPr="00C274D2">
        <w:rPr>
          <w:sz w:val="22"/>
          <w:szCs w:val="22"/>
          <w:lang w:val="ru-RU"/>
        </w:rPr>
        <w:t xml:space="preserve"> Информационного сообщения, установленного размера задатка в порядке и сроки, указанные в разделе 9 Информационного сообщения.</w:t>
      </w:r>
    </w:p>
    <w:p w:rsidR="003A4BDC" w:rsidRPr="00C274D2" w:rsidRDefault="003A4BDC" w:rsidP="003A4BDC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 xml:space="preserve"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</w:t>
      </w:r>
      <w:proofErr w:type="spellStart"/>
      <w:r w:rsidRPr="00C274D2">
        <w:rPr>
          <w:b w:val="0"/>
          <w:lang w:val="ru-RU"/>
        </w:rPr>
        <w:t>аффилированных</w:t>
      </w:r>
      <w:proofErr w:type="spellEnd"/>
      <w:r w:rsidRPr="00C274D2">
        <w:rPr>
          <w:b w:val="0"/>
          <w:lang w:val="ru-RU"/>
        </w:rPr>
        <w:t xml:space="preserve"> лиц иностранных физических и юридических лиц отсутствуют.</w:t>
      </w:r>
    </w:p>
    <w:p w:rsidR="003A4BDC" w:rsidRPr="00C274D2" w:rsidRDefault="003A4BDC" w:rsidP="003A4BDC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A4BDC" w:rsidRPr="00C274D2" w:rsidRDefault="003A4BDC" w:rsidP="003A4BDC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Pr="00C274D2">
        <w:rPr>
          <w:lang w:val="ru-RU"/>
        </w:rPr>
        <w:t>Порядок приема/подачи/отзыва Заявок</w:t>
      </w:r>
      <w:bookmarkEnd w:id="16"/>
      <w:bookmarkEnd w:id="17"/>
    </w:p>
    <w:p w:rsidR="003A4BDC" w:rsidRPr="00C274D2" w:rsidRDefault="003A4BDC" w:rsidP="003A4BDC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A4BDC" w:rsidRPr="00C274D2" w:rsidRDefault="003A4BDC" w:rsidP="003A4BDC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proofErr w:type="gramStart"/>
      <w:r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  <w:proofErr w:type="gramEnd"/>
    </w:p>
    <w:p w:rsidR="003A4BDC" w:rsidRPr="00E74E8F" w:rsidRDefault="003A4BDC" w:rsidP="003A4BDC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8.2.</w:t>
      </w:r>
      <w:r w:rsidRPr="00E74E8F">
        <w:rPr>
          <w:b/>
          <w:sz w:val="22"/>
          <w:szCs w:val="22"/>
        </w:rPr>
        <w:t> </w:t>
      </w:r>
      <w:r w:rsidRPr="00E74E8F">
        <w:rPr>
          <w:rFonts w:eastAsiaTheme="minorHAnsi"/>
          <w:sz w:val="22"/>
          <w:szCs w:val="22"/>
          <w:lang w:val="ru-RU"/>
        </w:rPr>
        <w:t>Одно лицо имеет право подать только одну Заявку по одному лоту.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Заявки подаются на электронную площадку начиная </w:t>
      </w:r>
      <w:proofErr w:type="gramStart"/>
      <w:r w:rsidRPr="00C274D2">
        <w:rPr>
          <w:sz w:val="22"/>
          <w:szCs w:val="22"/>
          <w:lang w:val="ru-RU"/>
        </w:rPr>
        <w:t>с даты начала</w:t>
      </w:r>
      <w:proofErr w:type="gramEnd"/>
      <w:r w:rsidRPr="00C274D2">
        <w:rPr>
          <w:sz w:val="22"/>
          <w:szCs w:val="22"/>
          <w:lang w:val="ru-RU"/>
        </w:rPr>
        <w:t xml:space="preserve"> приема/подачи Заявок до времени и даты окончания приема/подачи Заявок, указанных в Информационном сообщении.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приеме Заявок от Претендентов Организатор аукциона обеспечивает: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</w:t>
      </w:r>
      <w:r w:rsidRPr="00C274D2">
        <w:rPr>
          <w:iCs/>
          <w:sz w:val="22"/>
          <w:szCs w:val="22"/>
          <w:lang w:val="ru-RU"/>
        </w:rPr>
        <w:t xml:space="preserve"> от 27.08.2012 № 860 «Об организации и проведении продажи государственного или муниципального имущества в электронной форме»</w:t>
      </w:r>
      <w:r w:rsidRPr="00C274D2">
        <w:rPr>
          <w:sz w:val="22"/>
          <w:szCs w:val="22"/>
          <w:lang w:val="ru-RU"/>
        </w:rPr>
        <w:t xml:space="preserve">, 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</w:t>
      </w:r>
      <w:proofErr w:type="gramStart"/>
      <w:r w:rsidRPr="00C274D2">
        <w:rPr>
          <w:sz w:val="22"/>
          <w:szCs w:val="22"/>
          <w:lang w:val="ru-RU"/>
        </w:rPr>
        <w:t>у о ее</w:t>
      </w:r>
      <w:proofErr w:type="gramEnd"/>
      <w:r w:rsidRPr="00C274D2">
        <w:rPr>
          <w:sz w:val="22"/>
          <w:szCs w:val="22"/>
          <w:lang w:val="ru-RU"/>
        </w:rPr>
        <w:t xml:space="preserve">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</w:t>
      </w:r>
      <w:proofErr w:type="gramStart"/>
      <w:r w:rsidRPr="00C274D2">
        <w:rPr>
          <w:sz w:val="22"/>
          <w:szCs w:val="22"/>
          <w:lang w:val="ru-RU"/>
        </w:rPr>
        <w:t>личный</w:t>
      </w:r>
      <w:proofErr w:type="gramEnd"/>
      <w:r w:rsidRPr="00C274D2">
        <w:rPr>
          <w:sz w:val="22"/>
          <w:szCs w:val="22"/>
          <w:lang w:val="ru-RU"/>
        </w:rPr>
        <w:t xml:space="preserve"> кабинет» Продавца, о чем Претенденту направляется соответствующее уведомление.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юридические лица: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физические лица, в том числе индивидуальные предприниматели: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Документы, входящие в состав заявки, должны иметь четко читаемый текст.</w:t>
      </w:r>
    </w:p>
    <w:p w:rsidR="003A4BDC" w:rsidRPr="00C274D2" w:rsidRDefault="003A4BDC" w:rsidP="003A4BDC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В случае если от имени Претендента действует его представитель по доверенности, </w:t>
      </w:r>
      <w:r w:rsidRPr="00C274D2">
        <w:rPr>
          <w:sz w:val="22"/>
          <w:szCs w:val="22"/>
          <w:lang w:val="ru-RU"/>
        </w:rPr>
        <w:br/>
        <w:t xml:space="preserve"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</w:t>
      </w:r>
      <w:r w:rsidRPr="00C274D2">
        <w:rPr>
          <w:sz w:val="22"/>
          <w:szCs w:val="22"/>
          <w:lang w:val="ru-RU"/>
        </w:rPr>
        <w:br/>
        <w:t>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A4BDC" w:rsidRPr="00C274D2" w:rsidRDefault="003A4BDC" w:rsidP="003A4BDC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Pr="00C274D2">
        <w:t>Порядок внесения и возврата задатка</w:t>
      </w:r>
      <w:bookmarkEnd w:id="18"/>
      <w:bookmarkEnd w:id="19"/>
    </w:p>
    <w:p w:rsidR="003A4BDC" w:rsidRPr="00C274D2" w:rsidRDefault="003A4BDC" w:rsidP="003A4BDC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A4BDC" w:rsidRPr="00C274D2" w:rsidRDefault="003A4BDC" w:rsidP="003A4BD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A4BDC" w:rsidRPr="00C274D2" w:rsidRDefault="003A4BDC" w:rsidP="003A4BD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 (Приложение № 5)</w:t>
      </w:r>
    </w:p>
    <w:p w:rsidR="003A4BDC" w:rsidRPr="00C274D2" w:rsidRDefault="003A4BDC" w:rsidP="003A4BD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 обеспечивает поступление задатка в порядке и в срок, </w:t>
      </w:r>
      <w:proofErr w:type="gramStart"/>
      <w:r w:rsidRPr="00C274D2">
        <w:rPr>
          <w:sz w:val="22"/>
          <w:szCs w:val="22"/>
          <w:lang w:val="ru-RU"/>
        </w:rPr>
        <w:t>указанные</w:t>
      </w:r>
      <w:proofErr w:type="gramEnd"/>
      <w:r w:rsidRPr="00C274D2">
        <w:rPr>
          <w:sz w:val="22"/>
          <w:szCs w:val="22"/>
          <w:lang w:val="ru-RU"/>
        </w:rPr>
        <w:t xml:space="preserve"> в Информационном сообщении.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3A4BDC" w:rsidRPr="00C274D2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>ООО «РТС-тендер»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 xml:space="preserve">Банковские реквизиты: 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 xml:space="preserve">МОСКОВСКИЙ ФИЛИАЛ ПАО «СОВКОМБАНК» Г. МОСКВА 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>БИК 044525967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>Расчётный счёт: 40702810600005001156</w:t>
      </w:r>
    </w:p>
    <w:p w:rsidR="003A4BDC" w:rsidRPr="003B7299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>Корр. счёт 30101810945250000967</w:t>
      </w:r>
    </w:p>
    <w:p w:rsidR="003A4BDC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3B7299">
        <w:rPr>
          <w:rFonts w:ascii="Times New Roman" w:hAnsi="Times New Roman" w:cs="Times New Roman"/>
          <w:b/>
          <w:sz w:val="22"/>
          <w:szCs w:val="22"/>
        </w:rPr>
        <w:t>ИНН 7710357167 КПП 773001001</w:t>
      </w:r>
    </w:p>
    <w:p w:rsidR="003A4BDC" w:rsidRPr="00C274D2" w:rsidRDefault="003A4BDC" w:rsidP="003A4B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A4BDC" w:rsidRPr="00C274D2" w:rsidRDefault="003A4BDC" w:rsidP="003A4BDC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 w:rsidRPr="003B7299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Pr="003B7299">
        <w:rPr>
          <w:b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C274D2">
        <w:rPr>
          <w:sz w:val="22"/>
          <w:szCs w:val="22"/>
          <w:lang w:val="ru-RU"/>
        </w:rPr>
        <w:t>считаться ошибочно перечисленными денежными средствами и возвращены</w:t>
      </w:r>
      <w:proofErr w:type="gramEnd"/>
      <w:r w:rsidRPr="00C274D2">
        <w:rPr>
          <w:sz w:val="22"/>
          <w:szCs w:val="22"/>
          <w:lang w:val="ru-RU"/>
        </w:rPr>
        <w:t xml:space="preserve"> на счет плательщика.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задатка на счет, указанный в пункте 9.3.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</w:t>
      </w:r>
      <w:proofErr w:type="gramStart"/>
      <w:r w:rsidRPr="00C274D2">
        <w:rPr>
          <w:sz w:val="22"/>
          <w:szCs w:val="22"/>
          <w:lang w:val="ru-RU"/>
        </w:rPr>
        <w:t>считаться ошибочно перечисленными денежными средствами и возращены</w:t>
      </w:r>
      <w:proofErr w:type="gramEnd"/>
      <w:r w:rsidRPr="00C274D2">
        <w:rPr>
          <w:sz w:val="22"/>
          <w:szCs w:val="22"/>
          <w:lang w:val="ru-RU"/>
        </w:rPr>
        <w:t xml:space="preserve"> на счет плательщика.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случаях отзыва Претендентом Заявки: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proofErr w:type="gramStart"/>
      <w:r>
        <w:rPr>
          <w:sz w:val="22"/>
          <w:szCs w:val="22"/>
          <w:lang w:val="ru-RU"/>
        </w:rPr>
        <w:t>– </w:t>
      </w:r>
      <w:r w:rsidRPr="00C274D2">
        <w:rPr>
          <w:sz w:val="22"/>
          <w:szCs w:val="22"/>
          <w:lang w:val="ru-RU"/>
        </w:rPr>
        <w:t xml:space="preserve">в установленном порядке до даты окончания приема/подачи Заявок, поступивший от Претендента задаток подлежит возврату в срок не позднее, чем 5 (пять) дней со дня поступления уведомления об отзыве Заявки; </w:t>
      </w:r>
      <w:proofErr w:type="gramEnd"/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Pr="00C274D2">
        <w:rPr>
          <w:sz w:val="22"/>
          <w:szCs w:val="22"/>
          <w:lang w:val="ru-RU"/>
        </w:rPr>
        <w:t>позднее даты окончания приема/подачи Заявок задаток возвращается в течение 5 (пяти) дней со дня подписания протокола о признании Претендентов Участниками.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дней </w:t>
      </w:r>
      <w:proofErr w:type="gramStart"/>
      <w:r w:rsidRPr="00C274D2">
        <w:rPr>
          <w:sz w:val="22"/>
          <w:szCs w:val="22"/>
          <w:lang w:val="ru-RU"/>
        </w:rPr>
        <w:t>с даты подведения</w:t>
      </w:r>
      <w:proofErr w:type="gramEnd"/>
      <w:r w:rsidRPr="00C274D2">
        <w:rPr>
          <w:sz w:val="22"/>
          <w:szCs w:val="22"/>
          <w:lang w:val="ru-RU"/>
        </w:rPr>
        <w:t xml:space="preserve"> итогов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</w:t>
      </w:r>
      <w:proofErr w:type="gramStart"/>
      <w:r w:rsidRPr="00C274D2">
        <w:rPr>
          <w:bCs/>
          <w:sz w:val="22"/>
          <w:szCs w:val="22"/>
          <w:lang w:val="ru-RU"/>
        </w:rPr>
        <w:t>ии ау</w:t>
      </w:r>
      <w:proofErr w:type="gramEnd"/>
      <w:r w:rsidRPr="00C274D2">
        <w:rPr>
          <w:bCs/>
          <w:sz w:val="22"/>
          <w:szCs w:val="22"/>
          <w:lang w:val="ru-RU"/>
        </w:rPr>
        <w:t>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задаток возвращается Претенденту/ Участнику в порядке, установленном настоящим разделом.</w:t>
      </w:r>
    </w:p>
    <w:p w:rsidR="003A4BDC" w:rsidRPr="00C274D2" w:rsidRDefault="003A4BDC" w:rsidP="003A4BDC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Pr="00C274D2">
        <w:rPr>
          <w:lang w:val="ru-RU"/>
        </w:rPr>
        <w:t>Условия допуска к участию в аукционе</w:t>
      </w:r>
      <w:bookmarkEnd w:id="20"/>
      <w:bookmarkEnd w:id="21"/>
      <w:r w:rsidRPr="00C274D2">
        <w:rPr>
          <w:lang w:val="ru-RU"/>
        </w:rPr>
        <w:t xml:space="preserve"> </w:t>
      </w:r>
    </w:p>
    <w:p w:rsidR="003A4BDC" w:rsidRPr="00C274D2" w:rsidRDefault="003A4BDC" w:rsidP="003A4BDC">
      <w:pPr>
        <w:rPr>
          <w:lang w:val="ru-RU"/>
        </w:rPr>
      </w:pPr>
    </w:p>
    <w:p w:rsidR="003A4BDC" w:rsidRPr="00C274D2" w:rsidRDefault="003A4BDC" w:rsidP="003A4BDC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представлены не все документы в соответствии с перечнем, указанным в разделе 8 Информационного сообщения или оформление указанных документов не соответствует законодательству Российской Федерации;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задатка на счет, указанный в пункте 9.3 Информационного сообщения.</w:t>
      </w:r>
    </w:p>
    <w:p w:rsidR="003A4BDC" w:rsidRPr="00C274D2" w:rsidRDefault="003A4BDC" w:rsidP="003A4BDC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Pr="00C274D2">
        <w:rPr>
          <w:lang w:val="ru-RU"/>
        </w:rPr>
        <w:t>Аукционная</w:t>
      </w:r>
      <w:r w:rsidRPr="00C274D2">
        <w:t xml:space="preserve"> комиссия</w:t>
      </w:r>
      <w:bookmarkEnd w:id="22"/>
      <w:bookmarkEnd w:id="23"/>
    </w:p>
    <w:p w:rsidR="003A4BDC" w:rsidRPr="00C274D2" w:rsidRDefault="003A4BDC" w:rsidP="003A4BDC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 xml:space="preserve">Аукционная комиссия сформирована </w:t>
      </w:r>
      <w:r w:rsidRPr="00C274D2">
        <w:rPr>
          <w:noProof/>
          <w:sz w:val="22"/>
          <w:szCs w:val="22"/>
          <w:lang w:val="ru-RU"/>
        </w:rPr>
        <w:t xml:space="preserve">Уполномоченным органом. 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Аукционная</w:t>
      </w:r>
      <w:r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Pr="00C274D2">
        <w:rPr>
          <w:bCs/>
          <w:sz w:val="22"/>
          <w:szCs w:val="22"/>
          <w:lang w:val="ru-RU" w:eastAsia="zh-CN"/>
        </w:rPr>
        <w:t>Аукционной</w:t>
      </w:r>
      <w:r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A4BDC" w:rsidRPr="00C274D2" w:rsidRDefault="003A4BDC" w:rsidP="003A4BDC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Pr="00C274D2">
        <w:t>Порядок определения Участников</w:t>
      </w:r>
      <w:bookmarkEnd w:id="24"/>
      <w:r w:rsidRPr="00C274D2">
        <w:t xml:space="preserve"> </w:t>
      </w:r>
    </w:p>
    <w:p w:rsidR="003A4BDC" w:rsidRPr="00C274D2" w:rsidRDefault="003A4BDC" w:rsidP="003A4BDC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день определения Участников,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proofErr w:type="gramStart"/>
      <w:r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</w:t>
      </w:r>
      <w:proofErr w:type="gramStart"/>
      <w:r w:rsidRPr="00C274D2">
        <w:rPr>
          <w:bCs/>
          <w:sz w:val="22"/>
          <w:szCs w:val="22"/>
          <w:lang w:val="ru-RU" w:eastAsia="zh-CN"/>
        </w:rPr>
        <w:t>с даты оформления</w:t>
      </w:r>
      <w:proofErr w:type="gramEnd"/>
      <w:r w:rsidRPr="00C274D2">
        <w:rPr>
          <w:bCs/>
          <w:sz w:val="22"/>
          <w:szCs w:val="22"/>
          <w:lang w:val="ru-RU" w:eastAsia="zh-CN"/>
        </w:rPr>
        <w:t xml:space="preserve"> данного решения Протоколом о признании Претендентов Участниками аукциона путем направления электронного уведомления.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 (подписания) о признании претендентов участниками аукциона.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Pr="00C274D2">
        <w:rPr>
          <w:lang w:val="ru-RU"/>
        </w:rPr>
        <w:t>Порядок проведения аукциона и определения Победителя аукциона</w:t>
      </w:r>
      <w:bookmarkEnd w:id="25"/>
    </w:p>
    <w:p w:rsidR="003A4BDC" w:rsidRPr="00C274D2" w:rsidRDefault="003A4BDC" w:rsidP="003A4BDC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Организатор аукциона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аукциона начинается с того момента, на котором проведение аукциона было прервано.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ни один из Участников не сделал предложение о начальной цене имущества.</w:t>
      </w:r>
    </w:p>
    <w:p w:rsidR="003A4BDC" w:rsidRPr="00C274D2" w:rsidRDefault="003A4BDC" w:rsidP="003A4BDC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</w:t>
      </w:r>
      <w:proofErr w:type="gramStart"/>
      <w:r w:rsidRPr="00C274D2">
        <w:rPr>
          <w:sz w:val="22"/>
          <w:szCs w:val="22"/>
          <w:lang w:val="ru-RU"/>
        </w:rPr>
        <w:t>ии ау</w:t>
      </w:r>
      <w:proofErr w:type="gramEnd"/>
      <w:r w:rsidRPr="00C274D2">
        <w:rPr>
          <w:sz w:val="22"/>
          <w:szCs w:val="22"/>
          <w:lang w:val="ru-RU"/>
        </w:rPr>
        <w:t>кциона несостоявшимся оформляется Протоколом.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 об итогах аукциона размещается на официальных сайтах в сети Интернет в соответствии с разделом 4 Информационного сообщения о проведен</w:t>
      </w:r>
      <w:proofErr w:type="gramStart"/>
      <w:r w:rsidRPr="00C274D2">
        <w:rPr>
          <w:sz w:val="22"/>
          <w:szCs w:val="22"/>
          <w:lang w:val="ru-RU" w:eastAsia="ru-RU"/>
        </w:rPr>
        <w:t>ии ау</w:t>
      </w:r>
      <w:proofErr w:type="gramEnd"/>
      <w:r w:rsidRPr="00C274D2">
        <w:rPr>
          <w:sz w:val="22"/>
          <w:szCs w:val="22"/>
          <w:lang w:val="ru-RU" w:eastAsia="ru-RU"/>
        </w:rPr>
        <w:t>кциона.</w:t>
      </w:r>
    </w:p>
    <w:p w:rsidR="003A4BDC" w:rsidRPr="00C274D2" w:rsidRDefault="003A4BDC" w:rsidP="003A4BDC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A4BDC" w:rsidRPr="00C274D2" w:rsidRDefault="003A4BDC" w:rsidP="003A4BDC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По результатам аукциона Продавец и Победитель аукциона (покупатель) в течение 5 (пяти) рабочих дней </w:t>
      </w:r>
      <w:proofErr w:type="gramStart"/>
      <w:r w:rsidRPr="00C274D2">
        <w:rPr>
          <w:sz w:val="22"/>
          <w:szCs w:val="22"/>
          <w:lang w:val="ru-RU"/>
        </w:rPr>
        <w:t>с даты подведения</w:t>
      </w:r>
      <w:proofErr w:type="gramEnd"/>
      <w:r w:rsidRPr="00C274D2">
        <w:rPr>
          <w:sz w:val="22"/>
          <w:szCs w:val="22"/>
          <w:lang w:val="ru-RU"/>
        </w:rPr>
        <w:t xml:space="preserve">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3A4BDC" w:rsidRPr="00C274D2" w:rsidRDefault="003A4BDC" w:rsidP="003A4BDC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lastRenderedPageBreak/>
        <w:t xml:space="preserve">15. </w:t>
      </w:r>
      <w:r w:rsidRPr="00C274D2">
        <w:rPr>
          <w:lang w:val="ru-RU"/>
        </w:rPr>
        <w:t>Условия и сроки оплаты по договору купли-продажи</w:t>
      </w:r>
      <w:bookmarkEnd w:id="26"/>
    </w:p>
    <w:p w:rsidR="003A4BDC" w:rsidRPr="00C274D2" w:rsidRDefault="003A4BDC" w:rsidP="003A4BDC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A4BDC" w:rsidRPr="00FC0037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Оплата приобретаемого на аукционе Объекта аукциона производится Победителем аукциона путем перечисления денежных сре</w:t>
      </w:r>
      <w:proofErr w:type="gramStart"/>
      <w:r w:rsidRPr="00FC0037">
        <w:rPr>
          <w:sz w:val="22"/>
          <w:szCs w:val="22"/>
          <w:lang w:val="ru-RU"/>
        </w:rPr>
        <w:t>дств в в</w:t>
      </w:r>
      <w:proofErr w:type="gramEnd"/>
      <w:r w:rsidRPr="00FC0037">
        <w:rPr>
          <w:sz w:val="22"/>
          <w:szCs w:val="22"/>
          <w:lang w:val="ru-RU"/>
        </w:rPr>
        <w:t>алюте Российской Федерации на счет, в размере и сроки, указанные в договоре купли-продажи.</w:t>
      </w:r>
    </w:p>
    <w:p w:rsidR="003A4BDC" w:rsidRPr="00FC0037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 и перечисляется на счет Продавца в течение 5 (пяти) календарных дней, со дня истечения срока, установленного в Информационном сообщении, для заключения договора купли-продажи имущества.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A4BDC" w:rsidRPr="00C274D2" w:rsidRDefault="003A4BDC" w:rsidP="003A4BDC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Pr="00C274D2">
        <w:t>Переход права собственности на имущество</w:t>
      </w:r>
      <w:bookmarkEnd w:id="27"/>
    </w:p>
    <w:p w:rsidR="003A4BDC" w:rsidRPr="00C274D2" w:rsidRDefault="003A4BDC" w:rsidP="003A4BDC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A4BDC" w:rsidRPr="00C274D2" w:rsidRDefault="003A4BDC" w:rsidP="003A4BD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 w:eastAsia="ru-RU"/>
        </w:rPr>
        <w:t xml:space="preserve">Право собственности на Объект (лот) аукциона возникает у покупателя </w:t>
      </w:r>
      <w:proofErr w:type="gramStart"/>
      <w:r w:rsidRPr="00C274D2">
        <w:rPr>
          <w:sz w:val="22"/>
          <w:szCs w:val="22"/>
          <w:lang w:val="ru-RU" w:eastAsia="ru-RU"/>
        </w:rPr>
        <w:t>с даты</w:t>
      </w:r>
      <w:proofErr w:type="gramEnd"/>
      <w:r w:rsidRPr="00C274D2">
        <w:rPr>
          <w:sz w:val="22"/>
          <w:szCs w:val="22"/>
          <w:lang w:val="ru-RU" w:eastAsia="ru-RU"/>
        </w:rPr>
        <w:t xml:space="preserve"> государственной</w:t>
      </w:r>
      <w:r w:rsidRPr="00C274D2">
        <w:rPr>
          <w:sz w:val="22"/>
          <w:szCs w:val="22"/>
          <w:lang w:val="ru-RU"/>
        </w:rPr>
        <w:t xml:space="preserve"> регистрации перехода права собственности от Продавца к покупателю в </w:t>
      </w:r>
      <w:r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C274D2">
        <w:rPr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>Приложение № 1</w:t>
      </w:r>
      <w:bookmarkEnd w:id="30"/>
    </w:p>
    <w:p w:rsidR="003A4BDC" w:rsidRPr="00C274D2" w:rsidRDefault="003A4BDC" w:rsidP="003A4BDC">
      <w:pPr>
        <w:ind w:right="75"/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ind w:right="75" w:firstLine="426"/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280150" cy="8887597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573" cy="88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ind w:right="75" w:firstLine="426"/>
        <w:jc w:val="both"/>
        <w:rPr>
          <w:sz w:val="22"/>
          <w:szCs w:val="22"/>
          <w:lang w:val="ru-RU"/>
        </w:rPr>
      </w:pPr>
    </w:p>
    <w:p w:rsidR="003A4BDC" w:rsidRDefault="003A4BDC" w:rsidP="003A4BDC">
      <w:pPr>
        <w:ind w:right="75" w:firstLine="426"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ind w:right="75" w:firstLine="426"/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261100" cy="8876589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87" cy="88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Pr="00C274D2" w:rsidRDefault="003A4BDC" w:rsidP="003A4BDC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A4BDC" w:rsidRPr="00C274D2" w:rsidRDefault="003A4BDC" w:rsidP="003A4BDC">
      <w:pPr>
        <w:pStyle w:val="aff6"/>
      </w:pPr>
      <w:bookmarkStart w:id="31" w:name="_Toc446667812"/>
      <w:r w:rsidRPr="00C274D2">
        <w:lastRenderedPageBreak/>
        <w:t>Приложение № 2</w:t>
      </w:r>
      <w:bookmarkEnd w:id="31"/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56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_0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66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_0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80175" cy="916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_0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Фотоматериалы</w:t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242050" cy="406717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217333" cy="500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648" cy="50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4847777" cy="426392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18" cy="42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jc w:val="center"/>
        <w:rPr>
          <w:b/>
          <w:sz w:val="22"/>
          <w:szCs w:val="22"/>
          <w:lang w:val="ru-RU"/>
        </w:rPr>
      </w:pPr>
    </w:p>
    <w:p w:rsidR="003A4BDC" w:rsidRPr="00C274D2" w:rsidRDefault="003A4BDC" w:rsidP="003A4BDC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4829174" cy="443669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95" cy="447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C" w:rsidRDefault="003A4BDC" w:rsidP="003A4BDC">
      <w:pPr>
        <w:spacing w:after="200" w:line="276" w:lineRule="auto"/>
        <w:rPr>
          <w:b/>
          <w:bCs/>
          <w:kern w:val="32"/>
          <w:sz w:val="26"/>
          <w:szCs w:val="26"/>
          <w:lang w:val="ru-RU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r>
        <w:br w:type="page"/>
      </w:r>
    </w:p>
    <w:p w:rsidR="003A4BDC" w:rsidRPr="00C274D2" w:rsidRDefault="003A4BDC" w:rsidP="003A4BDC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Pr="00C274D2">
        <w:t>№ 3</w:t>
      </w:r>
    </w:p>
    <w:p w:rsidR="003A4BDC" w:rsidRPr="00C274D2" w:rsidRDefault="003A4BDC" w:rsidP="003A4BDC">
      <w:pPr>
        <w:jc w:val="right"/>
        <w:rPr>
          <w:b/>
          <w:lang w:val="ru-RU"/>
        </w:rPr>
      </w:pPr>
    </w:p>
    <w:p w:rsidR="003A4BDC" w:rsidRPr="00C274D2" w:rsidRDefault="003A4BDC" w:rsidP="003A4BDC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A4BDC" w:rsidRPr="00C274D2" w:rsidRDefault="003A4BDC" w:rsidP="003A4BDC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A4BDC" w:rsidRPr="00C274D2" w:rsidRDefault="003A4BDC" w:rsidP="003A4BDC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3A4BDC" w:rsidRPr="00C274D2" w:rsidRDefault="003A4BDC" w:rsidP="003A4BDC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3A4BDC" w:rsidRPr="00C274D2" w:rsidRDefault="003A4BDC" w:rsidP="003A4BDC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A4BDC" w:rsidRPr="00C274D2" w:rsidRDefault="003A4BDC" w:rsidP="003A4BDC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______________________________________________________________________________________________________</w:t>
      </w:r>
    </w:p>
    <w:p w:rsidR="003A4BDC" w:rsidRPr="00C274D2" w:rsidRDefault="003A4BDC" w:rsidP="003A4BDC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Организатора аукциона)</w:t>
      </w:r>
      <w:bookmarkEnd w:id="37"/>
      <w:bookmarkEnd w:id="38"/>
    </w:p>
    <w:p w:rsidR="003A4BDC" w:rsidRPr="00C274D2" w:rsidRDefault="003A4BDC" w:rsidP="003A4BDC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A4BDC" w:rsidRPr="00C274D2" w:rsidRDefault="003A4BDC" w:rsidP="003A4BDC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A4BDC" w:rsidRPr="00C274D2" w:rsidRDefault="003A4BDC" w:rsidP="003A4BDC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A4BDC" w:rsidRPr="00C274D2" w:rsidRDefault="003A4BDC" w:rsidP="003A4BDC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proofErr w:type="gramStart"/>
      <w:r w:rsidRPr="00C274D2">
        <w:rPr>
          <w:b/>
          <w:bCs/>
          <w:sz w:val="20"/>
          <w:vertAlign w:val="superscript"/>
          <w:lang w:val="ru-RU"/>
        </w:rPr>
        <w:t>1</w:t>
      </w:r>
      <w:proofErr w:type="gramEnd"/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A4BDC" w:rsidRPr="00C274D2" w:rsidRDefault="003A4BDC" w:rsidP="003A4BDC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3A4BDC" w:rsidRPr="003A4BDC" w:rsidTr="00B019BD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C274D2">
              <w:rPr>
                <w:sz w:val="20"/>
                <w:lang w:val="ru-RU"/>
              </w:rPr>
              <w:t>г</w:t>
            </w:r>
            <w:proofErr w:type="gramEnd"/>
            <w:r w:rsidRPr="00C274D2">
              <w:rPr>
                <w:sz w:val="20"/>
                <w:lang w:val="ru-RU"/>
              </w:rPr>
              <w:t>.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кем </w:t>
            </w:r>
            <w:proofErr w:type="gramStart"/>
            <w:r w:rsidRPr="00C274D2">
              <w:rPr>
                <w:sz w:val="20"/>
                <w:lang w:val="ru-RU"/>
              </w:rPr>
              <w:t>выдан</w:t>
            </w:r>
            <w:proofErr w:type="gramEnd"/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…………………………………………………………………………………………………………………….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3A4BDC" w:rsidRPr="00C274D2" w:rsidRDefault="003A4BDC" w:rsidP="00B019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3A4BDC" w:rsidRPr="00C274D2" w:rsidTr="00B019BD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3A4BDC" w:rsidRPr="00C274D2" w:rsidRDefault="003A4BDC" w:rsidP="00B019BD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3A4BDC" w:rsidRPr="00C274D2" w:rsidTr="00B019BD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proofErr w:type="gramStart"/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proofErr w:type="gramEnd"/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A4BDC" w:rsidRPr="00C274D2" w:rsidRDefault="003A4BDC" w:rsidP="00B019BD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C274D2">
              <w:rPr>
                <w:sz w:val="20"/>
                <w:lang w:val="ru-RU"/>
              </w:rPr>
              <w:t>г</w:t>
            </w:r>
            <w:proofErr w:type="gramEnd"/>
            <w:r w:rsidRPr="00C274D2">
              <w:rPr>
                <w:sz w:val="20"/>
                <w:lang w:val="ru-RU"/>
              </w:rPr>
              <w:t>.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кем </w:t>
            </w:r>
            <w:proofErr w:type="gramStart"/>
            <w:r w:rsidRPr="00C274D2">
              <w:rPr>
                <w:sz w:val="20"/>
                <w:lang w:val="ru-RU"/>
              </w:rPr>
              <w:t>выдан</w:t>
            </w:r>
            <w:proofErr w:type="gramEnd"/>
            <w:r w:rsidRPr="00C274D2">
              <w:rPr>
                <w:sz w:val="20"/>
                <w:lang w:val="ru-RU"/>
              </w:rPr>
              <w:t>..……………………………………………….……………………………..……………………………………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3A4BDC" w:rsidRPr="00C274D2" w:rsidRDefault="003A4BDC" w:rsidP="00B019BD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A4BDC" w:rsidRPr="00C274D2" w:rsidRDefault="003A4BDC" w:rsidP="00B019BD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A4BDC" w:rsidRPr="00C274D2" w:rsidRDefault="003A4BDC" w:rsidP="003A4BDC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A4BDC" w:rsidRPr="00C274D2" w:rsidRDefault="003A4BDC" w:rsidP="003A4BDC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3A4BDC" w:rsidRPr="00C274D2" w:rsidTr="00B019BD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3A4BDC" w:rsidRPr="00C274D2" w:rsidRDefault="003A4BDC" w:rsidP="00B019BD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A4BDC" w:rsidRPr="00C274D2" w:rsidRDefault="003A4BDC" w:rsidP="00B019BD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A4BDC" w:rsidRPr="00C274D2" w:rsidRDefault="003A4BDC" w:rsidP="003A4BDC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A4BDC" w:rsidRPr="00C274D2" w:rsidRDefault="003A4BDC" w:rsidP="003A4BDC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A4BDC" w:rsidRPr="00C274D2" w:rsidRDefault="003A4BDC" w:rsidP="003A4BDC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A4BDC" w:rsidRPr="00C274D2" w:rsidRDefault="003A4BDC" w:rsidP="003A4BDC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A4BDC" w:rsidRPr="00C274D2" w:rsidRDefault="003A4BDC" w:rsidP="003A4BDC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A4BDC" w:rsidRPr="00C274D2" w:rsidRDefault="003A4BDC" w:rsidP="003A4BDC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Задаток Победителя аукциона засчитывается в счет оплаты приобретаемого Объекта аукциона. 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технические характеристики Объекта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Объекта аукциона в результате осмотра, который осуществляется по адресу места расположения Объекта аукциона. </w:t>
      </w:r>
    </w:p>
    <w:p w:rsidR="003A4BDC" w:rsidRPr="00C274D2" w:rsidRDefault="003A4BDC" w:rsidP="003A4BDC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Объекта аукциона, а также приостановлением организации и проведения аукциона.</w:t>
      </w:r>
    </w:p>
    <w:p w:rsidR="003A4BDC" w:rsidRPr="00C274D2" w:rsidRDefault="003A4BDC" w:rsidP="003A4BDC">
      <w:pPr>
        <w:jc w:val="both"/>
        <w:rPr>
          <w:b/>
          <w:sz w:val="25"/>
          <w:szCs w:val="25"/>
          <w:lang w:val="ru-RU"/>
        </w:rPr>
      </w:pPr>
    </w:p>
    <w:p w:rsidR="003A4BDC" w:rsidRPr="00C274D2" w:rsidRDefault="003A4BDC" w:rsidP="003A4BDC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3A4BDC" w:rsidRPr="00C274D2" w:rsidRDefault="003A4BDC" w:rsidP="003A4BDC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proofErr w:type="gramStart"/>
      <w:r w:rsidRPr="00C274D2">
        <w:rPr>
          <w:sz w:val="16"/>
          <w:szCs w:val="16"/>
          <w:lang w:val="ru-RU"/>
        </w:rPr>
        <w:t xml:space="preserve"> З</w:t>
      </w:r>
      <w:proofErr w:type="gramEnd"/>
      <w:r w:rsidRPr="00C274D2">
        <w:rPr>
          <w:sz w:val="16"/>
          <w:szCs w:val="16"/>
          <w:lang w:val="ru-RU"/>
        </w:rPr>
        <w:t xml:space="preserve">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3A4BDC" w:rsidRPr="00C274D2" w:rsidRDefault="003A4BDC" w:rsidP="003A4BDC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proofErr w:type="gramStart"/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</w:t>
      </w:r>
      <w:proofErr w:type="gramEnd"/>
      <w:r w:rsidRPr="00C274D2">
        <w:rPr>
          <w:sz w:val="16"/>
          <w:szCs w:val="16"/>
          <w:lang w:val="ru-RU"/>
        </w:rPr>
        <w:t>аполняется при подаче Заявки лицом, действующим по доверенности</w:t>
      </w:r>
    </w:p>
    <w:p w:rsidR="003A4BDC" w:rsidRPr="00C274D2" w:rsidRDefault="003A4BDC" w:rsidP="003A4BDC">
      <w:pPr>
        <w:jc w:val="both"/>
        <w:rPr>
          <w:b/>
          <w:sz w:val="19"/>
          <w:szCs w:val="19"/>
          <w:lang w:val="ru-RU"/>
        </w:rPr>
      </w:pPr>
    </w:p>
    <w:p w:rsidR="003A4BDC" w:rsidRPr="00C274D2" w:rsidRDefault="003A4BDC" w:rsidP="003A4BDC">
      <w:pPr>
        <w:jc w:val="both"/>
        <w:rPr>
          <w:b/>
          <w:sz w:val="19"/>
          <w:szCs w:val="19"/>
          <w:lang w:val="ru-RU"/>
        </w:rPr>
      </w:pPr>
    </w:p>
    <w:p w:rsidR="003A4BDC" w:rsidRPr="00C274D2" w:rsidRDefault="003A4BDC" w:rsidP="003A4BDC">
      <w:pPr>
        <w:jc w:val="both"/>
        <w:rPr>
          <w:b/>
          <w:sz w:val="25"/>
          <w:szCs w:val="25"/>
          <w:lang w:val="ru-RU"/>
        </w:rPr>
      </w:pPr>
    </w:p>
    <w:p w:rsidR="003A4BDC" w:rsidRPr="00C274D2" w:rsidRDefault="003A4BDC" w:rsidP="003A4BDC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 xml:space="preserve"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C274D2">
        <w:rPr>
          <w:sz w:val="19"/>
          <w:szCs w:val="19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C274D2">
        <w:rPr>
          <w:sz w:val="19"/>
          <w:szCs w:val="19"/>
          <w:lang w:val="ru-RU"/>
        </w:rPr>
        <w:t xml:space="preserve">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3A4BDC" w:rsidRPr="00C274D2" w:rsidRDefault="003A4BDC" w:rsidP="003A4BDC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A4BDC" w:rsidRPr="00C274D2" w:rsidRDefault="003A4BDC" w:rsidP="003A4BDC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A4BDC" w:rsidRPr="00C274D2" w:rsidRDefault="003A4BDC" w:rsidP="003A4BDC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3A4BDC" w:rsidRPr="00C274D2" w:rsidTr="00B019BD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A4BDC" w:rsidRPr="00C274D2" w:rsidTr="00B019BD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A4BDC" w:rsidRPr="00C274D2" w:rsidRDefault="003A4BDC" w:rsidP="003A4BDC">
      <w:pPr>
        <w:jc w:val="both"/>
        <w:rPr>
          <w:b/>
          <w:bCs/>
          <w:sz w:val="28"/>
          <w:szCs w:val="28"/>
        </w:rPr>
      </w:pPr>
    </w:p>
    <w:p w:rsidR="003A4BDC" w:rsidRPr="00C274D2" w:rsidRDefault="003A4BDC" w:rsidP="003A4BDC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A4BDC" w:rsidRPr="00C274D2" w:rsidRDefault="003A4BDC" w:rsidP="003A4BDC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</w:t>
      </w:r>
      <w:proofErr w:type="gramStart"/>
      <w:r w:rsidRPr="00C274D2">
        <w:rPr>
          <w:sz w:val="20"/>
          <w:lang w:val="ru-RU"/>
        </w:rPr>
        <w:t>Банка</w:t>
      </w:r>
      <w:proofErr w:type="gramEnd"/>
      <w:r w:rsidRPr="00C274D2">
        <w:rPr>
          <w:sz w:val="20"/>
          <w:lang w:val="ru-RU"/>
        </w:rPr>
        <w:t xml:space="preserve">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A4BDC" w:rsidRPr="00C274D2" w:rsidRDefault="003A4BDC" w:rsidP="003A4BDC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3A4BDC" w:rsidRPr="00C274D2" w:rsidTr="00B019BD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 xml:space="preserve">р/с </w:t>
            </w:r>
            <w:proofErr w:type="spellStart"/>
            <w:r w:rsidRPr="00C274D2">
              <w:rPr>
                <w:sz w:val="20"/>
              </w:rPr>
              <w:t>или</w:t>
            </w:r>
            <w:proofErr w:type="spellEnd"/>
            <w:r w:rsidRPr="00C274D2">
              <w:rPr>
                <w:sz w:val="20"/>
              </w:rPr>
              <w:t xml:space="preserve">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A4BDC" w:rsidRPr="00C274D2" w:rsidTr="00B019BD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3A4BDC" w:rsidRPr="00C274D2" w:rsidTr="00B019BD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snapToGrid w:val="0"/>
              <w:rPr>
                <w:sz w:val="18"/>
                <w:szCs w:val="18"/>
              </w:rPr>
            </w:pPr>
          </w:p>
        </w:tc>
      </w:tr>
      <w:tr w:rsidR="003A4BDC" w:rsidRPr="00C274D2" w:rsidTr="00B019BD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3A4BDC" w:rsidRPr="00C274D2" w:rsidTr="00B019BD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A4BDC" w:rsidRPr="00C274D2" w:rsidRDefault="003A4BDC" w:rsidP="00B019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3A4BDC" w:rsidRPr="00C274D2" w:rsidRDefault="003A4BDC" w:rsidP="00B019B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A4BDC" w:rsidRPr="00C274D2" w:rsidRDefault="003A4BDC" w:rsidP="003A4BDC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 уполномоченного представителя)</w:t>
      </w:r>
    </w:p>
    <w:p w:rsidR="003A4BDC" w:rsidRPr="00C274D2" w:rsidRDefault="003A4BDC" w:rsidP="003A4BDC">
      <w:pPr>
        <w:jc w:val="both"/>
        <w:rPr>
          <w:b/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A4BDC" w:rsidRPr="00C274D2" w:rsidRDefault="003A4BDC" w:rsidP="003A4BDC">
      <w:pPr>
        <w:jc w:val="both"/>
        <w:rPr>
          <w:b/>
          <w:lang w:val="ru-RU"/>
        </w:rPr>
      </w:pPr>
    </w:p>
    <w:p w:rsidR="003A4BDC" w:rsidRPr="00C274D2" w:rsidRDefault="003A4BDC" w:rsidP="003A4BDC">
      <w:pPr>
        <w:jc w:val="both"/>
        <w:rPr>
          <w:b/>
          <w:sz w:val="16"/>
          <w:szCs w:val="16"/>
          <w:lang w:val="ru-RU"/>
        </w:rPr>
      </w:pPr>
    </w:p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3A4BDC" w:rsidRPr="00C274D2" w:rsidRDefault="003A4BDC" w:rsidP="003A4BDC">
      <w:pPr>
        <w:pStyle w:val="aff6"/>
      </w:pPr>
      <w:r w:rsidRPr="00C274D2">
        <w:t>Приложение № 4</w:t>
      </w:r>
    </w:p>
    <w:p w:rsidR="003A4BDC" w:rsidRPr="00FF49DA" w:rsidRDefault="003A4BDC" w:rsidP="003A4BDC">
      <w:pPr>
        <w:autoSpaceDE w:val="0"/>
        <w:autoSpaceDN w:val="0"/>
        <w:adjustRightInd w:val="0"/>
        <w:jc w:val="center"/>
        <w:rPr>
          <w:rFonts w:ascii="Arial" w:hAnsi="Arial" w:cs="Arial"/>
          <w:b/>
          <w:szCs w:val="24"/>
          <w:lang w:val="ru-RU"/>
        </w:rPr>
      </w:pPr>
      <w:r>
        <w:rPr>
          <w:rFonts w:ascii="Arial" w:hAnsi="Arial" w:cs="Arial"/>
          <w:b/>
          <w:szCs w:val="24"/>
          <w:lang w:val="ru-RU"/>
        </w:rPr>
        <w:t xml:space="preserve">ПРОЕКТ </w:t>
      </w:r>
      <w:r w:rsidRPr="00FF49DA">
        <w:rPr>
          <w:rFonts w:ascii="Arial" w:hAnsi="Arial" w:cs="Arial"/>
          <w:b/>
          <w:szCs w:val="24"/>
          <w:lang w:val="ru-RU"/>
        </w:rPr>
        <w:t>ДОГОВОР</w:t>
      </w:r>
      <w:r>
        <w:rPr>
          <w:rFonts w:ascii="Arial" w:hAnsi="Arial" w:cs="Arial"/>
          <w:b/>
          <w:szCs w:val="24"/>
          <w:lang w:val="ru-RU"/>
        </w:rPr>
        <w:t>А</w:t>
      </w:r>
      <w:r w:rsidRPr="00FF49DA">
        <w:rPr>
          <w:rFonts w:ascii="Arial" w:hAnsi="Arial" w:cs="Arial"/>
          <w:b/>
          <w:szCs w:val="24"/>
          <w:lang w:val="ru-RU"/>
        </w:rPr>
        <w:t xml:space="preserve"> КУПЛИ-ПРОДАЖИ МУНИЦИПАЛЬНОГО ИМУЩЕСТВА</w:t>
      </w:r>
    </w:p>
    <w:p w:rsidR="003A4BDC" w:rsidRPr="00FF49DA" w:rsidRDefault="003A4BDC" w:rsidP="003A4BDC">
      <w:pPr>
        <w:autoSpaceDE w:val="0"/>
        <w:autoSpaceDN w:val="0"/>
        <w:adjustRightInd w:val="0"/>
        <w:jc w:val="center"/>
        <w:rPr>
          <w:rFonts w:ascii="Arial" w:hAnsi="Arial" w:cs="Arial"/>
          <w:b/>
          <w:szCs w:val="24"/>
          <w:lang w:val="ru-RU"/>
        </w:rPr>
      </w:pPr>
      <w:r w:rsidRPr="00FF49DA">
        <w:rPr>
          <w:rFonts w:ascii="Arial" w:hAnsi="Arial" w:cs="Arial"/>
          <w:b/>
          <w:szCs w:val="24"/>
          <w:lang w:val="ru-RU"/>
        </w:rPr>
        <w:t xml:space="preserve">С ПОБЕДИТЕЛЕМ АУКЦИОНА </w:t>
      </w:r>
    </w:p>
    <w:p w:rsidR="003A4BDC" w:rsidRPr="00FF49DA" w:rsidRDefault="003A4BDC" w:rsidP="003A4BDC">
      <w:pPr>
        <w:autoSpaceDE w:val="0"/>
        <w:autoSpaceDN w:val="0"/>
        <w:adjustRightInd w:val="0"/>
        <w:jc w:val="center"/>
        <w:rPr>
          <w:rFonts w:ascii="Arial" w:hAnsi="Arial" w:cs="Arial"/>
          <w:szCs w:val="24"/>
          <w:lang w:val="ru-RU"/>
        </w:rPr>
      </w:pPr>
      <w:r w:rsidRPr="00E22BDE">
        <w:rPr>
          <w:rFonts w:ascii="Arial" w:hAnsi="Arial" w:cs="Arial"/>
          <w:szCs w:val="24"/>
        </w:rPr>
        <w:t>N</w:t>
      </w:r>
      <w:r w:rsidRPr="00FF49DA">
        <w:rPr>
          <w:rFonts w:ascii="Arial" w:hAnsi="Arial" w:cs="Arial"/>
          <w:szCs w:val="24"/>
          <w:lang w:val="ru-RU"/>
        </w:rPr>
        <w:t xml:space="preserve"> __________</w:t>
      </w:r>
    </w:p>
    <w:p w:rsidR="003A4BDC" w:rsidRPr="00FF49DA" w:rsidRDefault="003A4BDC" w:rsidP="003A4BDC">
      <w:pPr>
        <w:autoSpaceDE w:val="0"/>
        <w:autoSpaceDN w:val="0"/>
        <w:adjustRightInd w:val="0"/>
        <w:jc w:val="center"/>
        <w:rPr>
          <w:rFonts w:ascii="Arial" w:hAnsi="Arial" w:cs="Arial"/>
          <w:sz w:val="14"/>
          <w:szCs w:val="14"/>
          <w:lang w:val="ru-RU"/>
        </w:rPr>
      </w:pPr>
    </w:p>
    <w:p w:rsidR="003A4BDC" w:rsidRPr="00FF49DA" w:rsidRDefault="003A4BDC" w:rsidP="003A4BDC">
      <w:pPr>
        <w:jc w:val="center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г. Мытищи Московской области</w:t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  <w:t>«____» _______ 20___ года</w:t>
      </w:r>
    </w:p>
    <w:p w:rsidR="003A4BDC" w:rsidRDefault="003A4BDC" w:rsidP="003A4BDC">
      <w:pPr>
        <w:pStyle w:val="ConsPlusNonformat"/>
        <w:widowControl/>
        <w:ind w:firstLine="426"/>
        <w:rPr>
          <w:rFonts w:ascii="Arial" w:hAnsi="Arial" w:cs="Arial"/>
          <w:sz w:val="24"/>
          <w:szCs w:val="24"/>
        </w:rPr>
      </w:pPr>
    </w:p>
    <w:p w:rsidR="003A4BDC" w:rsidRPr="00764890" w:rsidRDefault="003A4BDC" w:rsidP="003A4BDC">
      <w:pPr>
        <w:ind w:firstLine="709"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Муниципальное образование «Городской округ Мытищи Московской области», </w:t>
      </w:r>
      <w:proofErr w:type="gramStart"/>
      <w:r w:rsidRPr="00FF49DA">
        <w:rPr>
          <w:rFonts w:ascii="Arial" w:hAnsi="Arial" w:cs="Arial"/>
          <w:sz w:val="20"/>
          <w:lang w:val="ru-RU"/>
        </w:rPr>
        <w:t>Устав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зарегистрированный в Главном управлении Минюста РФ по Центральному федеральному округу 23.05.2016г за № </w:t>
      </w:r>
      <w:r w:rsidRPr="00743A54">
        <w:rPr>
          <w:rFonts w:ascii="Arial" w:hAnsi="Arial" w:cs="Arial"/>
          <w:sz w:val="20"/>
        </w:rPr>
        <w:t>RU</w:t>
      </w:r>
      <w:r w:rsidRPr="00FF49DA">
        <w:rPr>
          <w:rFonts w:ascii="Arial" w:hAnsi="Arial" w:cs="Arial"/>
          <w:sz w:val="20"/>
          <w:lang w:val="ru-RU"/>
        </w:rPr>
        <w:t xml:space="preserve">503470002016001, от имени которого осуществляет права и обязанности администрация городского округа Мытищи в лице </w:t>
      </w:r>
      <w:r w:rsidRPr="00764890">
        <w:rPr>
          <w:rFonts w:ascii="Arial" w:hAnsi="Arial" w:cs="Arial"/>
          <w:sz w:val="20"/>
          <w:lang w:val="ru-RU"/>
        </w:rPr>
        <w:t>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основании, постановления администрации городского округа Мытищи от 08.06.2017 № 2893</w:t>
      </w:r>
      <w:r w:rsidRPr="00FF49DA">
        <w:rPr>
          <w:rFonts w:ascii="Arial" w:hAnsi="Arial" w:cs="Arial"/>
          <w:sz w:val="20"/>
          <w:lang w:val="ru-RU"/>
        </w:rPr>
        <w:t xml:space="preserve"> именуемое </w:t>
      </w:r>
      <w:proofErr w:type="gramStart"/>
      <w:r w:rsidRPr="00FF49DA">
        <w:rPr>
          <w:rFonts w:ascii="Arial" w:hAnsi="Arial" w:cs="Arial"/>
          <w:sz w:val="20"/>
          <w:lang w:val="ru-RU"/>
        </w:rPr>
        <w:t xml:space="preserve">в дальнейшем «Продавец», с одной стороны, и </w:t>
      </w:r>
      <w:r w:rsidRPr="00FF49DA">
        <w:rPr>
          <w:rFonts w:ascii="Arial" w:hAnsi="Arial" w:cs="Arial"/>
          <w:i/>
          <w:sz w:val="20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</w:t>
      </w:r>
      <w:proofErr w:type="gramEnd"/>
      <w:r w:rsidRPr="00FF49DA">
        <w:rPr>
          <w:rFonts w:ascii="Arial" w:hAnsi="Arial" w:cs="Arial"/>
          <w:i/>
          <w:sz w:val="20"/>
          <w:lang w:val="ru-RU"/>
        </w:rPr>
        <w:t xml:space="preserve"> для физических лиц – гражданство, фамилия, имя, отчество, пол, реквизиты документа, удостоверяющего личность, место жительства),</w:t>
      </w:r>
      <w:r w:rsidRPr="00FF49DA">
        <w:rPr>
          <w:rFonts w:ascii="Arial" w:hAnsi="Arial" w:cs="Arial"/>
          <w:b/>
          <w:sz w:val="20"/>
          <w:lang w:val="ru-RU"/>
        </w:rPr>
        <w:t xml:space="preserve"> </w:t>
      </w:r>
      <w:r w:rsidRPr="00FF49DA">
        <w:rPr>
          <w:rFonts w:ascii="Arial" w:hAnsi="Arial" w:cs="Arial"/>
          <w:sz w:val="20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FF49DA">
        <w:rPr>
          <w:rFonts w:ascii="Arial" w:hAnsi="Arial" w:cs="Arial"/>
          <w:sz w:val="20"/>
          <w:lang w:val="ru-RU"/>
        </w:rPr>
        <w:t>ый</w:t>
      </w:r>
      <w:proofErr w:type="spellEnd"/>
      <w:r w:rsidRPr="00FF49DA">
        <w:rPr>
          <w:rFonts w:ascii="Arial" w:hAnsi="Arial" w:cs="Arial"/>
          <w:sz w:val="20"/>
          <w:lang w:val="ru-RU"/>
        </w:rPr>
        <w:t xml:space="preserve"> </w:t>
      </w:r>
      <w:proofErr w:type="gramStart"/>
      <w:r w:rsidRPr="00FF49DA">
        <w:rPr>
          <w:rFonts w:ascii="Arial" w:hAnsi="Arial" w:cs="Arial"/>
          <w:sz w:val="20"/>
          <w:lang w:val="ru-RU"/>
        </w:rPr>
        <w:t>-</w:t>
      </w:r>
      <w:proofErr w:type="spellStart"/>
      <w:r w:rsidRPr="00FF49DA">
        <w:rPr>
          <w:rFonts w:ascii="Arial" w:hAnsi="Arial" w:cs="Arial"/>
          <w:sz w:val="20"/>
          <w:lang w:val="ru-RU"/>
        </w:rPr>
        <w:t>а</w:t>
      </w:r>
      <w:proofErr w:type="gramEnd"/>
      <w:r w:rsidRPr="00FF49DA">
        <w:rPr>
          <w:rFonts w:ascii="Arial" w:hAnsi="Arial" w:cs="Arial"/>
          <w:sz w:val="20"/>
          <w:lang w:val="ru-RU"/>
        </w:rPr>
        <w:t>я</w:t>
      </w:r>
      <w:proofErr w:type="spellEnd"/>
      <w:r w:rsidRPr="00FF49DA">
        <w:rPr>
          <w:rFonts w:ascii="Arial" w:hAnsi="Arial" w:cs="Arial"/>
          <w:sz w:val="20"/>
          <w:lang w:val="ru-RU"/>
        </w:rPr>
        <w:t xml:space="preserve">) в дальнейшем «Покупатель», с другой стороны, руководствуясь Федеральным законом от 21.12.2001 №178-ФЗ «О приватизации государственного и муниципального имущества», на основании Прогнозного плана приватизации муниципального имущества городского округа Мытищи на плановый период (2017 год), утвержденного Решением Совета депутатов городского </w:t>
      </w:r>
      <w:proofErr w:type="gramStart"/>
      <w:r w:rsidRPr="00FF49DA">
        <w:rPr>
          <w:rFonts w:ascii="Arial" w:hAnsi="Arial" w:cs="Arial"/>
          <w:sz w:val="20"/>
          <w:lang w:val="ru-RU"/>
        </w:rPr>
        <w:t>округа Мытищи от 20.10.2016г №12/6 (в редакции решений Совета депутатов от 15.12.2016 №16/9,  от 20.04.2017г № 22/7), постановления администрации городского округа Мытищи  от «__»______2017г  №________________  «О проведении аукциона по продаже муниципального имущества, находящегося в собственности муниципального образования «Городской округ Мытищи Московской области» и по цене, определенной по результатам аукциона  по продаже недвижимого имущества, находящегося в собственности муниципального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образования «Городской округ Мытищи Московской области»  №______________,  Протокола об итогах аукциона от ______2017г. </w:t>
      </w:r>
      <w:r w:rsidRPr="00764890">
        <w:rPr>
          <w:rFonts w:ascii="Arial" w:hAnsi="Arial" w:cs="Arial"/>
          <w:sz w:val="20"/>
          <w:lang w:val="ru-RU"/>
        </w:rPr>
        <w:t xml:space="preserve">№ _________, заключили настоящий договор о нижеследующем: </w:t>
      </w:r>
    </w:p>
    <w:p w:rsidR="003A4BDC" w:rsidRPr="00A25CD5" w:rsidRDefault="003A4BDC" w:rsidP="003A4BDC">
      <w:pPr>
        <w:pStyle w:val="ConsPlusNonformat"/>
        <w:widowControl/>
        <w:rPr>
          <w:rFonts w:ascii="Arial" w:hAnsi="Arial" w:cs="Arial"/>
          <w:b/>
        </w:rPr>
      </w:pPr>
    </w:p>
    <w:p w:rsidR="003A4BDC" w:rsidRPr="00A25CD5" w:rsidRDefault="003A4BDC" w:rsidP="003A4BDC">
      <w:pPr>
        <w:pStyle w:val="af9"/>
        <w:numPr>
          <w:ilvl w:val="0"/>
          <w:numId w:val="31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Предмет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Договора</w:t>
      </w:r>
      <w:proofErr w:type="spellEnd"/>
    </w:p>
    <w:p w:rsidR="003A4BDC" w:rsidRPr="00E4551C" w:rsidRDefault="003A4BDC" w:rsidP="003A4BDC">
      <w:pPr>
        <w:pStyle w:val="af9"/>
        <w:numPr>
          <w:ilvl w:val="1"/>
          <w:numId w:val="33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</w:rPr>
      </w:pPr>
      <w:r w:rsidRPr="00FF49DA">
        <w:rPr>
          <w:rFonts w:ascii="Arial" w:hAnsi="Arial" w:cs="Arial"/>
          <w:sz w:val="20"/>
          <w:lang w:val="ru-RU"/>
        </w:rPr>
        <w:t xml:space="preserve">По настоящему Договору Продавец обязуется передать в собственность Покупателя, признанного победителем аукциона, имущество, находящееся в собственности муниципального образования «Городской округ Мытищи Московской области (далее - Имущество), а именно: нежилое помещение, назначение нежилое, общей площадью ______ кв. м, кадастровый номер 50:12____________, расположенное по адресу: Московская область, городской округ Мытищи _________________, в сроки, предусмотренные Договором, а Покупатель обязуется принять Имущество и уплатить за него цену, предусмотренную </w:t>
      </w:r>
      <w:proofErr w:type="spellStart"/>
      <w:r w:rsidRPr="00E4551C">
        <w:rPr>
          <w:rFonts w:ascii="Arial" w:hAnsi="Arial" w:cs="Arial"/>
          <w:sz w:val="20"/>
        </w:rPr>
        <w:t>Договором</w:t>
      </w:r>
      <w:proofErr w:type="spellEnd"/>
      <w:r w:rsidRPr="00E4551C">
        <w:rPr>
          <w:rFonts w:ascii="Arial" w:hAnsi="Arial" w:cs="Arial"/>
          <w:sz w:val="20"/>
        </w:rPr>
        <w:t>.</w:t>
      </w:r>
    </w:p>
    <w:p w:rsidR="003A4BDC" w:rsidRPr="00FF49DA" w:rsidRDefault="003A4BDC" w:rsidP="003A4BDC">
      <w:pPr>
        <w:pStyle w:val="af9"/>
        <w:numPr>
          <w:ilvl w:val="1"/>
          <w:numId w:val="33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Имущество   принадлежит Продавцу на праве  собственности, что    подтверждается записью в Едином государственном реестре недвижимости  от «_____» ___________    </w:t>
      </w:r>
      <w:proofErr w:type="spellStart"/>
      <w:r w:rsidRPr="00FF49DA">
        <w:rPr>
          <w:rFonts w:ascii="Arial" w:hAnsi="Arial" w:cs="Arial"/>
          <w:sz w:val="20"/>
          <w:lang w:val="ru-RU"/>
        </w:rPr>
        <w:t>___</w:t>
      </w:r>
      <w:proofErr w:type="gramStart"/>
      <w:r w:rsidRPr="00FF49DA">
        <w:rPr>
          <w:rFonts w:ascii="Arial" w:hAnsi="Arial" w:cs="Arial"/>
          <w:sz w:val="20"/>
          <w:lang w:val="ru-RU"/>
        </w:rPr>
        <w:t>г</w:t>
      </w:r>
      <w:proofErr w:type="spellEnd"/>
      <w:proofErr w:type="gramEnd"/>
      <w:r w:rsidRPr="00FF49DA">
        <w:rPr>
          <w:rFonts w:ascii="Arial" w:hAnsi="Arial" w:cs="Arial"/>
          <w:sz w:val="20"/>
          <w:lang w:val="ru-RU"/>
        </w:rPr>
        <w:t>. №</w:t>
      </w:r>
      <w:proofErr w:type="spellStart"/>
      <w:r w:rsidRPr="00FF49DA">
        <w:rPr>
          <w:rFonts w:ascii="Arial" w:hAnsi="Arial" w:cs="Arial"/>
          <w:sz w:val="20"/>
          <w:lang w:val="ru-RU"/>
        </w:rPr>
        <w:t>_____________________________внесенной</w:t>
      </w:r>
      <w:proofErr w:type="spellEnd"/>
      <w:r w:rsidRPr="00FF49DA">
        <w:rPr>
          <w:rFonts w:ascii="Arial" w:hAnsi="Arial" w:cs="Arial"/>
          <w:sz w:val="20"/>
          <w:lang w:val="ru-RU"/>
        </w:rPr>
        <w:t xml:space="preserve"> 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г  № __________________.</w:t>
      </w:r>
    </w:p>
    <w:p w:rsidR="003A4BDC" w:rsidRPr="00FF49DA" w:rsidRDefault="003A4BDC" w:rsidP="003A4BDC">
      <w:pPr>
        <w:pStyle w:val="af9"/>
        <w:numPr>
          <w:ilvl w:val="1"/>
          <w:numId w:val="33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  </w:t>
      </w:r>
      <w:proofErr w:type="gramStart"/>
      <w:r w:rsidRPr="00FF49DA">
        <w:rPr>
          <w:rFonts w:ascii="Arial" w:hAnsi="Arial" w:cs="Arial"/>
          <w:sz w:val="20"/>
          <w:lang w:val="ru-RU"/>
        </w:rPr>
        <w:t>Продавец гарантирует, что Имущество не обременено правами третьих лиц, третьи лица не обладают правом  преимущественной права  покупки на Имущество, право собственности на Имущество не оспаривается в судебном порядке, Имущество под арестом (запрещением) не находится, Имущество не является предметом залога, Продавец не располагает официальными данными  о принятых решениях, связанных с возможностью изъятия Имущества для государственных нужд.</w:t>
      </w:r>
      <w:proofErr w:type="gramEnd"/>
    </w:p>
    <w:p w:rsidR="003A4BDC" w:rsidRPr="00FF49DA" w:rsidRDefault="003A4BDC" w:rsidP="003A4BDC">
      <w:pPr>
        <w:pStyle w:val="af9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1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Цена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Договора</w:t>
      </w:r>
      <w:proofErr w:type="spellEnd"/>
      <w:r w:rsidRPr="00A25CD5">
        <w:rPr>
          <w:rFonts w:ascii="Arial" w:hAnsi="Arial" w:cs="Arial"/>
          <w:b/>
          <w:sz w:val="20"/>
        </w:rPr>
        <w:t xml:space="preserve"> и </w:t>
      </w:r>
      <w:proofErr w:type="spellStart"/>
      <w:r w:rsidRPr="00A25CD5">
        <w:rPr>
          <w:rFonts w:ascii="Arial" w:hAnsi="Arial" w:cs="Arial"/>
          <w:b/>
          <w:sz w:val="20"/>
        </w:rPr>
        <w:t>порядок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расчетов</w:t>
      </w:r>
      <w:proofErr w:type="spellEnd"/>
    </w:p>
    <w:p w:rsidR="003A4BDC" w:rsidRPr="00E4551C" w:rsidRDefault="003A4BDC" w:rsidP="003A4BDC">
      <w:pPr>
        <w:pStyle w:val="ConsPlusNonformat"/>
        <w:widowControl/>
        <w:numPr>
          <w:ilvl w:val="1"/>
          <w:numId w:val="34"/>
        </w:numPr>
        <w:ind w:left="0" w:firstLine="709"/>
        <w:jc w:val="both"/>
        <w:rPr>
          <w:rFonts w:ascii="Arial" w:hAnsi="Arial" w:cs="Arial"/>
        </w:rPr>
      </w:pPr>
      <w:r w:rsidRPr="00E4551C">
        <w:rPr>
          <w:rFonts w:ascii="Arial" w:hAnsi="Arial" w:cs="Arial"/>
        </w:rPr>
        <w:t xml:space="preserve">Цена Имущества установлена в соответствии с протоколом об итогах аукциона от _______________ </w:t>
      </w:r>
      <w:proofErr w:type="gramStart"/>
      <w:r w:rsidRPr="00E4551C">
        <w:rPr>
          <w:rFonts w:ascii="Arial" w:hAnsi="Arial" w:cs="Arial"/>
        </w:rPr>
        <w:t>г</w:t>
      </w:r>
      <w:proofErr w:type="gramEnd"/>
      <w:r w:rsidRPr="00E4551C">
        <w:rPr>
          <w:rFonts w:ascii="Arial" w:hAnsi="Arial" w:cs="Arial"/>
        </w:rPr>
        <w:t xml:space="preserve">. N _____________ и составляет ____________ рублей  ______ копеек, в том числе НДС (18%) - _____________ рублей _________ копеек. </w:t>
      </w:r>
    </w:p>
    <w:p w:rsidR="003A4BDC" w:rsidRPr="00E4551C" w:rsidRDefault="003A4BDC" w:rsidP="003A4BDC">
      <w:pPr>
        <w:pStyle w:val="ConsPlusNonformat"/>
        <w:widowControl/>
        <w:numPr>
          <w:ilvl w:val="1"/>
          <w:numId w:val="34"/>
        </w:numPr>
        <w:ind w:left="0" w:firstLine="709"/>
        <w:jc w:val="both"/>
        <w:rPr>
          <w:rFonts w:ascii="Arial" w:hAnsi="Arial" w:cs="Arial"/>
        </w:rPr>
      </w:pPr>
      <w:r w:rsidRPr="00E4551C">
        <w:rPr>
          <w:rFonts w:ascii="Arial" w:hAnsi="Arial" w:cs="Arial"/>
        </w:rPr>
        <w:t xml:space="preserve">Задаток в размере  </w:t>
      </w:r>
      <w:proofErr w:type="spellStart"/>
      <w:r w:rsidRPr="00E4551C">
        <w:rPr>
          <w:rFonts w:ascii="Arial" w:hAnsi="Arial" w:cs="Arial"/>
        </w:rPr>
        <w:t>______________рублей</w:t>
      </w:r>
      <w:proofErr w:type="spellEnd"/>
      <w:r w:rsidRPr="00E4551C">
        <w:rPr>
          <w:rFonts w:ascii="Arial" w:hAnsi="Arial" w:cs="Arial"/>
        </w:rPr>
        <w:t xml:space="preserve"> _____ копеек, внесенный Покупателем, засчитывается в счет оплаты цены приобретаемого Имущества.</w:t>
      </w:r>
    </w:p>
    <w:p w:rsidR="003A4BDC" w:rsidRPr="00E4551C" w:rsidRDefault="003A4BDC" w:rsidP="003A4BDC">
      <w:pPr>
        <w:pStyle w:val="ConsPlusNonformat"/>
        <w:widowControl/>
        <w:numPr>
          <w:ilvl w:val="1"/>
          <w:numId w:val="34"/>
        </w:numPr>
        <w:ind w:left="0" w:firstLine="709"/>
        <w:jc w:val="both"/>
        <w:rPr>
          <w:rFonts w:ascii="Arial" w:hAnsi="Arial" w:cs="Arial"/>
        </w:rPr>
      </w:pPr>
      <w:r w:rsidRPr="00E4551C">
        <w:rPr>
          <w:rFonts w:ascii="Arial" w:hAnsi="Arial" w:cs="Arial"/>
        </w:rPr>
        <w:t>Оплата Имущества осуществляется Покупателем путем перечисления денежных сре</w:t>
      </w:r>
      <w:proofErr w:type="gramStart"/>
      <w:r w:rsidRPr="00E4551C">
        <w:rPr>
          <w:rFonts w:ascii="Arial" w:hAnsi="Arial" w:cs="Arial"/>
        </w:rPr>
        <w:t>дств в р</w:t>
      </w:r>
      <w:proofErr w:type="gramEnd"/>
      <w:r w:rsidRPr="00E4551C">
        <w:rPr>
          <w:rFonts w:ascii="Arial" w:hAnsi="Arial" w:cs="Arial"/>
        </w:rPr>
        <w:t xml:space="preserve">азмере, указанном в </w:t>
      </w:r>
      <w:hyperlink r:id="rId23" w:history="1">
        <w:r w:rsidRPr="00E4551C">
          <w:rPr>
            <w:rStyle w:val="a3"/>
          </w:rPr>
          <w:t>пункте 2.1</w:t>
        </w:r>
      </w:hyperlink>
      <w:r w:rsidRPr="00E4551C">
        <w:rPr>
          <w:rFonts w:ascii="Arial" w:hAnsi="Arial" w:cs="Arial"/>
        </w:rPr>
        <w:t xml:space="preserve"> настоящего Договора, за вычетом задатка, размер которого указан в пункте 2.2. настоящего Договора, на расчетный  счет Продавца по следующим реквизитам:_____________________________________________________________.</w:t>
      </w:r>
    </w:p>
    <w:p w:rsidR="003A4BDC" w:rsidRPr="00FF49DA" w:rsidRDefault="003A4BDC" w:rsidP="003A4BD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lastRenderedPageBreak/>
        <w:t>Датой оплаты Имущества считается дата зачисления  денежных средств на расчетный  счет, указанный в п. 2.3 настоящего Договора.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Оплата производится в полном объеме единовременным платежом не позднее 10  банковских дней со дня подписания  настоящего Договора.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Покупатель несет все расходы, связанные с оформлением и государственной регистрацией перехода права собственности на Имущество в соответствии с действующим законодательством Российской Федерации. </w:t>
      </w:r>
    </w:p>
    <w:p w:rsidR="003A4BDC" w:rsidRPr="00FF49DA" w:rsidRDefault="003A4BDC" w:rsidP="003A4BDC">
      <w:pPr>
        <w:autoSpaceDE w:val="0"/>
        <w:autoSpaceDN w:val="0"/>
        <w:adjustRightInd w:val="0"/>
        <w:rPr>
          <w:rFonts w:ascii="Arial" w:hAnsi="Arial" w:cs="Arial"/>
          <w:b/>
          <w:sz w:val="20"/>
          <w:lang w:val="ru-RU"/>
        </w:rPr>
      </w:pPr>
    </w:p>
    <w:p w:rsidR="003A4BDC" w:rsidRPr="00BB0441" w:rsidRDefault="003A4BDC" w:rsidP="003A4BDC">
      <w:pPr>
        <w:pStyle w:val="af9"/>
        <w:numPr>
          <w:ilvl w:val="0"/>
          <w:numId w:val="34"/>
        </w:num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BB0441">
        <w:rPr>
          <w:rFonts w:ascii="Arial" w:hAnsi="Arial" w:cs="Arial"/>
          <w:b/>
          <w:sz w:val="20"/>
        </w:rPr>
        <w:t>Срок</w:t>
      </w:r>
      <w:proofErr w:type="spellEnd"/>
      <w:r w:rsidRPr="00BB0441">
        <w:rPr>
          <w:rFonts w:ascii="Arial" w:hAnsi="Arial" w:cs="Arial"/>
          <w:b/>
          <w:sz w:val="20"/>
        </w:rPr>
        <w:t xml:space="preserve"> </w:t>
      </w:r>
      <w:proofErr w:type="spellStart"/>
      <w:r w:rsidRPr="00BB0441">
        <w:rPr>
          <w:rFonts w:ascii="Arial" w:hAnsi="Arial" w:cs="Arial"/>
          <w:b/>
          <w:sz w:val="20"/>
        </w:rPr>
        <w:t>действия</w:t>
      </w:r>
      <w:proofErr w:type="spellEnd"/>
      <w:r w:rsidRPr="00BB0441">
        <w:rPr>
          <w:rFonts w:ascii="Arial" w:hAnsi="Arial" w:cs="Arial"/>
          <w:b/>
          <w:sz w:val="20"/>
        </w:rPr>
        <w:t xml:space="preserve"> </w:t>
      </w:r>
      <w:proofErr w:type="spellStart"/>
      <w:r w:rsidRPr="00BB0441">
        <w:rPr>
          <w:rFonts w:ascii="Arial" w:hAnsi="Arial" w:cs="Arial"/>
          <w:b/>
          <w:sz w:val="20"/>
        </w:rPr>
        <w:t>Договора</w:t>
      </w:r>
      <w:proofErr w:type="spellEnd"/>
    </w:p>
    <w:p w:rsidR="003A4BDC" w:rsidRPr="00FF49DA" w:rsidRDefault="003A4BDC" w:rsidP="003A4BDC">
      <w:pPr>
        <w:pStyle w:val="af9"/>
        <w:numPr>
          <w:ilvl w:val="1"/>
          <w:numId w:val="34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Настоящий Договор </w:t>
      </w:r>
      <w:r>
        <w:rPr>
          <w:rFonts w:ascii="Arial" w:hAnsi="Arial" w:cs="Arial"/>
          <w:sz w:val="20"/>
          <w:lang w:val="ru-RU"/>
        </w:rPr>
        <w:t>считается заключенным</w:t>
      </w:r>
      <w:r w:rsidRPr="00FF49DA">
        <w:rPr>
          <w:rFonts w:ascii="Arial" w:hAnsi="Arial" w:cs="Arial"/>
          <w:sz w:val="20"/>
          <w:lang w:val="ru-RU"/>
        </w:rPr>
        <w:t xml:space="preserve"> </w:t>
      </w:r>
      <w:proofErr w:type="gramStart"/>
      <w:r w:rsidRPr="00FF49DA">
        <w:rPr>
          <w:rFonts w:ascii="Arial" w:hAnsi="Arial" w:cs="Arial"/>
          <w:sz w:val="20"/>
          <w:lang w:val="ru-RU"/>
        </w:rPr>
        <w:t>с даты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3A4BDC" w:rsidRPr="00FF49DA" w:rsidRDefault="003A4BDC" w:rsidP="003A4BD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pStyle w:val="af9"/>
        <w:numPr>
          <w:ilvl w:val="0"/>
          <w:numId w:val="34"/>
        </w:num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0"/>
          <w:lang w:val="ru-RU"/>
        </w:rPr>
      </w:pPr>
      <w:r w:rsidRPr="00FF49DA">
        <w:rPr>
          <w:rFonts w:ascii="Arial" w:hAnsi="Arial" w:cs="Arial"/>
          <w:b/>
          <w:sz w:val="20"/>
          <w:lang w:val="ru-RU"/>
        </w:rPr>
        <w:t xml:space="preserve"> Передача Имущества и переход права собственности на Имущество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Передача Имущества Продавцом и принятие его Покупателем осуществляются путем подписания  Сторонами Акта приема-передачи (Приложение </w:t>
      </w:r>
      <w:r w:rsidRPr="00D64E1A">
        <w:rPr>
          <w:rFonts w:ascii="Arial" w:hAnsi="Arial" w:cs="Arial"/>
          <w:sz w:val="20"/>
        </w:rPr>
        <w:t>N</w:t>
      </w:r>
      <w:r w:rsidRPr="00FF49DA">
        <w:rPr>
          <w:rFonts w:ascii="Arial" w:hAnsi="Arial" w:cs="Arial"/>
          <w:sz w:val="20"/>
          <w:lang w:val="ru-RU"/>
        </w:rPr>
        <w:t xml:space="preserve"> 1 к настоящему Договору) после зачисления на расчетный счет Продавца денежных средств, указанных в п. 2.3 настоящего Договора.</w:t>
      </w:r>
    </w:p>
    <w:p w:rsidR="003A4BDC" w:rsidRPr="00FF49DA" w:rsidRDefault="003A4BDC" w:rsidP="003A4BD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lang w:val="ru-RU" w:eastAsia="ru-RU"/>
        </w:rPr>
      </w:pPr>
      <w:r w:rsidRPr="00FF49DA">
        <w:rPr>
          <w:rFonts w:ascii="Arial" w:hAnsi="Arial" w:cs="Arial"/>
          <w:sz w:val="20"/>
          <w:lang w:val="ru-RU"/>
        </w:rPr>
        <w:t xml:space="preserve">Переход права собственности на Имущество подлежит государственной регистрации, в соответствии с Гражданским </w:t>
      </w:r>
      <w:hyperlink r:id="rId24" w:history="1">
        <w:r w:rsidRPr="00FF49DA">
          <w:rPr>
            <w:rStyle w:val="a3"/>
            <w:sz w:val="20"/>
            <w:lang w:val="ru-RU"/>
          </w:rPr>
          <w:t>кодексом</w:t>
        </w:r>
      </w:hyperlink>
      <w:r w:rsidRPr="00FF49DA">
        <w:rPr>
          <w:rFonts w:ascii="Arial" w:hAnsi="Arial" w:cs="Arial"/>
          <w:sz w:val="20"/>
          <w:lang w:val="ru-RU"/>
        </w:rPr>
        <w:t xml:space="preserve"> Российской Федерации (далее - ГК РФ) и Федеральным </w:t>
      </w:r>
      <w:hyperlink r:id="rId25" w:history="1">
        <w:r w:rsidRPr="00FF49DA">
          <w:rPr>
            <w:rStyle w:val="a3"/>
            <w:sz w:val="20"/>
            <w:lang w:val="ru-RU"/>
          </w:rPr>
          <w:t>законом</w:t>
        </w:r>
      </w:hyperlink>
      <w:r w:rsidRPr="00FF49DA">
        <w:rPr>
          <w:rFonts w:ascii="Arial" w:hAnsi="Arial" w:cs="Arial"/>
          <w:sz w:val="20"/>
          <w:lang w:val="ru-RU"/>
        </w:rPr>
        <w:t xml:space="preserve"> </w:t>
      </w:r>
      <w:r w:rsidRPr="00FF49DA">
        <w:rPr>
          <w:rFonts w:ascii="Arial" w:hAnsi="Arial" w:cs="Arial"/>
          <w:sz w:val="20"/>
          <w:lang w:val="ru-RU" w:eastAsia="ru-RU"/>
        </w:rPr>
        <w:t>от 13.07.2015 № 218-ФЗ «О государственной регистрации недвижимости»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Риск случайной гибели Имущества переходит к Покупателю по настоящему Договору </w:t>
      </w:r>
      <w:proofErr w:type="gramStart"/>
      <w:r w:rsidRPr="00FF49DA">
        <w:rPr>
          <w:rFonts w:ascii="Arial" w:hAnsi="Arial" w:cs="Arial"/>
          <w:sz w:val="20"/>
          <w:lang w:val="ru-RU"/>
        </w:rPr>
        <w:t>с даты подписания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Акта приема-передачи.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Продавец считается выполнившим свои обязательства по настоящему Договору </w:t>
      </w:r>
      <w:proofErr w:type="gramStart"/>
      <w:r w:rsidRPr="00FF49DA">
        <w:rPr>
          <w:rFonts w:ascii="Arial" w:hAnsi="Arial" w:cs="Arial"/>
          <w:sz w:val="20"/>
          <w:lang w:val="ru-RU"/>
        </w:rPr>
        <w:t>с даты подписания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Акта приема-передачи.</w:t>
      </w:r>
    </w:p>
    <w:p w:rsidR="003A4BDC" w:rsidRPr="00FF49DA" w:rsidRDefault="003A4BDC" w:rsidP="003A4BDC">
      <w:pPr>
        <w:pStyle w:val="af9"/>
        <w:numPr>
          <w:ilvl w:val="1"/>
          <w:numId w:val="34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Покупатель считается выполнившим свои обязательства по настоящему Договору с момента зачисления на банковский счет Продавца, указанный в п. 2.3. настоящего Договора,  суммы, указанной в п. 2.1 настоящего Договора и принятия Имущества от продавца по Акту приема-передачи.</w:t>
      </w:r>
    </w:p>
    <w:p w:rsidR="003A4BDC" w:rsidRPr="00FF49DA" w:rsidRDefault="003A4BDC" w:rsidP="003A4BD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2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Обязанности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Сторон</w:t>
      </w:r>
      <w:proofErr w:type="spellEnd"/>
    </w:p>
    <w:p w:rsidR="003A4BDC" w:rsidRPr="00BB0441" w:rsidRDefault="003A4BDC" w:rsidP="003A4BDC">
      <w:pPr>
        <w:pStyle w:val="af9"/>
        <w:numPr>
          <w:ilvl w:val="1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b/>
          <w:sz w:val="20"/>
        </w:rPr>
      </w:pPr>
      <w:proofErr w:type="spellStart"/>
      <w:r w:rsidRPr="00BB0441">
        <w:rPr>
          <w:rFonts w:ascii="Arial" w:hAnsi="Arial" w:cs="Arial"/>
          <w:b/>
          <w:sz w:val="20"/>
        </w:rPr>
        <w:t>Покупатель</w:t>
      </w:r>
      <w:proofErr w:type="spellEnd"/>
      <w:r w:rsidRPr="00BB0441">
        <w:rPr>
          <w:rFonts w:ascii="Arial" w:hAnsi="Arial" w:cs="Arial"/>
          <w:b/>
          <w:sz w:val="20"/>
        </w:rPr>
        <w:t xml:space="preserve"> </w:t>
      </w:r>
      <w:proofErr w:type="spellStart"/>
      <w:r w:rsidRPr="00BB0441">
        <w:rPr>
          <w:rFonts w:ascii="Arial" w:hAnsi="Arial" w:cs="Arial"/>
          <w:b/>
          <w:sz w:val="20"/>
        </w:rPr>
        <w:t>обязуется</w:t>
      </w:r>
      <w:proofErr w:type="spellEnd"/>
      <w:r w:rsidRPr="00BB0441">
        <w:rPr>
          <w:rFonts w:ascii="Arial" w:hAnsi="Arial" w:cs="Arial"/>
          <w:b/>
          <w:sz w:val="20"/>
        </w:rPr>
        <w:t>: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proofErr w:type="gramStart"/>
      <w:r w:rsidRPr="00FF49DA">
        <w:rPr>
          <w:rFonts w:ascii="Arial" w:hAnsi="Arial" w:cs="Arial"/>
          <w:sz w:val="20"/>
          <w:lang w:val="ru-RU"/>
        </w:rPr>
        <w:t>Оплатить цену Имущества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в размере, порядке и сроки, установленные </w:t>
      </w:r>
      <w:hyperlink r:id="rId26" w:history="1">
        <w:r w:rsidRPr="00FF49DA">
          <w:rPr>
            <w:rStyle w:val="a3"/>
            <w:sz w:val="20"/>
            <w:lang w:val="ru-RU"/>
          </w:rPr>
          <w:t>разделом 2</w:t>
        </w:r>
      </w:hyperlink>
      <w:r w:rsidRPr="00FF49DA">
        <w:rPr>
          <w:rFonts w:ascii="Arial" w:hAnsi="Arial" w:cs="Arial"/>
          <w:sz w:val="20"/>
          <w:lang w:val="ru-RU"/>
        </w:rPr>
        <w:t xml:space="preserve"> настоящего Договора.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Письменно, не позднее 2-х рабочих дней,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Договоре, считаются врученными Покупателю.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Принять Имущество по Акту приема-передачи</w:t>
      </w:r>
    </w:p>
    <w:p w:rsidR="003A4BDC" w:rsidRPr="00BB0441" w:rsidRDefault="003A4BDC" w:rsidP="003A4BDC">
      <w:pPr>
        <w:pStyle w:val="af9"/>
        <w:numPr>
          <w:ilvl w:val="1"/>
          <w:numId w:val="35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b/>
          <w:sz w:val="20"/>
        </w:rPr>
      </w:pPr>
      <w:proofErr w:type="spellStart"/>
      <w:r w:rsidRPr="00BB0441">
        <w:rPr>
          <w:rFonts w:ascii="Arial" w:hAnsi="Arial" w:cs="Arial"/>
          <w:b/>
          <w:sz w:val="20"/>
        </w:rPr>
        <w:t>Продавец</w:t>
      </w:r>
      <w:proofErr w:type="spellEnd"/>
      <w:r w:rsidRPr="00BB0441">
        <w:rPr>
          <w:rFonts w:ascii="Arial" w:hAnsi="Arial" w:cs="Arial"/>
          <w:b/>
          <w:sz w:val="20"/>
        </w:rPr>
        <w:t xml:space="preserve"> </w:t>
      </w:r>
      <w:proofErr w:type="spellStart"/>
      <w:r w:rsidRPr="00BB0441">
        <w:rPr>
          <w:rFonts w:ascii="Arial" w:hAnsi="Arial" w:cs="Arial"/>
          <w:b/>
          <w:sz w:val="20"/>
        </w:rPr>
        <w:t>обязуется</w:t>
      </w:r>
      <w:proofErr w:type="spellEnd"/>
      <w:r w:rsidRPr="00BB0441">
        <w:rPr>
          <w:rFonts w:ascii="Arial" w:hAnsi="Arial" w:cs="Arial"/>
          <w:b/>
          <w:sz w:val="20"/>
        </w:rPr>
        <w:t>: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В течение 7 (семи) календарных дней со дня поступления на его расчетный счет денежных средств за Имущество в полном объеме передать Покупателю по Акту приема-передачи Имущество и совершить действия, необходимые для государственной регистрации перехода права собственности на Имущество.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При изменении реквизитов, указанных в </w:t>
      </w:r>
      <w:hyperlink r:id="rId27" w:history="1">
        <w:r w:rsidRPr="00FF49DA">
          <w:rPr>
            <w:rStyle w:val="a3"/>
            <w:sz w:val="20"/>
            <w:lang w:val="ru-RU"/>
          </w:rPr>
          <w:t>пункте 2.3</w:t>
        </w:r>
      </w:hyperlink>
      <w:r w:rsidRPr="00FF49DA">
        <w:rPr>
          <w:rFonts w:ascii="Arial" w:hAnsi="Arial" w:cs="Arial"/>
          <w:sz w:val="20"/>
          <w:lang w:val="ru-RU"/>
        </w:rPr>
        <w:t xml:space="preserve"> настоящего Договора, письменно уведомить о таком изменении Покупателя не позднее 2-х рабочих дней.</w:t>
      </w:r>
    </w:p>
    <w:p w:rsidR="003A4BDC" w:rsidRPr="00FF49DA" w:rsidRDefault="003A4BDC" w:rsidP="003A4BDC">
      <w:pPr>
        <w:pStyle w:val="af9"/>
        <w:numPr>
          <w:ilvl w:val="2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Обязанности Сторон, не урегулированные настоящим Договором, устанавливаются в соответствии с законодательством Российской Федерации.</w:t>
      </w:r>
    </w:p>
    <w:p w:rsidR="003A4BDC" w:rsidRPr="00FF49DA" w:rsidRDefault="003A4BDC" w:rsidP="003A4B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2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Ответственность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Сторон</w:t>
      </w:r>
      <w:proofErr w:type="spellEnd"/>
    </w:p>
    <w:p w:rsidR="003A4BDC" w:rsidRPr="00FF49DA" w:rsidRDefault="003A4BDC" w:rsidP="003A4BDC">
      <w:pPr>
        <w:pStyle w:val="af9"/>
        <w:numPr>
          <w:ilvl w:val="1"/>
          <w:numId w:val="36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В случае нарушения срока оплаты стоимости Имущества,</w:t>
      </w:r>
      <w:r w:rsidRPr="00FF49DA">
        <w:rPr>
          <w:lang w:val="ru-RU"/>
        </w:rPr>
        <w:t xml:space="preserve"> </w:t>
      </w:r>
      <w:r w:rsidRPr="00FF49DA">
        <w:rPr>
          <w:rFonts w:ascii="Arial" w:hAnsi="Arial" w:cs="Arial"/>
          <w:sz w:val="20"/>
          <w:lang w:val="ru-RU"/>
        </w:rPr>
        <w:t>установленного пунктом 2.4 настоящего Договора, Покупатель оплачивает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3A4BDC" w:rsidRPr="00FF49DA" w:rsidRDefault="003A4BDC" w:rsidP="003A4BDC">
      <w:pPr>
        <w:pStyle w:val="af9"/>
        <w:numPr>
          <w:ilvl w:val="1"/>
          <w:numId w:val="36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Оплата неустойки не освобождает Покупателя от исполнения обязательств по настоящему Договору.</w:t>
      </w:r>
    </w:p>
    <w:p w:rsidR="003A4BDC" w:rsidRPr="00FF49DA" w:rsidRDefault="003A4BDC" w:rsidP="003A4BDC">
      <w:pPr>
        <w:pStyle w:val="af9"/>
        <w:numPr>
          <w:ilvl w:val="1"/>
          <w:numId w:val="36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3A4BDC" w:rsidRPr="00FF49DA" w:rsidRDefault="003A4BDC" w:rsidP="003A4BDC">
      <w:pPr>
        <w:pStyle w:val="af9"/>
        <w:numPr>
          <w:ilvl w:val="1"/>
          <w:numId w:val="36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Ответственность Сторон, не урегулированная настоящим Договором, устанавливается законодательством Российской Федерации.</w:t>
      </w:r>
    </w:p>
    <w:p w:rsidR="003A4BDC" w:rsidRPr="00FF49DA" w:rsidRDefault="003A4BDC" w:rsidP="003A4BD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2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Рассмотрение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споров</w:t>
      </w:r>
      <w:proofErr w:type="spellEnd"/>
    </w:p>
    <w:p w:rsidR="003A4BDC" w:rsidRPr="00FF49DA" w:rsidRDefault="003A4BDC" w:rsidP="003A4BDC">
      <w:pPr>
        <w:pStyle w:val="af9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Настоящий </w:t>
      </w:r>
      <w:proofErr w:type="gramStart"/>
      <w:r w:rsidRPr="00FF49DA">
        <w:rPr>
          <w:rFonts w:ascii="Arial" w:hAnsi="Arial" w:cs="Arial"/>
          <w:sz w:val="20"/>
          <w:lang w:val="ru-RU"/>
        </w:rPr>
        <w:t>Договор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может быть расторгнут в порядке и по основаниям, установленным законодательством Российской Федерации, а также, в связи с неоплатой или неполной оплатой Покупателем стоимости Имущества.</w:t>
      </w:r>
    </w:p>
    <w:p w:rsidR="003A4BDC" w:rsidRPr="00FF49DA" w:rsidRDefault="003A4BDC" w:rsidP="003A4BDC">
      <w:pPr>
        <w:pStyle w:val="af9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lastRenderedPageBreak/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3A4BDC" w:rsidRPr="00FF49DA" w:rsidRDefault="003A4BDC" w:rsidP="003A4BDC">
      <w:pPr>
        <w:pStyle w:val="af9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FF49DA">
        <w:rPr>
          <w:rFonts w:ascii="Arial" w:hAnsi="Arial" w:cs="Arial"/>
          <w:sz w:val="20"/>
          <w:lang w:val="ru-RU"/>
        </w:rPr>
        <w:t>предпринимают усилия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для урегулирования таких противоречий, претензий и разногласий в добровольном порядке.</w:t>
      </w:r>
    </w:p>
    <w:p w:rsidR="003A4BDC" w:rsidRPr="00FF49DA" w:rsidRDefault="003A4BDC" w:rsidP="003A4BDC">
      <w:pPr>
        <w:pStyle w:val="af9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При наличии спора Сторон  и до его передачи на разрешение Арбитражного суда Московской области Стороны принимают меры к его урегулированию в досудебном претензионном порядке.</w:t>
      </w:r>
    </w:p>
    <w:p w:rsidR="003A4BDC" w:rsidRPr="00FF49DA" w:rsidRDefault="003A4BDC" w:rsidP="003A4BDC">
      <w:pPr>
        <w:pStyle w:val="af9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Претензия должна быть направлена Стороной другой Стороне в письменном виде, в порядке, установленном в п. 8.1 настоящего Договора. На  полученную претензию Сторона должна направить письменный ответ по существу в срок не позднее 10 (десяти) календарных дней </w:t>
      </w:r>
      <w:proofErr w:type="gramStart"/>
      <w:r w:rsidRPr="00FF49DA">
        <w:rPr>
          <w:rFonts w:ascii="Arial" w:hAnsi="Arial" w:cs="Arial"/>
          <w:sz w:val="20"/>
          <w:lang w:val="ru-RU"/>
        </w:rPr>
        <w:t>с даты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3A4BDC" w:rsidRPr="00FF49DA" w:rsidRDefault="003A4BDC" w:rsidP="003A4BDC">
      <w:pPr>
        <w:pStyle w:val="af9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2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Прочие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условия</w:t>
      </w:r>
      <w:proofErr w:type="spellEnd"/>
    </w:p>
    <w:p w:rsidR="003A4BDC" w:rsidRPr="00FF49DA" w:rsidRDefault="003A4BDC" w:rsidP="003A4BDC">
      <w:pPr>
        <w:pStyle w:val="af9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Все уведомления (претензии) Сторон, связанные с исполнением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28" w:anchor="Par267" w:history="1">
        <w:r w:rsidRPr="00FF49DA">
          <w:rPr>
            <w:rFonts w:ascii="Arial" w:hAnsi="Arial" w:cs="Arial"/>
            <w:sz w:val="20"/>
            <w:lang w:val="ru-RU"/>
          </w:rPr>
          <w:t>разделе 10</w:t>
        </w:r>
      </w:hyperlink>
      <w:r w:rsidRPr="00FF49DA">
        <w:rPr>
          <w:rFonts w:ascii="Arial" w:hAnsi="Arial" w:cs="Arial"/>
          <w:sz w:val="20"/>
          <w:lang w:val="ru-RU"/>
        </w:rPr>
        <w:t xml:space="preserve"> Договора, или с использованием электронной почты. В случае направления уведомлений (претензий) с использованием почты, уведомления (претензии) считаются полученными Стороной в день фактического получения, подтвержденного отметкой на почтовом уведомлении. В случае отправления уведомлений посредством электронной почты,  уведомления считаются полученными Стороной в день их отправления.</w:t>
      </w:r>
    </w:p>
    <w:p w:rsidR="003A4BDC" w:rsidRPr="00FF49DA" w:rsidRDefault="003A4BDC" w:rsidP="003A4BDC">
      <w:pPr>
        <w:pStyle w:val="af9"/>
        <w:widowControl w:val="0"/>
        <w:tabs>
          <w:tab w:val="left" w:pos="1560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lang w:val="ru-RU"/>
        </w:rPr>
      </w:pPr>
    </w:p>
    <w:p w:rsidR="003A4BDC" w:rsidRPr="00A25CD5" w:rsidRDefault="003A4BDC" w:rsidP="003A4BDC">
      <w:pPr>
        <w:pStyle w:val="af9"/>
        <w:numPr>
          <w:ilvl w:val="0"/>
          <w:numId w:val="32"/>
        </w:numPr>
        <w:autoSpaceDE w:val="0"/>
        <w:autoSpaceDN w:val="0"/>
        <w:adjustRightInd w:val="0"/>
        <w:ind w:left="0"/>
        <w:contextualSpacing/>
        <w:jc w:val="center"/>
        <w:rPr>
          <w:rFonts w:ascii="Arial" w:hAnsi="Arial" w:cs="Arial"/>
          <w:b/>
          <w:sz w:val="20"/>
        </w:rPr>
      </w:pPr>
      <w:proofErr w:type="spellStart"/>
      <w:r w:rsidRPr="00A25CD5">
        <w:rPr>
          <w:rFonts w:ascii="Arial" w:hAnsi="Arial" w:cs="Arial"/>
          <w:b/>
          <w:sz w:val="20"/>
        </w:rPr>
        <w:t>Особые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условия</w:t>
      </w:r>
      <w:proofErr w:type="spellEnd"/>
      <w:r w:rsidRPr="00A25CD5">
        <w:rPr>
          <w:rFonts w:ascii="Arial" w:hAnsi="Arial" w:cs="Arial"/>
          <w:b/>
          <w:sz w:val="20"/>
        </w:rPr>
        <w:t xml:space="preserve"> </w:t>
      </w:r>
      <w:proofErr w:type="spellStart"/>
      <w:r w:rsidRPr="00A25CD5">
        <w:rPr>
          <w:rFonts w:ascii="Arial" w:hAnsi="Arial" w:cs="Arial"/>
          <w:b/>
          <w:sz w:val="20"/>
        </w:rPr>
        <w:t>Договора</w:t>
      </w:r>
      <w:proofErr w:type="spellEnd"/>
    </w:p>
    <w:p w:rsidR="003A4BDC" w:rsidRPr="00FF49DA" w:rsidRDefault="003A4BDC" w:rsidP="003A4BDC">
      <w:pPr>
        <w:pStyle w:val="af9"/>
        <w:numPr>
          <w:ilvl w:val="1"/>
          <w:numId w:val="39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hyperlink r:id="rId29" w:history="1">
        <w:r w:rsidRPr="00FF49DA">
          <w:rPr>
            <w:rStyle w:val="a3"/>
            <w:sz w:val="20"/>
            <w:lang w:val="ru-RU"/>
          </w:rPr>
          <w:t>разделом 2</w:t>
        </w:r>
      </w:hyperlink>
      <w:r w:rsidRPr="00FF49DA">
        <w:rPr>
          <w:rFonts w:ascii="Arial" w:hAnsi="Arial" w:cs="Arial"/>
          <w:sz w:val="20"/>
          <w:lang w:val="ru-RU"/>
        </w:rPr>
        <w:t xml:space="preserve"> настоящего Договора. </w:t>
      </w:r>
    </w:p>
    <w:p w:rsidR="003A4BDC" w:rsidRPr="00FF49DA" w:rsidRDefault="003A4BDC" w:rsidP="003A4BDC">
      <w:pPr>
        <w:pStyle w:val="af9"/>
        <w:numPr>
          <w:ilvl w:val="1"/>
          <w:numId w:val="39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Настоящий Договор составлен в 4 (четырех) экземплярах, имеющих одинаковую юридическую силу, из которых по одному экземпляру для Покупателя и органа регистрации прав  и два экземпляра для Продавца.</w:t>
      </w:r>
    </w:p>
    <w:p w:rsidR="003A4BDC" w:rsidRPr="006C72B2" w:rsidRDefault="003A4BDC" w:rsidP="003A4BDC">
      <w:pPr>
        <w:pStyle w:val="af9"/>
        <w:numPr>
          <w:ilvl w:val="1"/>
          <w:numId w:val="39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</w:rPr>
      </w:pPr>
      <w:proofErr w:type="spellStart"/>
      <w:r w:rsidRPr="006C72B2">
        <w:rPr>
          <w:rFonts w:ascii="Arial" w:hAnsi="Arial" w:cs="Arial"/>
          <w:sz w:val="20"/>
        </w:rPr>
        <w:t>Неотъемлемыми</w:t>
      </w:r>
      <w:proofErr w:type="spellEnd"/>
      <w:r w:rsidRPr="006C72B2">
        <w:rPr>
          <w:rFonts w:ascii="Arial" w:hAnsi="Arial" w:cs="Arial"/>
          <w:sz w:val="20"/>
        </w:rPr>
        <w:t xml:space="preserve"> </w:t>
      </w:r>
      <w:proofErr w:type="spellStart"/>
      <w:r w:rsidRPr="006C72B2">
        <w:rPr>
          <w:rFonts w:ascii="Arial" w:hAnsi="Arial" w:cs="Arial"/>
          <w:sz w:val="20"/>
        </w:rPr>
        <w:t>частями</w:t>
      </w:r>
      <w:proofErr w:type="spellEnd"/>
      <w:r w:rsidRPr="006C72B2">
        <w:rPr>
          <w:rFonts w:ascii="Arial" w:hAnsi="Arial" w:cs="Arial"/>
          <w:sz w:val="20"/>
        </w:rPr>
        <w:t xml:space="preserve"> </w:t>
      </w:r>
      <w:proofErr w:type="spellStart"/>
      <w:r w:rsidRPr="006C72B2">
        <w:rPr>
          <w:rFonts w:ascii="Arial" w:hAnsi="Arial" w:cs="Arial"/>
          <w:sz w:val="20"/>
        </w:rPr>
        <w:t>Договора</w:t>
      </w:r>
      <w:proofErr w:type="spellEnd"/>
      <w:r w:rsidRPr="006C72B2">
        <w:rPr>
          <w:rFonts w:ascii="Arial" w:hAnsi="Arial" w:cs="Arial"/>
          <w:sz w:val="20"/>
        </w:rPr>
        <w:t xml:space="preserve"> </w:t>
      </w:r>
      <w:proofErr w:type="spellStart"/>
      <w:r w:rsidRPr="006C72B2">
        <w:rPr>
          <w:rFonts w:ascii="Arial" w:hAnsi="Arial" w:cs="Arial"/>
          <w:sz w:val="20"/>
        </w:rPr>
        <w:t>являются</w:t>
      </w:r>
      <w:proofErr w:type="spellEnd"/>
      <w:r w:rsidRPr="006C72B2">
        <w:rPr>
          <w:rFonts w:ascii="Arial" w:hAnsi="Arial" w:cs="Arial"/>
          <w:sz w:val="20"/>
        </w:rPr>
        <w:t xml:space="preserve">: </w:t>
      </w:r>
    </w:p>
    <w:p w:rsidR="003A4BDC" w:rsidRPr="00FF49DA" w:rsidRDefault="003A4BDC" w:rsidP="003A4BDC">
      <w:pPr>
        <w:pStyle w:val="af9"/>
        <w:numPr>
          <w:ilvl w:val="2"/>
          <w:numId w:val="39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Приложение </w:t>
      </w:r>
      <w:r w:rsidRPr="00E63878">
        <w:rPr>
          <w:rFonts w:ascii="Arial" w:hAnsi="Arial" w:cs="Arial"/>
          <w:sz w:val="20"/>
        </w:rPr>
        <w:t>N</w:t>
      </w:r>
      <w:r w:rsidRPr="00FF49DA">
        <w:rPr>
          <w:rFonts w:ascii="Arial" w:hAnsi="Arial" w:cs="Arial"/>
          <w:sz w:val="20"/>
          <w:lang w:val="ru-RU"/>
        </w:rPr>
        <w:t xml:space="preserve"> 1к Договору  «Акт приема-передачи»;</w:t>
      </w:r>
    </w:p>
    <w:p w:rsidR="003A4BDC" w:rsidRPr="00FF49DA" w:rsidRDefault="003A4BDC" w:rsidP="003A4BDC">
      <w:pPr>
        <w:pStyle w:val="af9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pStyle w:val="af9"/>
        <w:numPr>
          <w:ilvl w:val="0"/>
          <w:numId w:val="39"/>
        </w:numPr>
        <w:suppressAutoHyphens/>
        <w:contextualSpacing/>
        <w:jc w:val="center"/>
        <w:rPr>
          <w:rFonts w:ascii="Arial" w:hAnsi="Arial" w:cs="Arial"/>
          <w:b/>
          <w:sz w:val="20"/>
          <w:lang w:val="ru-RU"/>
        </w:rPr>
      </w:pPr>
      <w:r w:rsidRPr="00FF49DA">
        <w:rPr>
          <w:rFonts w:ascii="Arial" w:hAnsi="Arial" w:cs="Arial"/>
          <w:b/>
          <w:sz w:val="20"/>
          <w:lang w:val="ru-RU"/>
        </w:rPr>
        <w:t>Юридические адреса и реквизиты Сторон:</w:t>
      </w:r>
    </w:p>
    <w:p w:rsidR="003A4BDC" w:rsidRPr="00A25CD5" w:rsidRDefault="003A4BDC" w:rsidP="003A4BDC">
      <w:pPr>
        <w:pStyle w:val="ConsPlusNonformat"/>
        <w:widowControl/>
        <w:jc w:val="both"/>
        <w:rPr>
          <w:rFonts w:ascii="Arial" w:hAnsi="Arial" w:cs="Arial"/>
        </w:rPr>
      </w:pPr>
    </w:p>
    <w:tbl>
      <w:tblPr>
        <w:tblW w:w="10400" w:type="dxa"/>
        <w:tblLayout w:type="fixed"/>
        <w:tblLook w:val="0000"/>
      </w:tblPr>
      <w:tblGrid>
        <w:gridCol w:w="4917"/>
        <w:gridCol w:w="932"/>
        <w:gridCol w:w="4551"/>
      </w:tblGrid>
      <w:tr w:rsidR="003A4BDC" w:rsidRPr="00A25CD5" w:rsidTr="00B019BD">
        <w:trPr>
          <w:trHeight w:val="427"/>
        </w:trPr>
        <w:tc>
          <w:tcPr>
            <w:tcW w:w="4917" w:type="dxa"/>
            <w:vAlign w:val="center"/>
          </w:tcPr>
          <w:p w:rsidR="003A4BDC" w:rsidRPr="00A25CD5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  <w:b/>
              </w:rPr>
              <w:t>Продавец:</w:t>
            </w:r>
            <w:r w:rsidRPr="00A25CD5">
              <w:rPr>
                <w:rFonts w:ascii="Arial" w:hAnsi="Arial" w:cs="Arial"/>
              </w:rPr>
              <w:t xml:space="preserve">  Муниципальное образование «Городской округ Мытищи Московской области»</w:t>
            </w:r>
          </w:p>
          <w:p w:rsidR="003A4BDC" w:rsidRPr="00A25CD5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Почтовый адрес: 141008, Московская область, </w:t>
            </w:r>
            <w:proofErr w:type="gramStart"/>
            <w:r w:rsidRPr="00A25CD5">
              <w:rPr>
                <w:rFonts w:ascii="Arial" w:hAnsi="Arial" w:cs="Arial"/>
              </w:rPr>
              <w:t>г</w:t>
            </w:r>
            <w:proofErr w:type="gramEnd"/>
            <w:r w:rsidRPr="00A25CD5">
              <w:rPr>
                <w:rFonts w:ascii="Arial" w:hAnsi="Arial" w:cs="Arial"/>
              </w:rPr>
              <w:t xml:space="preserve">. Мытищи, </w:t>
            </w:r>
            <w:proofErr w:type="spellStart"/>
            <w:r w:rsidRPr="00A25CD5">
              <w:rPr>
                <w:rFonts w:ascii="Arial" w:hAnsi="Arial" w:cs="Arial"/>
              </w:rPr>
              <w:t>Новомытищинский</w:t>
            </w:r>
            <w:proofErr w:type="spellEnd"/>
            <w:r w:rsidRPr="00A25CD5">
              <w:rPr>
                <w:rFonts w:ascii="Arial" w:hAnsi="Arial" w:cs="Arial"/>
              </w:rPr>
              <w:t xml:space="preserve"> </w:t>
            </w:r>
            <w:proofErr w:type="spellStart"/>
            <w:r w:rsidRPr="00A25CD5">
              <w:rPr>
                <w:rFonts w:ascii="Arial" w:hAnsi="Arial" w:cs="Arial"/>
              </w:rPr>
              <w:t>пр-кт</w:t>
            </w:r>
            <w:proofErr w:type="spellEnd"/>
            <w:r w:rsidRPr="00A25CD5">
              <w:rPr>
                <w:rFonts w:ascii="Arial" w:hAnsi="Arial" w:cs="Arial"/>
              </w:rPr>
              <w:t>, д.36/7</w:t>
            </w:r>
          </w:p>
          <w:p w:rsidR="003A4BDC" w:rsidRPr="00A25CD5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Юридический адрес: 141008, Московская область, </w:t>
            </w:r>
            <w:proofErr w:type="gramStart"/>
            <w:r w:rsidRPr="00A25CD5">
              <w:rPr>
                <w:rFonts w:ascii="Arial" w:hAnsi="Arial" w:cs="Arial"/>
              </w:rPr>
              <w:t>г</w:t>
            </w:r>
            <w:proofErr w:type="gramEnd"/>
            <w:r w:rsidRPr="00A25CD5">
              <w:rPr>
                <w:rFonts w:ascii="Arial" w:hAnsi="Arial" w:cs="Arial"/>
              </w:rPr>
              <w:t xml:space="preserve">. Мытищи, </w:t>
            </w:r>
            <w:proofErr w:type="spellStart"/>
            <w:r w:rsidRPr="00A25CD5">
              <w:rPr>
                <w:rFonts w:ascii="Arial" w:hAnsi="Arial" w:cs="Arial"/>
              </w:rPr>
              <w:t>Новомытищинский</w:t>
            </w:r>
            <w:proofErr w:type="spellEnd"/>
            <w:r w:rsidRPr="00A25CD5">
              <w:rPr>
                <w:rFonts w:ascii="Arial" w:hAnsi="Arial" w:cs="Arial"/>
              </w:rPr>
              <w:t xml:space="preserve"> </w:t>
            </w:r>
            <w:proofErr w:type="spellStart"/>
            <w:r w:rsidRPr="00A25CD5">
              <w:rPr>
                <w:rFonts w:ascii="Arial" w:hAnsi="Arial" w:cs="Arial"/>
              </w:rPr>
              <w:t>пр-кт</w:t>
            </w:r>
            <w:proofErr w:type="spellEnd"/>
            <w:r w:rsidRPr="00A25CD5">
              <w:rPr>
                <w:rFonts w:ascii="Arial" w:hAnsi="Arial" w:cs="Arial"/>
              </w:rPr>
              <w:t>, д.36/7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Реквизиты:  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ИНН ___________ 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КПП ________ </w:t>
            </w:r>
          </w:p>
          <w:p w:rsidR="003A4BDC" w:rsidRPr="00A25CD5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ОГРН ____________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Банковские реквизиты: ______________________ 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БИК __________, 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Получатель – ____________________, </w:t>
            </w:r>
          </w:p>
          <w:p w:rsidR="003A4BDC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 xml:space="preserve">КБК _________________________, </w:t>
            </w:r>
          </w:p>
          <w:p w:rsidR="003A4BDC" w:rsidRPr="00A25CD5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ОКТМО _____________.</w:t>
            </w:r>
          </w:p>
          <w:p w:rsidR="003A4BDC" w:rsidRPr="00FF49DA" w:rsidRDefault="003A4BDC" w:rsidP="00B019BD">
            <w:pPr>
              <w:pStyle w:val="ConsPlusNonformat"/>
              <w:widowControl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E</w:t>
            </w:r>
            <w:r w:rsidRPr="005054D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lang w:val="en-US"/>
              </w:rPr>
              <w:t>mail</w:t>
            </w:r>
          </w:p>
        </w:tc>
        <w:tc>
          <w:tcPr>
            <w:tcW w:w="932" w:type="dxa"/>
            <w:vAlign w:val="center"/>
          </w:tcPr>
          <w:p w:rsidR="003A4BDC" w:rsidRPr="00FF49DA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</w:pPr>
          </w:p>
        </w:tc>
        <w:tc>
          <w:tcPr>
            <w:tcW w:w="4551" w:type="dxa"/>
          </w:tcPr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  <w:b/>
              </w:rPr>
            </w:pPr>
            <w:r w:rsidRPr="00A25CD5">
              <w:rPr>
                <w:rFonts w:ascii="Arial" w:hAnsi="Arial" w:cs="Arial"/>
                <w:b/>
              </w:rPr>
              <w:t xml:space="preserve">Покупатель:   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Адрес: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Реквизиты: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ИНН______________  КПП ______________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Банк:________________________________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Расчетный счет:_______________________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К/с __________________________________</w:t>
            </w:r>
          </w:p>
          <w:p w:rsidR="003A4BDC" w:rsidRPr="00A25CD5" w:rsidRDefault="003A4BDC" w:rsidP="00B019BD">
            <w:pPr>
              <w:pStyle w:val="ConsPlusNonformat"/>
              <w:widowControl/>
              <w:rPr>
                <w:rFonts w:ascii="Arial" w:hAnsi="Arial" w:cs="Arial"/>
              </w:rPr>
            </w:pPr>
            <w:r w:rsidRPr="00A25CD5">
              <w:rPr>
                <w:rFonts w:ascii="Arial" w:hAnsi="Arial" w:cs="Arial"/>
              </w:rPr>
              <w:t>БИК_________________________________</w:t>
            </w:r>
          </w:p>
          <w:p w:rsidR="003A4BDC" w:rsidRPr="00121A0C" w:rsidRDefault="003A4BDC" w:rsidP="00B019BD">
            <w:pPr>
              <w:pStyle w:val="ConsPlusNonformat"/>
              <w:widowControl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E-mail</w:t>
            </w:r>
          </w:p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sz w:val="20"/>
              </w:rPr>
            </w:pPr>
          </w:p>
        </w:tc>
      </w:tr>
      <w:tr w:rsidR="003A4BDC" w:rsidRPr="003A4BDC" w:rsidTr="00B019BD">
        <w:trPr>
          <w:trHeight w:val="427"/>
        </w:trPr>
        <w:tc>
          <w:tcPr>
            <w:tcW w:w="4917" w:type="dxa"/>
            <w:vAlign w:val="center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spacing w:val="-1"/>
                <w:sz w:val="20"/>
              </w:rPr>
            </w:pPr>
            <w:r w:rsidRPr="00A25CD5">
              <w:rPr>
                <w:rFonts w:ascii="Arial" w:hAnsi="Arial" w:cs="Arial"/>
                <w:sz w:val="20"/>
              </w:rPr>
              <w:t>П Р О Д А В Е Ц:</w:t>
            </w:r>
          </w:p>
        </w:tc>
        <w:tc>
          <w:tcPr>
            <w:tcW w:w="932" w:type="dxa"/>
            <w:vAlign w:val="center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551" w:type="dxa"/>
            <w:vAlign w:val="center"/>
          </w:tcPr>
          <w:p w:rsidR="003A4BDC" w:rsidRPr="00FF49DA" w:rsidRDefault="003A4BDC" w:rsidP="00B019BD">
            <w:pPr>
              <w:pStyle w:val="27"/>
              <w:suppressAutoHyphens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FF49DA">
              <w:rPr>
                <w:rFonts w:ascii="Arial" w:hAnsi="Arial" w:cs="Arial"/>
                <w:sz w:val="20"/>
                <w:lang w:val="ru-RU"/>
              </w:rPr>
              <w:t>П</w:t>
            </w:r>
            <w:proofErr w:type="gramEnd"/>
            <w:r w:rsidRPr="00FF49DA">
              <w:rPr>
                <w:rFonts w:ascii="Arial" w:hAnsi="Arial" w:cs="Arial"/>
                <w:sz w:val="20"/>
                <w:lang w:val="ru-RU"/>
              </w:rPr>
              <w:t xml:space="preserve"> О К У П А Т Е Л Ь:</w:t>
            </w:r>
          </w:p>
        </w:tc>
      </w:tr>
      <w:tr w:rsidR="003A4BDC" w:rsidRPr="00AF1C49" w:rsidTr="00B019BD">
        <w:trPr>
          <w:trHeight w:val="450"/>
        </w:trPr>
        <w:tc>
          <w:tcPr>
            <w:tcW w:w="4917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lang w:val="ru-RU"/>
              </w:rPr>
            </w:pPr>
            <w:r w:rsidRPr="00FF49DA">
              <w:rPr>
                <w:rFonts w:ascii="Arial" w:hAnsi="Arial" w:cs="Arial"/>
                <w:sz w:val="20"/>
                <w:lang w:val="ru-RU"/>
              </w:rPr>
              <w:t>Заместитель Главы администрации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64890">
              <w:rPr>
                <w:rFonts w:ascii="Arial" w:hAnsi="Arial" w:cs="Arial"/>
                <w:sz w:val="20"/>
                <w:lang w:val="ru-RU"/>
              </w:rPr>
              <w:t>начальник  управления капитального строительства</w:t>
            </w:r>
          </w:p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  <w:r w:rsidRPr="00FF49DA">
              <w:rPr>
                <w:rFonts w:ascii="Arial" w:hAnsi="Arial" w:cs="Arial"/>
                <w:sz w:val="20"/>
                <w:lang w:val="ru-RU"/>
              </w:rPr>
              <w:t>Городского округа Мытищи</w:t>
            </w:r>
          </w:p>
        </w:tc>
        <w:tc>
          <w:tcPr>
            <w:tcW w:w="932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</w:pPr>
          </w:p>
        </w:tc>
        <w:tc>
          <w:tcPr>
            <w:tcW w:w="4551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</w:p>
        </w:tc>
      </w:tr>
      <w:tr w:rsidR="003A4BDC" w:rsidRPr="00AF1C49" w:rsidTr="00B019BD">
        <w:trPr>
          <w:trHeight w:val="299"/>
        </w:trPr>
        <w:tc>
          <w:tcPr>
            <w:tcW w:w="4917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</w:p>
        </w:tc>
        <w:tc>
          <w:tcPr>
            <w:tcW w:w="932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</w:pPr>
          </w:p>
        </w:tc>
        <w:tc>
          <w:tcPr>
            <w:tcW w:w="4551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  </w:t>
            </w:r>
            <w:r w:rsidRPr="00FF49DA">
              <w:rPr>
                <w:rFonts w:ascii="Arial" w:hAnsi="Arial" w:cs="Arial"/>
                <w:sz w:val="20"/>
                <w:lang w:val="ru-RU"/>
              </w:rPr>
              <w:t xml:space="preserve">                               </w:t>
            </w:r>
          </w:p>
        </w:tc>
      </w:tr>
      <w:tr w:rsidR="003A4BDC" w:rsidRPr="00A25CD5" w:rsidTr="00B019BD">
        <w:trPr>
          <w:trHeight w:val="299"/>
        </w:trPr>
        <w:tc>
          <w:tcPr>
            <w:tcW w:w="4917" w:type="dxa"/>
            <w:tcBorders>
              <w:bottom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sz w:val="20"/>
              </w:rPr>
              <w:t xml:space="preserve">Т.Ю. </w:t>
            </w:r>
            <w:proofErr w:type="spellStart"/>
            <w:r w:rsidRPr="00A25CD5">
              <w:rPr>
                <w:rFonts w:ascii="Arial" w:hAnsi="Arial" w:cs="Arial"/>
                <w:sz w:val="20"/>
              </w:rPr>
              <w:t>Кольцова</w:t>
            </w:r>
            <w:proofErr w:type="spellEnd"/>
          </w:p>
        </w:tc>
        <w:tc>
          <w:tcPr>
            <w:tcW w:w="932" w:type="dxa"/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</w:tr>
      <w:tr w:rsidR="003A4BDC" w:rsidRPr="00A25CD5" w:rsidTr="00B019BD">
        <w:trPr>
          <w:trHeight w:val="299"/>
        </w:trPr>
        <w:tc>
          <w:tcPr>
            <w:tcW w:w="4917" w:type="dxa"/>
            <w:tcBorders>
              <w:top w:val="single" w:sz="4" w:space="0" w:color="auto"/>
            </w:tcBorders>
          </w:tcPr>
          <w:p w:rsidR="003A4BDC" w:rsidRPr="00A25CD5" w:rsidRDefault="003A4BDC" w:rsidP="00B019BD">
            <w:pPr>
              <w:pStyle w:val="27"/>
              <w:suppressAutoHyphens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25CD5">
              <w:rPr>
                <w:rFonts w:ascii="Arial" w:hAnsi="Arial" w:cs="Arial"/>
                <w:sz w:val="20"/>
                <w:vertAlign w:val="superscript"/>
              </w:rPr>
              <w:t>(</w:t>
            </w:r>
            <w:proofErr w:type="spellStart"/>
            <w:r w:rsidRPr="00A25CD5">
              <w:rPr>
                <w:rFonts w:ascii="Arial" w:hAnsi="Arial" w:cs="Arial"/>
                <w:sz w:val="20"/>
                <w:vertAlign w:val="superscript"/>
              </w:rPr>
              <w:t>подпись,</w:t>
            </w:r>
            <w:r>
              <w:rPr>
                <w:rFonts w:ascii="Arial" w:hAnsi="Arial" w:cs="Arial"/>
                <w:sz w:val="20"/>
                <w:vertAlign w:val="superscript"/>
              </w:rPr>
              <w:t>ФИО</w:t>
            </w:r>
            <w:proofErr w:type="spellEnd"/>
            <w:r w:rsidRPr="00A25CD5">
              <w:rPr>
                <w:rFonts w:ascii="Arial" w:hAnsi="Arial" w:cs="Arial"/>
                <w:sz w:val="20"/>
                <w:vertAlign w:val="superscript"/>
              </w:rPr>
              <w:t>)</w:t>
            </w:r>
          </w:p>
        </w:tc>
        <w:tc>
          <w:tcPr>
            <w:tcW w:w="932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551" w:type="dxa"/>
            <w:tcBorders>
              <w:top w:val="single" w:sz="4" w:space="0" w:color="auto"/>
            </w:tcBorders>
          </w:tcPr>
          <w:p w:rsidR="003A4BDC" w:rsidRPr="00A25CD5" w:rsidRDefault="003A4BDC" w:rsidP="00B019BD">
            <w:pPr>
              <w:pStyle w:val="27"/>
              <w:suppressAutoHyphens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25CD5">
              <w:rPr>
                <w:rFonts w:ascii="Arial" w:hAnsi="Arial" w:cs="Arial"/>
                <w:sz w:val="20"/>
                <w:vertAlign w:val="superscript"/>
              </w:rPr>
              <w:t>(</w:t>
            </w:r>
            <w:proofErr w:type="spellStart"/>
            <w:r w:rsidRPr="00A25CD5">
              <w:rPr>
                <w:rFonts w:ascii="Arial" w:hAnsi="Arial" w:cs="Arial"/>
                <w:sz w:val="20"/>
                <w:vertAlign w:val="superscript"/>
              </w:rPr>
              <w:t>подпись</w:t>
            </w:r>
            <w:proofErr w:type="spellEnd"/>
            <w:r w:rsidRPr="00A25CD5">
              <w:rPr>
                <w:rFonts w:ascii="Arial" w:hAnsi="Arial" w:cs="Arial"/>
                <w:sz w:val="20"/>
                <w:vertAlign w:val="superscript"/>
              </w:rPr>
              <w:t xml:space="preserve">, </w:t>
            </w:r>
            <w:r>
              <w:rPr>
                <w:rFonts w:ascii="Arial" w:hAnsi="Arial" w:cs="Arial"/>
                <w:sz w:val="20"/>
                <w:vertAlign w:val="superscript"/>
              </w:rPr>
              <w:t>ФИО</w:t>
            </w:r>
            <w:r w:rsidRPr="00A25CD5">
              <w:rPr>
                <w:rFonts w:ascii="Arial" w:hAnsi="Arial" w:cs="Arial"/>
                <w:sz w:val="20"/>
                <w:vertAlign w:val="superscript"/>
              </w:rPr>
              <w:t>)</w:t>
            </w:r>
          </w:p>
        </w:tc>
      </w:tr>
      <w:tr w:rsidR="003A4BDC" w:rsidRPr="00A25CD5" w:rsidTr="00B019BD">
        <w:trPr>
          <w:trHeight w:val="299"/>
        </w:trPr>
        <w:tc>
          <w:tcPr>
            <w:tcW w:w="4917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bCs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bCs/>
                <w:sz w:val="20"/>
              </w:rPr>
              <w:t>МП</w:t>
            </w:r>
          </w:p>
        </w:tc>
        <w:tc>
          <w:tcPr>
            <w:tcW w:w="932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551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bCs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bCs/>
                <w:sz w:val="20"/>
              </w:rPr>
              <w:t xml:space="preserve"> МП</w:t>
            </w:r>
          </w:p>
        </w:tc>
      </w:tr>
    </w:tbl>
    <w:p w:rsidR="003A4BDC" w:rsidRDefault="003A4BDC" w:rsidP="003A4BDC">
      <w:pPr>
        <w:outlineLvl w:val="0"/>
        <w:rPr>
          <w:rFonts w:ascii="Arial" w:hAnsi="Arial" w:cs="Arial"/>
          <w:sz w:val="20"/>
        </w:rPr>
      </w:pPr>
    </w:p>
    <w:p w:rsidR="003A4BDC" w:rsidRPr="00FF49DA" w:rsidRDefault="003A4BDC" w:rsidP="003A4BDC">
      <w:pPr>
        <w:outlineLvl w:val="0"/>
        <w:rPr>
          <w:rFonts w:ascii="Arial" w:hAnsi="Arial" w:cs="Arial"/>
          <w:sz w:val="16"/>
          <w:szCs w:val="16"/>
          <w:lang w:val="ru-RU"/>
        </w:rPr>
      </w:pPr>
      <w:r w:rsidRPr="00FF49DA">
        <w:rPr>
          <w:rFonts w:ascii="Arial" w:hAnsi="Arial" w:cs="Arial"/>
          <w:sz w:val="16"/>
          <w:szCs w:val="16"/>
          <w:lang w:val="ru-RU"/>
        </w:rPr>
        <w:t xml:space="preserve">Приложение № 1    к Договору купли-продажи муниципального имущества с победителем аукциона </w:t>
      </w:r>
    </w:p>
    <w:p w:rsidR="003A4BDC" w:rsidRPr="00FF49DA" w:rsidRDefault="003A4BDC" w:rsidP="003A4BDC">
      <w:pPr>
        <w:rPr>
          <w:rFonts w:ascii="Arial" w:hAnsi="Arial" w:cs="Arial"/>
          <w:sz w:val="16"/>
          <w:szCs w:val="16"/>
          <w:lang w:val="ru-RU"/>
        </w:rPr>
      </w:pPr>
      <w:r w:rsidRPr="00FF49DA">
        <w:rPr>
          <w:rFonts w:ascii="Arial" w:hAnsi="Arial" w:cs="Arial"/>
          <w:sz w:val="16"/>
          <w:szCs w:val="16"/>
          <w:lang w:val="ru-RU"/>
        </w:rPr>
        <w:t>№</w:t>
      </w:r>
      <w:r w:rsidRPr="00641A50">
        <w:rPr>
          <w:rFonts w:ascii="Arial" w:hAnsi="Arial" w:cs="Arial"/>
          <w:sz w:val="16"/>
          <w:szCs w:val="16"/>
        </w:rPr>
        <w:t> </w:t>
      </w:r>
      <w:r w:rsidRPr="00FF49DA">
        <w:rPr>
          <w:rFonts w:ascii="Arial" w:hAnsi="Arial" w:cs="Arial"/>
          <w:sz w:val="16"/>
          <w:szCs w:val="16"/>
          <w:lang w:val="ru-RU"/>
        </w:rPr>
        <w:t>______ от «___» ______ 20__ года</w:t>
      </w:r>
    </w:p>
    <w:p w:rsidR="003A4BDC" w:rsidRPr="00FF49DA" w:rsidRDefault="003A4BDC" w:rsidP="003A4BDC">
      <w:pPr>
        <w:jc w:val="center"/>
        <w:outlineLvl w:val="0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Акт приема-передачи</w:t>
      </w:r>
    </w:p>
    <w:p w:rsidR="003A4BDC" w:rsidRPr="00FF49DA" w:rsidRDefault="003A4BDC" w:rsidP="003A4BDC">
      <w:pPr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jc w:val="center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г. Мытищи Московской области</w:t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</w:r>
      <w:r w:rsidRPr="00FF49DA">
        <w:rPr>
          <w:rFonts w:ascii="Arial" w:hAnsi="Arial" w:cs="Arial"/>
          <w:sz w:val="20"/>
          <w:lang w:val="ru-RU"/>
        </w:rPr>
        <w:tab/>
        <w:t>«____» _______ 20__ года</w:t>
      </w: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tabs>
          <w:tab w:val="left" w:pos="567"/>
        </w:tabs>
        <w:suppressAutoHyphens/>
        <w:ind w:firstLine="709"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Муниципальное образование «Городской округ Мытищи Московской области», </w:t>
      </w:r>
      <w:proofErr w:type="gramStart"/>
      <w:r w:rsidRPr="00FF49DA">
        <w:rPr>
          <w:rFonts w:ascii="Arial" w:hAnsi="Arial" w:cs="Arial"/>
          <w:sz w:val="20"/>
          <w:lang w:val="ru-RU"/>
        </w:rPr>
        <w:t>Устав</w:t>
      </w:r>
      <w:proofErr w:type="gramEnd"/>
      <w:r w:rsidRPr="00FF49DA">
        <w:rPr>
          <w:rFonts w:ascii="Arial" w:hAnsi="Arial" w:cs="Arial"/>
          <w:sz w:val="20"/>
          <w:lang w:val="ru-RU"/>
        </w:rPr>
        <w:t xml:space="preserve"> зарегистрированный в Главном управлении Минюста РФ по Центральному федеральному округу 23.05.2016г за № </w:t>
      </w:r>
      <w:r w:rsidRPr="00743A54">
        <w:rPr>
          <w:rFonts w:ascii="Arial" w:hAnsi="Arial" w:cs="Arial"/>
          <w:sz w:val="20"/>
        </w:rPr>
        <w:t>RU</w:t>
      </w:r>
      <w:r w:rsidRPr="00FF49DA">
        <w:rPr>
          <w:rFonts w:ascii="Arial" w:hAnsi="Arial" w:cs="Arial"/>
          <w:sz w:val="20"/>
          <w:lang w:val="ru-RU"/>
        </w:rPr>
        <w:t xml:space="preserve">503470002016001, от имени которого осуществляет права и обязанности администрация городского округа Мытищи в лице </w:t>
      </w:r>
      <w:r w:rsidRPr="00CE7A1A">
        <w:rPr>
          <w:rFonts w:ascii="Arial" w:hAnsi="Arial" w:cs="Arial"/>
          <w:sz w:val="20"/>
          <w:lang w:val="ru-RU"/>
        </w:rPr>
        <w:t>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основании, постановления администрации городского округа Мытищи от 08.06.2017 № 2893</w:t>
      </w:r>
      <w:r w:rsidRPr="00FF49DA">
        <w:rPr>
          <w:rFonts w:ascii="Arial" w:hAnsi="Arial" w:cs="Arial"/>
          <w:sz w:val="20"/>
          <w:lang w:val="ru-RU"/>
        </w:rPr>
        <w:t xml:space="preserve"> именуемое </w:t>
      </w:r>
      <w:proofErr w:type="gramStart"/>
      <w:r w:rsidRPr="00FF49DA">
        <w:rPr>
          <w:rFonts w:ascii="Arial" w:hAnsi="Arial" w:cs="Arial"/>
          <w:sz w:val="20"/>
          <w:lang w:val="ru-RU"/>
        </w:rPr>
        <w:t xml:space="preserve">в дальнейшем «Продавец», с одной стороны, и </w:t>
      </w:r>
      <w:r w:rsidRPr="00FF49DA">
        <w:rPr>
          <w:rFonts w:ascii="Arial" w:hAnsi="Arial" w:cs="Arial"/>
          <w:i/>
          <w:sz w:val="20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</w:t>
      </w:r>
      <w:proofErr w:type="gramEnd"/>
      <w:r w:rsidRPr="00FF49DA">
        <w:rPr>
          <w:rFonts w:ascii="Arial" w:hAnsi="Arial" w:cs="Arial"/>
          <w:i/>
          <w:sz w:val="20"/>
          <w:lang w:val="ru-RU"/>
        </w:rPr>
        <w:t xml:space="preserve"> для физических лиц – фамилия, имя, отчество, реквизиты документа, удостоверяющего личность, место жительства),</w:t>
      </w:r>
      <w:r w:rsidRPr="00FF49DA">
        <w:rPr>
          <w:rFonts w:ascii="Arial" w:hAnsi="Arial" w:cs="Arial"/>
          <w:sz w:val="20"/>
          <w:lang w:val="ru-RU"/>
        </w:rPr>
        <w:t xml:space="preserve">  именуемый </w:t>
      </w:r>
      <w:r w:rsidRPr="00A25CD5">
        <w:rPr>
          <w:rFonts w:ascii="Arial" w:hAnsi="Arial" w:cs="Arial"/>
          <w:sz w:val="20"/>
        </w:rPr>
        <w:t> </w:t>
      </w:r>
      <w:r w:rsidRPr="00FF49DA">
        <w:rPr>
          <w:rFonts w:ascii="Arial" w:hAnsi="Arial" w:cs="Arial"/>
          <w:sz w:val="20"/>
          <w:lang w:val="ru-RU"/>
        </w:rPr>
        <w:t>в</w:t>
      </w:r>
      <w:r w:rsidRPr="00A25CD5">
        <w:rPr>
          <w:rFonts w:ascii="Arial" w:hAnsi="Arial" w:cs="Arial"/>
          <w:sz w:val="20"/>
        </w:rPr>
        <w:t> </w:t>
      </w:r>
      <w:r w:rsidRPr="00FF49DA">
        <w:rPr>
          <w:rFonts w:ascii="Arial" w:hAnsi="Arial" w:cs="Arial"/>
          <w:sz w:val="20"/>
          <w:lang w:val="ru-RU"/>
        </w:rPr>
        <w:t xml:space="preserve"> дальнейшем Покупатель, с другой стороны, на основании Договора купли-продажи </w:t>
      </w:r>
      <w:r w:rsidRPr="00FF49DA">
        <w:rPr>
          <w:rFonts w:ascii="Arial" w:hAnsi="Arial" w:cs="Arial"/>
          <w:i/>
          <w:sz w:val="20"/>
          <w:lang w:val="ru-RU"/>
        </w:rPr>
        <w:t xml:space="preserve">муниципального имущества с победителем аукциона </w:t>
      </w:r>
      <w:r w:rsidRPr="00FF49DA">
        <w:rPr>
          <w:rFonts w:ascii="Arial" w:hAnsi="Arial" w:cs="Arial"/>
          <w:sz w:val="20"/>
          <w:lang w:val="ru-RU"/>
        </w:rPr>
        <w:t xml:space="preserve">№ ____________ от «____» ________ 2017 года составили настоящий акт о нижеследующем: </w:t>
      </w:r>
    </w:p>
    <w:p w:rsidR="003A4BDC" w:rsidRPr="00FF49DA" w:rsidRDefault="003A4BDC" w:rsidP="003A4BDC">
      <w:pPr>
        <w:suppressAutoHyphens/>
        <w:ind w:firstLine="709"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Продавец передал в собственность Покупателя муниципальное имущество: нежилое помещение, назначение нежилое, общей площадью ______ кв. м, кадастровый номер 50:12:____________, расположенное по адресу: Московская область, городской округ Мытищи _________________</w:t>
      </w:r>
    </w:p>
    <w:p w:rsidR="003A4BDC" w:rsidRPr="00FF49DA" w:rsidRDefault="003A4BDC" w:rsidP="003A4BDC">
      <w:pPr>
        <w:suppressAutoHyphens/>
        <w:ind w:firstLine="709"/>
        <w:jc w:val="both"/>
        <w:rPr>
          <w:rFonts w:ascii="Arial" w:hAnsi="Arial" w:cs="Arial"/>
          <w:sz w:val="20"/>
          <w:lang w:val="ru-RU"/>
        </w:rPr>
      </w:pPr>
    </w:p>
    <w:p w:rsidR="003A4BDC" w:rsidRPr="00DF3BBE" w:rsidRDefault="003A4BDC" w:rsidP="003A4BDC">
      <w:pPr>
        <w:pStyle w:val="25"/>
        <w:spacing w:after="0" w:line="240" w:lineRule="auto"/>
        <w:ind w:left="0"/>
        <w:jc w:val="both"/>
        <w:rPr>
          <w:rFonts w:ascii="Arial" w:hAnsi="Arial" w:cs="Arial"/>
        </w:rPr>
      </w:pPr>
      <w:r w:rsidRPr="00DF3BBE">
        <w:rPr>
          <w:rFonts w:ascii="Arial" w:hAnsi="Arial" w:cs="Arial"/>
        </w:rPr>
        <w:t>Балансовая стоимость -                                      __________ руб.</w:t>
      </w: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Амортизация -                                                      __________ руб.</w:t>
      </w: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Остаточная стоимость -                                       __________  руб.</w:t>
      </w: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tabs>
          <w:tab w:val="left" w:pos="567"/>
        </w:tabs>
        <w:suppressAutoHyphens/>
        <w:ind w:firstLine="709"/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 xml:space="preserve">Цена приобретаемого Покупателем Имущества составляет – ___________ (прописью) рублей, ___ копейки, в том числе НДС (18%) – ___________ (прописью) рублей _______  копейки. </w:t>
      </w: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</w:p>
    <w:p w:rsidR="003A4BDC" w:rsidRPr="00FF49DA" w:rsidRDefault="003A4BDC" w:rsidP="003A4BDC">
      <w:pPr>
        <w:jc w:val="both"/>
        <w:rPr>
          <w:rFonts w:ascii="Arial" w:hAnsi="Arial" w:cs="Arial"/>
          <w:sz w:val="20"/>
          <w:lang w:val="ru-RU"/>
        </w:rPr>
      </w:pPr>
      <w:r w:rsidRPr="00FF49DA">
        <w:rPr>
          <w:rFonts w:ascii="Arial" w:hAnsi="Arial" w:cs="Arial"/>
          <w:sz w:val="20"/>
          <w:lang w:val="ru-RU"/>
        </w:rPr>
        <w:t>Претензий у Покупателя к Продавцу по передаваемому Имуществу не имеется.</w:t>
      </w:r>
    </w:p>
    <w:p w:rsidR="003A4BDC" w:rsidRDefault="003A4BDC" w:rsidP="003A4BDC">
      <w:pPr>
        <w:tabs>
          <w:tab w:val="left" w:pos="709"/>
        </w:tabs>
        <w:jc w:val="both"/>
        <w:rPr>
          <w:rFonts w:ascii="Arial" w:hAnsi="Arial" w:cs="Arial"/>
          <w:sz w:val="20"/>
        </w:rPr>
      </w:pPr>
      <w:proofErr w:type="spellStart"/>
      <w:r w:rsidRPr="00A25CD5">
        <w:rPr>
          <w:rFonts w:ascii="Arial" w:hAnsi="Arial" w:cs="Arial"/>
          <w:sz w:val="20"/>
        </w:rPr>
        <w:t>Оплата</w:t>
      </w:r>
      <w:proofErr w:type="spellEnd"/>
      <w:r w:rsidRPr="00A25CD5">
        <w:rPr>
          <w:rFonts w:ascii="Arial" w:hAnsi="Arial" w:cs="Arial"/>
          <w:sz w:val="20"/>
        </w:rPr>
        <w:t xml:space="preserve"> </w:t>
      </w:r>
      <w:proofErr w:type="spellStart"/>
      <w:r w:rsidRPr="00A25CD5">
        <w:rPr>
          <w:rFonts w:ascii="Arial" w:hAnsi="Arial" w:cs="Arial"/>
          <w:sz w:val="20"/>
        </w:rPr>
        <w:t>произв</w:t>
      </w:r>
      <w:r>
        <w:rPr>
          <w:rFonts w:ascii="Arial" w:hAnsi="Arial" w:cs="Arial"/>
          <w:sz w:val="20"/>
        </w:rPr>
        <w:t>едена</w:t>
      </w:r>
      <w:proofErr w:type="spellEnd"/>
      <w:r w:rsidRPr="00A25CD5">
        <w:rPr>
          <w:rFonts w:ascii="Arial" w:hAnsi="Arial" w:cs="Arial"/>
          <w:sz w:val="20"/>
        </w:rPr>
        <w:t xml:space="preserve"> в </w:t>
      </w:r>
      <w:proofErr w:type="spellStart"/>
      <w:r w:rsidRPr="00A25CD5">
        <w:rPr>
          <w:rFonts w:ascii="Arial" w:hAnsi="Arial" w:cs="Arial"/>
          <w:sz w:val="20"/>
        </w:rPr>
        <w:t>полном</w:t>
      </w:r>
      <w:proofErr w:type="spellEnd"/>
      <w:r w:rsidRPr="00A25CD5">
        <w:rPr>
          <w:rFonts w:ascii="Arial" w:hAnsi="Arial" w:cs="Arial"/>
          <w:sz w:val="20"/>
        </w:rPr>
        <w:t xml:space="preserve"> </w:t>
      </w:r>
      <w:proofErr w:type="spellStart"/>
      <w:r w:rsidRPr="00A25CD5">
        <w:rPr>
          <w:rFonts w:ascii="Arial" w:hAnsi="Arial" w:cs="Arial"/>
          <w:sz w:val="20"/>
        </w:rPr>
        <w:t>объеме</w:t>
      </w:r>
      <w:proofErr w:type="spellEnd"/>
    </w:p>
    <w:p w:rsidR="003A4BDC" w:rsidRDefault="003A4BDC" w:rsidP="003A4BDC">
      <w:pPr>
        <w:tabs>
          <w:tab w:val="left" w:pos="709"/>
        </w:tabs>
        <w:jc w:val="both"/>
        <w:rPr>
          <w:rFonts w:ascii="Arial" w:hAnsi="Arial" w:cs="Arial"/>
          <w:sz w:val="20"/>
        </w:rPr>
      </w:pPr>
    </w:p>
    <w:p w:rsidR="003A4BDC" w:rsidRDefault="003A4BDC" w:rsidP="003A4BDC">
      <w:pPr>
        <w:tabs>
          <w:tab w:val="left" w:pos="709"/>
        </w:tabs>
        <w:jc w:val="both"/>
        <w:rPr>
          <w:rFonts w:ascii="Arial" w:hAnsi="Arial" w:cs="Arial"/>
          <w:sz w:val="20"/>
        </w:rPr>
      </w:pPr>
    </w:p>
    <w:p w:rsidR="003A4BDC" w:rsidRPr="00A25CD5" w:rsidRDefault="003A4BDC" w:rsidP="003A4BDC">
      <w:pPr>
        <w:tabs>
          <w:tab w:val="left" w:pos="709"/>
        </w:tabs>
        <w:jc w:val="both"/>
        <w:rPr>
          <w:rFonts w:ascii="Arial" w:hAnsi="Arial" w:cs="Arial"/>
          <w:sz w:val="20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3A4BDC" w:rsidRPr="003A4BDC" w:rsidTr="00B019BD">
        <w:trPr>
          <w:trHeight w:val="395"/>
        </w:trPr>
        <w:tc>
          <w:tcPr>
            <w:tcW w:w="4619" w:type="dxa"/>
            <w:vAlign w:val="center"/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pacing w:val="-1"/>
                <w:sz w:val="20"/>
              </w:rPr>
            </w:pPr>
            <w:r w:rsidRPr="00A25CD5">
              <w:rPr>
                <w:rFonts w:ascii="Arial" w:hAnsi="Arial" w:cs="Arial"/>
                <w:sz w:val="20"/>
              </w:rPr>
              <w:t>П Р О Д А В Е Ц:</w:t>
            </w:r>
          </w:p>
        </w:tc>
        <w:tc>
          <w:tcPr>
            <w:tcW w:w="876" w:type="dxa"/>
            <w:vAlign w:val="center"/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275" w:type="dxa"/>
            <w:vAlign w:val="center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FF49DA">
              <w:rPr>
                <w:rFonts w:ascii="Arial" w:hAnsi="Arial" w:cs="Arial"/>
                <w:sz w:val="20"/>
                <w:lang w:val="ru-RU"/>
              </w:rPr>
              <w:t>П</w:t>
            </w:r>
            <w:proofErr w:type="gramEnd"/>
            <w:r w:rsidRPr="00FF49DA">
              <w:rPr>
                <w:rFonts w:ascii="Arial" w:hAnsi="Arial" w:cs="Arial"/>
                <w:sz w:val="20"/>
                <w:lang w:val="ru-RU"/>
              </w:rPr>
              <w:t xml:space="preserve"> О К У П А Т Е Л Ь:</w:t>
            </w:r>
          </w:p>
        </w:tc>
      </w:tr>
      <w:tr w:rsidR="003A4BDC" w:rsidRPr="00AF1C49" w:rsidTr="00B019BD">
        <w:trPr>
          <w:trHeight w:val="416"/>
        </w:trPr>
        <w:tc>
          <w:tcPr>
            <w:tcW w:w="4619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lang w:val="ru-RU"/>
              </w:rPr>
            </w:pPr>
            <w:r w:rsidRPr="00FF49DA">
              <w:rPr>
                <w:rFonts w:ascii="Arial" w:hAnsi="Arial" w:cs="Arial"/>
                <w:sz w:val="20"/>
                <w:lang w:val="ru-RU"/>
              </w:rPr>
              <w:t>Заместитель Главы администрации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64890">
              <w:rPr>
                <w:rFonts w:ascii="Arial" w:hAnsi="Arial" w:cs="Arial"/>
                <w:sz w:val="20"/>
                <w:lang w:val="ru-RU"/>
              </w:rPr>
              <w:t>начальник  управления капитального строительства</w:t>
            </w:r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  <w:r w:rsidRPr="00FF49DA">
              <w:rPr>
                <w:rFonts w:ascii="Arial" w:hAnsi="Arial" w:cs="Arial"/>
                <w:sz w:val="20"/>
                <w:lang w:val="ru-RU"/>
              </w:rPr>
              <w:t>Городского округа Мытищи</w:t>
            </w:r>
          </w:p>
        </w:tc>
        <w:tc>
          <w:tcPr>
            <w:tcW w:w="876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</w:pPr>
          </w:p>
        </w:tc>
        <w:tc>
          <w:tcPr>
            <w:tcW w:w="4275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</w:p>
        </w:tc>
      </w:tr>
      <w:tr w:rsidR="003A4BDC" w:rsidRPr="00AF1C49" w:rsidTr="00B019BD">
        <w:trPr>
          <w:trHeight w:val="277"/>
        </w:trPr>
        <w:tc>
          <w:tcPr>
            <w:tcW w:w="4619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sz w:val="20"/>
                <w:vertAlign w:val="superscript"/>
                <w:lang w:val="ru-RU"/>
              </w:rPr>
            </w:pPr>
          </w:p>
        </w:tc>
        <w:tc>
          <w:tcPr>
            <w:tcW w:w="876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</w:pPr>
          </w:p>
        </w:tc>
        <w:tc>
          <w:tcPr>
            <w:tcW w:w="4275" w:type="dxa"/>
          </w:tcPr>
          <w:p w:rsidR="003A4BDC" w:rsidRPr="00FF49DA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FF49DA">
              <w:rPr>
                <w:rFonts w:ascii="Arial" w:hAnsi="Arial" w:cs="Arial"/>
                <w:sz w:val="20"/>
                <w:lang w:val="ru-RU"/>
              </w:rPr>
              <w:t xml:space="preserve">                                    </w:t>
            </w:r>
          </w:p>
        </w:tc>
      </w:tr>
      <w:tr w:rsidR="003A4BDC" w:rsidRPr="00A25CD5" w:rsidTr="00B019BD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sz w:val="20"/>
              </w:rPr>
              <w:t xml:space="preserve">Т.Ю. </w:t>
            </w:r>
            <w:proofErr w:type="spellStart"/>
            <w:r w:rsidRPr="00A25CD5">
              <w:rPr>
                <w:rFonts w:ascii="Arial" w:hAnsi="Arial" w:cs="Arial"/>
                <w:sz w:val="20"/>
              </w:rPr>
              <w:t>Кольцова</w:t>
            </w:r>
            <w:proofErr w:type="spellEnd"/>
          </w:p>
        </w:tc>
        <w:tc>
          <w:tcPr>
            <w:tcW w:w="876" w:type="dxa"/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</w:tr>
      <w:tr w:rsidR="003A4BDC" w:rsidRPr="00A25CD5" w:rsidTr="00B019BD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25CD5">
              <w:rPr>
                <w:rFonts w:ascii="Arial" w:hAnsi="Arial" w:cs="Arial"/>
                <w:sz w:val="20"/>
                <w:vertAlign w:val="superscript"/>
              </w:rPr>
              <w:t>(</w:t>
            </w:r>
            <w:proofErr w:type="spellStart"/>
            <w:r w:rsidRPr="00A25CD5">
              <w:rPr>
                <w:rFonts w:ascii="Arial" w:hAnsi="Arial" w:cs="Arial"/>
                <w:sz w:val="20"/>
                <w:vertAlign w:val="superscript"/>
              </w:rPr>
              <w:t>подпись,</w:t>
            </w:r>
            <w:r>
              <w:rPr>
                <w:rFonts w:ascii="Arial" w:hAnsi="Arial" w:cs="Arial"/>
                <w:sz w:val="20"/>
                <w:vertAlign w:val="superscript"/>
              </w:rPr>
              <w:t>ФИО</w:t>
            </w:r>
            <w:proofErr w:type="spellEnd"/>
            <w:r w:rsidRPr="00A25CD5">
              <w:rPr>
                <w:rFonts w:ascii="Arial" w:hAnsi="Arial" w:cs="Arial"/>
                <w:sz w:val="20"/>
                <w:vertAlign w:val="superscript"/>
              </w:rPr>
              <w:t>)</w:t>
            </w:r>
          </w:p>
        </w:tc>
        <w:tc>
          <w:tcPr>
            <w:tcW w:w="876" w:type="dxa"/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3A4BDC" w:rsidRPr="00A25CD5" w:rsidRDefault="003A4BDC" w:rsidP="003A4BDC">
            <w:pPr>
              <w:pStyle w:val="27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25CD5">
              <w:rPr>
                <w:rFonts w:ascii="Arial" w:hAnsi="Arial" w:cs="Arial"/>
                <w:sz w:val="20"/>
                <w:vertAlign w:val="superscript"/>
              </w:rPr>
              <w:t>(</w:t>
            </w:r>
            <w:proofErr w:type="spellStart"/>
            <w:r w:rsidRPr="00A25CD5">
              <w:rPr>
                <w:rFonts w:ascii="Arial" w:hAnsi="Arial" w:cs="Arial"/>
                <w:sz w:val="20"/>
                <w:vertAlign w:val="superscript"/>
              </w:rPr>
              <w:t>подпись</w:t>
            </w:r>
            <w:proofErr w:type="spellEnd"/>
            <w:r w:rsidRPr="00A25CD5">
              <w:rPr>
                <w:rFonts w:ascii="Arial" w:hAnsi="Arial" w:cs="Arial"/>
                <w:sz w:val="20"/>
                <w:vertAlign w:val="superscript"/>
              </w:rPr>
              <w:t xml:space="preserve">, </w:t>
            </w:r>
            <w:r>
              <w:rPr>
                <w:rFonts w:ascii="Arial" w:hAnsi="Arial" w:cs="Arial"/>
                <w:sz w:val="20"/>
                <w:vertAlign w:val="superscript"/>
              </w:rPr>
              <w:t>ФИО</w:t>
            </w:r>
            <w:r w:rsidRPr="00A25CD5">
              <w:rPr>
                <w:rFonts w:ascii="Arial" w:hAnsi="Arial" w:cs="Arial"/>
                <w:sz w:val="20"/>
                <w:vertAlign w:val="superscript"/>
              </w:rPr>
              <w:t>)</w:t>
            </w:r>
          </w:p>
        </w:tc>
      </w:tr>
      <w:tr w:rsidR="003A4BDC" w:rsidRPr="00A25CD5" w:rsidTr="00B019BD">
        <w:trPr>
          <w:trHeight w:val="277"/>
        </w:trPr>
        <w:tc>
          <w:tcPr>
            <w:tcW w:w="4619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bCs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bCs/>
                <w:sz w:val="20"/>
              </w:rPr>
              <w:t>МП</w:t>
            </w:r>
          </w:p>
        </w:tc>
        <w:tc>
          <w:tcPr>
            <w:tcW w:w="876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sz w:val="20"/>
                <w:vertAlign w:val="superscript"/>
              </w:rPr>
            </w:pPr>
          </w:p>
        </w:tc>
        <w:tc>
          <w:tcPr>
            <w:tcW w:w="4275" w:type="dxa"/>
          </w:tcPr>
          <w:p w:rsidR="003A4BDC" w:rsidRPr="00A25CD5" w:rsidRDefault="003A4BDC" w:rsidP="00B019BD">
            <w:pPr>
              <w:pStyle w:val="27"/>
              <w:suppressAutoHyphens/>
              <w:rPr>
                <w:rFonts w:ascii="Arial" w:hAnsi="Arial" w:cs="Arial"/>
                <w:b/>
                <w:bCs/>
                <w:sz w:val="20"/>
                <w:vertAlign w:val="superscript"/>
              </w:rPr>
            </w:pPr>
            <w:r w:rsidRPr="00A25CD5">
              <w:rPr>
                <w:rFonts w:ascii="Arial" w:hAnsi="Arial" w:cs="Arial"/>
                <w:bCs/>
                <w:sz w:val="20"/>
              </w:rPr>
              <w:t xml:space="preserve"> МП</w:t>
            </w:r>
          </w:p>
        </w:tc>
      </w:tr>
    </w:tbl>
    <w:p w:rsidR="003A4BDC" w:rsidRDefault="003A4BDC" w:rsidP="003A4BDC">
      <w:pPr>
        <w:jc w:val="both"/>
        <w:rPr>
          <w:b/>
          <w:lang w:val="ru-RU"/>
        </w:rPr>
      </w:pPr>
    </w:p>
    <w:p w:rsidR="003A4BDC" w:rsidRPr="00C274D2" w:rsidRDefault="003A4BDC" w:rsidP="003A4BDC">
      <w:pPr>
        <w:jc w:val="both"/>
        <w:rPr>
          <w:b/>
          <w:lang w:val="ru-RU"/>
        </w:rPr>
      </w:pPr>
      <w:r w:rsidRPr="00C274D2">
        <w:rPr>
          <w:b/>
          <w:lang w:val="ru-RU"/>
        </w:rPr>
        <w:t>__________________________________________________________________________</w:t>
      </w:r>
    </w:p>
    <w:p w:rsidR="003A4BDC" w:rsidRPr="00C274D2" w:rsidRDefault="003A4BDC" w:rsidP="003A4BDC">
      <w:pPr>
        <w:jc w:val="both"/>
        <w:rPr>
          <w:sz w:val="4"/>
          <w:szCs w:val="16"/>
          <w:lang w:val="ru-RU"/>
        </w:rPr>
      </w:pPr>
    </w:p>
    <w:p w:rsidR="003A4BDC" w:rsidRPr="00C274D2" w:rsidRDefault="003A4BDC" w:rsidP="003A4BDC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vertAlign w:val="superscript"/>
          <w:lang w:val="ru-RU"/>
        </w:rPr>
        <w:t>1</w:t>
      </w:r>
      <w:proofErr w:type="gramStart"/>
      <w:r w:rsidRPr="00C274D2">
        <w:rPr>
          <w:sz w:val="16"/>
          <w:szCs w:val="16"/>
          <w:lang w:val="ru-RU"/>
        </w:rPr>
        <w:t xml:space="preserve"> В</w:t>
      </w:r>
      <w:proofErr w:type="gramEnd"/>
      <w:r w:rsidRPr="00C274D2">
        <w:rPr>
          <w:sz w:val="16"/>
          <w:szCs w:val="16"/>
          <w:lang w:val="ru-RU"/>
        </w:rPr>
        <w:t xml:space="preserve"> отношении каждого лота заключается отдельный договор.</w:t>
      </w:r>
    </w:p>
    <w:p w:rsidR="003A4BDC" w:rsidRDefault="003A4BDC" w:rsidP="003A4BDC">
      <w:pPr>
        <w:pStyle w:val="aff6"/>
        <w:keepNext w:val="0"/>
        <w:widowControl w:val="0"/>
      </w:pPr>
    </w:p>
    <w:p w:rsidR="003A4BDC" w:rsidRDefault="003A4BDC" w:rsidP="003A4BDC">
      <w:pPr>
        <w:pStyle w:val="aff6"/>
        <w:keepNext w:val="0"/>
        <w:widowControl w:val="0"/>
      </w:pPr>
    </w:p>
    <w:p w:rsidR="003A4BDC" w:rsidRDefault="003A4BDC" w:rsidP="003A4BDC">
      <w:pPr>
        <w:pStyle w:val="aff6"/>
        <w:keepNext w:val="0"/>
        <w:widowControl w:val="0"/>
      </w:pPr>
    </w:p>
    <w:p w:rsidR="003A4BDC" w:rsidRDefault="003A4BDC" w:rsidP="003A4BDC">
      <w:pPr>
        <w:pStyle w:val="aff6"/>
        <w:keepNext w:val="0"/>
        <w:widowControl w:val="0"/>
      </w:pPr>
    </w:p>
    <w:p w:rsidR="003A4BDC" w:rsidRDefault="003A4BDC" w:rsidP="003A4BDC">
      <w:pPr>
        <w:pStyle w:val="aff6"/>
        <w:keepNext w:val="0"/>
        <w:widowControl w:val="0"/>
      </w:pPr>
    </w:p>
    <w:p w:rsidR="003A4BDC" w:rsidRDefault="003A4BDC" w:rsidP="003A4BDC">
      <w:pPr>
        <w:pStyle w:val="aff6"/>
        <w:keepNext w:val="0"/>
        <w:widowControl w:val="0"/>
      </w:pPr>
    </w:p>
    <w:p w:rsidR="003A4BDC" w:rsidRPr="00C274D2" w:rsidRDefault="003A4BDC" w:rsidP="003A4BDC">
      <w:pPr>
        <w:pStyle w:val="aff6"/>
      </w:pPr>
      <w:r w:rsidRPr="00C274D2">
        <w:lastRenderedPageBreak/>
        <w:t>Приложение № 5</w:t>
      </w: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3A4BDC" w:rsidRPr="00C274D2" w:rsidRDefault="003A4BDC" w:rsidP="003A4BDC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3A4BDC" w:rsidRPr="00C274D2" w:rsidRDefault="003A4BDC" w:rsidP="003A4BDC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proofErr w:type="gramStart"/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3A4BDC" w:rsidRPr="00C274D2" w:rsidRDefault="003A4BDC" w:rsidP="003A4BDC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proofErr w:type="spellStart"/>
      <w:r w:rsidRPr="00C274D2">
        <w:rPr>
          <w:b/>
          <w:sz w:val="22"/>
          <w:szCs w:val="22"/>
        </w:rPr>
        <w:t>Предмет</w:t>
      </w:r>
      <w:proofErr w:type="spellEnd"/>
      <w:r w:rsidRPr="00C274D2">
        <w:rPr>
          <w:b/>
          <w:sz w:val="22"/>
          <w:szCs w:val="22"/>
        </w:rPr>
        <w:t xml:space="preserve"> </w:t>
      </w:r>
      <w:proofErr w:type="spellStart"/>
      <w:r w:rsidRPr="00C274D2">
        <w:rPr>
          <w:b/>
          <w:sz w:val="22"/>
          <w:szCs w:val="22"/>
        </w:rPr>
        <w:t>договора</w:t>
      </w:r>
      <w:proofErr w:type="spellEnd"/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</w:p>
    <w:p w:rsidR="003A4BDC" w:rsidRPr="00C274D2" w:rsidRDefault="003A4BDC" w:rsidP="003A4BDC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proofErr w:type="spellStart"/>
      <w:r w:rsidRPr="00C274D2">
        <w:rPr>
          <w:b/>
          <w:sz w:val="22"/>
          <w:szCs w:val="22"/>
        </w:rPr>
        <w:t>Порядок</w:t>
      </w:r>
      <w:proofErr w:type="spellEnd"/>
      <w:r w:rsidRPr="00C274D2">
        <w:rPr>
          <w:b/>
          <w:sz w:val="22"/>
          <w:szCs w:val="22"/>
        </w:rPr>
        <w:t xml:space="preserve"> </w:t>
      </w:r>
      <w:proofErr w:type="spellStart"/>
      <w:r w:rsidRPr="00C274D2">
        <w:rPr>
          <w:b/>
          <w:sz w:val="22"/>
          <w:szCs w:val="22"/>
        </w:rPr>
        <w:t>перечисления</w:t>
      </w:r>
      <w:proofErr w:type="spellEnd"/>
      <w:r w:rsidRPr="00C274D2">
        <w:rPr>
          <w:b/>
          <w:sz w:val="22"/>
          <w:szCs w:val="22"/>
        </w:rPr>
        <w:t xml:space="preserve"> </w:t>
      </w:r>
      <w:proofErr w:type="spellStart"/>
      <w:r w:rsidRPr="00C274D2">
        <w:rPr>
          <w:b/>
          <w:sz w:val="22"/>
          <w:szCs w:val="22"/>
        </w:rPr>
        <w:t>денежных</w:t>
      </w:r>
      <w:proofErr w:type="spellEnd"/>
      <w:r w:rsidRPr="00C274D2">
        <w:rPr>
          <w:b/>
          <w:sz w:val="22"/>
          <w:szCs w:val="22"/>
        </w:rPr>
        <w:t xml:space="preserve"> </w:t>
      </w:r>
      <w:proofErr w:type="spellStart"/>
      <w:r w:rsidRPr="00C274D2">
        <w:rPr>
          <w:b/>
          <w:sz w:val="22"/>
          <w:szCs w:val="22"/>
        </w:rPr>
        <w:t>средств</w:t>
      </w:r>
      <w:proofErr w:type="spellEnd"/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3A4BDC" w:rsidRPr="00C274D2" w:rsidRDefault="003A4BDC" w:rsidP="003A4BDC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3A4BDC" w:rsidRPr="00C274D2" w:rsidRDefault="003A4BDC" w:rsidP="003A4BDC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Получатель платежа:      </w:t>
      </w:r>
    </w:p>
    <w:p w:rsidR="003A4BDC" w:rsidRPr="00C274D2" w:rsidRDefault="003A4BDC" w:rsidP="003A4BDC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</w:p>
    <w:p w:rsidR="003A4BDC" w:rsidRPr="00C274D2" w:rsidRDefault="003A4BDC" w:rsidP="003A4BDC">
      <w:pPr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Pr="00C274D2">
        <w:rPr>
          <w:sz w:val="22"/>
          <w:szCs w:val="22"/>
          <w:lang w:val="ru-RU"/>
        </w:rPr>
        <w:t xml:space="preserve"> Внесение гарантийного обеспечения по Соглашению о внесении гарантийного обеспечения, № аналитического счета _________, без НДС.</w:t>
      </w:r>
    </w:p>
    <w:p w:rsidR="003A4BDC" w:rsidRPr="00C274D2" w:rsidRDefault="003A4BDC" w:rsidP="003A4BDC">
      <w:pPr>
        <w:autoSpaceDE w:val="0"/>
        <w:jc w:val="both"/>
        <w:rPr>
          <w:sz w:val="22"/>
          <w:szCs w:val="22"/>
          <w:lang w:val="ru-RU" w:eastAsia="ru-RU"/>
        </w:rPr>
      </w:pPr>
    </w:p>
    <w:p w:rsidR="003A4BDC" w:rsidRPr="00C274D2" w:rsidRDefault="003A4BDC" w:rsidP="003A4BDC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валюте Российской Федерации. </w:t>
      </w:r>
    </w:p>
    <w:p w:rsidR="003A4BDC" w:rsidRPr="00C274D2" w:rsidRDefault="003A4BDC" w:rsidP="003A4BDC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274D2">
        <w:rPr>
          <w:bCs/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3A4BDC" w:rsidRPr="00C274D2" w:rsidRDefault="003A4BDC" w:rsidP="003A4BDC">
      <w:pPr>
        <w:numPr>
          <w:ilvl w:val="1"/>
          <w:numId w:val="1"/>
        </w:numPr>
        <w:tabs>
          <w:tab w:val="clear" w:pos="792"/>
          <w:tab w:val="left" w:pos="426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Порядок возврата задатка в случаях, установленных действующим законодательством, определен в разделе  Информационного сообщения №___ о проведен</w:t>
      </w:r>
      <w:proofErr w:type="gramStart"/>
      <w:r w:rsidRPr="00C274D2">
        <w:rPr>
          <w:sz w:val="22"/>
          <w:szCs w:val="22"/>
          <w:lang w:val="ru-RU"/>
        </w:rPr>
        <w:t>ии ау</w:t>
      </w:r>
      <w:proofErr w:type="gramEnd"/>
      <w:r w:rsidRPr="00C274D2">
        <w:rPr>
          <w:sz w:val="22"/>
          <w:szCs w:val="22"/>
          <w:lang w:val="ru-RU"/>
        </w:rPr>
        <w:t>кциона в электронной форме.</w:t>
      </w:r>
    </w:p>
    <w:p w:rsidR="003A4BDC" w:rsidRPr="00C274D2" w:rsidRDefault="003A4BDC" w:rsidP="003A4BDC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4. Ответственность сторон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5. Срок действия договора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5.1. Договор вступает в силу с момента подписания его Сторонами.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3A4BDC" w:rsidRPr="00C274D2" w:rsidRDefault="003A4BDC" w:rsidP="003A4BD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6. Заключительные положения.</w:t>
      </w:r>
    </w:p>
    <w:p w:rsidR="003A4BDC" w:rsidRPr="00C274D2" w:rsidRDefault="003A4BDC" w:rsidP="003A4BD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6.1. Все изменения и дополнения к настоящему Договору, оформляются письменно дополнительным соглашением.</w:t>
      </w:r>
    </w:p>
    <w:p w:rsidR="003A4BDC" w:rsidRPr="00C274D2" w:rsidRDefault="003A4BDC" w:rsidP="003A4BD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6.2. Настоящий Договор составлен в 3 (трех) подлинных экземплярах.</w:t>
      </w:r>
    </w:p>
    <w:p w:rsidR="003A4BDC" w:rsidRPr="00C274D2" w:rsidRDefault="003A4BDC" w:rsidP="003A4BD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3A4BDC" w:rsidRPr="00C274D2" w:rsidRDefault="003A4BDC" w:rsidP="003A4BDC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C274D2">
        <w:rPr>
          <w:b/>
          <w:iCs/>
          <w:sz w:val="22"/>
          <w:szCs w:val="22"/>
          <w:lang w:val="ru-RU"/>
        </w:rPr>
        <w:t xml:space="preserve"> 7</w:t>
      </w:r>
      <w:r w:rsidRPr="00C274D2">
        <w:rPr>
          <w:iCs/>
          <w:sz w:val="22"/>
          <w:szCs w:val="22"/>
          <w:lang w:val="ru-RU"/>
        </w:rPr>
        <w:t>.</w:t>
      </w:r>
      <w:r w:rsidRPr="00C274D2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05"/>
        <w:gridCol w:w="3402"/>
      </w:tblGrid>
      <w:tr w:rsidR="003A4BDC" w:rsidRPr="00C274D2" w:rsidTr="00B019BD">
        <w:tc>
          <w:tcPr>
            <w:tcW w:w="6805" w:type="dxa"/>
            <w:vMerge w:val="restart"/>
          </w:tcPr>
          <w:p w:rsidR="003A4BDC" w:rsidRPr="00C274D2" w:rsidRDefault="003A4BDC" w:rsidP="00B019B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3402" w:type="dxa"/>
            <w:shd w:val="clear" w:color="auto" w:fill="auto"/>
          </w:tcPr>
          <w:p w:rsidR="003A4BDC" w:rsidRPr="00C274D2" w:rsidRDefault="003A4BDC" w:rsidP="00B019BD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3A4BDC" w:rsidRPr="00C274D2" w:rsidTr="00B019BD">
        <w:trPr>
          <w:trHeight w:val="250"/>
        </w:trPr>
        <w:tc>
          <w:tcPr>
            <w:tcW w:w="6805" w:type="dxa"/>
            <w:vMerge/>
          </w:tcPr>
          <w:p w:rsidR="003A4BDC" w:rsidRPr="00C274D2" w:rsidRDefault="003A4BDC" w:rsidP="00B019B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3A4BDC" w:rsidRPr="00C274D2" w:rsidRDefault="003A4BDC" w:rsidP="00B019BD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A4BDC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</w:rPr>
        <w:t xml:space="preserve">. </w:t>
      </w:r>
      <w:proofErr w:type="spellStart"/>
      <w:r w:rsidRPr="00C274D2">
        <w:rPr>
          <w:b/>
          <w:sz w:val="22"/>
          <w:szCs w:val="22"/>
        </w:rPr>
        <w:t>Подписи</w:t>
      </w:r>
      <w:proofErr w:type="spellEnd"/>
      <w:r w:rsidRPr="00C274D2">
        <w:rPr>
          <w:b/>
          <w:sz w:val="22"/>
          <w:szCs w:val="22"/>
        </w:rPr>
        <w:t xml:space="preserve"> </w:t>
      </w:r>
      <w:proofErr w:type="spellStart"/>
      <w:r w:rsidRPr="00C274D2">
        <w:rPr>
          <w:b/>
          <w:sz w:val="22"/>
          <w:szCs w:val="22"/>
        </w:rPr>
        <w:t>сторон</w:t>
      </w:r>
      <w:proofErr w:type="spellEnd"/>
      <w:r>
        <w:rPr>
          <w:b/>
          <w:sz w:val="22"/>
          <w:szCs w:val="22"/>
        </w:rPr>
        <w:br w:type="page"/>
      </w:r>
    </w:p>
    <w:bookmarkEnd w:id="28"/>
    <w:bookmarkEnd w:id="29"/>
    <w:bookmarkEnd w:id="36"/>
    <w:bookmarkEnd w:id="39"/>
    <w:p w:rsidR="003A4BDC" w:rsidRPr="00C274D2" w:rsidRDefault="003A4BDC" w:rsidP="003A4BDC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proofErr w:type="spellStart"/>
      <w:r w:rsidRPr="00C274D2">
        <w:rPr>
          <w:b/>
          <w:sz w:val="26"/>
          <w:szCs w:val="26"/>
        </w:rPr>
        <w:lastRenderedPageBreak/>
        <w:t>Приложение</w:t>
      </w:r>
      <w:proofErr w:type="spellEnd"/>
      <w:r w:rsidRPr="00C274D2">
        <w:rPr>
          <w:b/>
          <w:sz w:val="26"/>
          <w:szCs w:val="26"/>
        </w:rPr>
        <w:t xml:space="preserve"> № </w:t>
      </w:r>
      <w:r w:rsidRPr="00C274D2">
        <w:rPr>
          <w:b/>
          <w:sz w:val="26"/>
          <w:szCs w:val="26"/>
          <w:lang w:val="ru-RU"/>
        </w:rPr>
        <w:t>6</w:t>
      </w:r>
    </w:p>
    <w:p w:rsidR="003A4BDC" w:rsidRPr="00C274D2" w:rsidRDefault="003A4BDC" w:rsidP="003A4BDC">
      <w:pPr>
        <w:rPr>
          <w:b/>
          <w:sz w:val="22"/>
          <w:szCs w:val="22"/>
        </w:rPr>
      </w:pPr>
    </w:p>
    <w:p w:rsidR="003A4BDC" w:rsidRPr="00C274D2" w:rsidRDefault="003A4BDC" w:rsidP="003A4BDC">
      <w:pPr>
        <w:jc w:val="right"/>
        <w:rPr>
          <w:b/>
          <w:i/>
          <w:sz w:val="26"/>
          <w:szCs w:val="26"/>
        </w:rPr>
      </w:pPr>
      <w:proofErr w:type="spellStart"/>
      <w:r w:rsidRPr="00C274D2">
        <w:rPr>
          <w:b/>
          <w:sz w:val="26"/>
          <w:szCs w:val="26"/>
        </w:rPr>
        <w:t>Форма</w:t>
      </w:r>
      <w:proofErr w:type="spellEnd"/>
    </w:p>
    <w:p w:rsidR="003A4BDC" w:rsidRPr="00C274D2" w:rsidRDefault="003A4BDC" w:rsidP="003A4BDC">
      <w:pPr>
        <w:rPr>
          <w:i/>
        </w:rPr>
      </w:pPr>
      <w:r w:rsidRPr="00C274D2">
        <w:rPr>
          <w:i/>
        </w:rPr>
        <w:t>НА БЛАНКЕ ОРГАНИЗАЦИИ</w:t>
      </w:r>
    </w:p>
    <w:p w:rsidR="003A4BDC" w:rsidRPr="00C274D2" w:rsidRDefault="003A4BDC" w:rsidP="003A4BDC">
      <w:pPr>
        <w:rPr>
          <w:i/>
        </w:rPr>
      </w:pPr>
      <w:r w:rsidRPr="00C274D2">
        <w:rPr>
          <w:i/>
        </w:rPr>
        <w:t>(</w:t>
      </w:r>
      <w:proofErr w:type="spellStart"/>
      <w:proofErr w:type="gramStart"/>
      <w:r w:rsidRPr="00C274D2">
        <w:rPr>
          <w:i/>
        </w:rPr>
        <w:t>при</w:t>
      </w:r>
      <w:proofErr w:type="spellEnd"/>
      <w:proofErr w:type="gramEnd"/>
      <w:r w:rsidRPr="00C274D2">
        <w:rPr>
          <w:i/>
        </w:rPr>
        <w:t xml:space="preserve"> </w:t>
      </w:r>
      <w:proofErr w:type="spellStart"/>
      <w:r w:rsidRPr="00C274D2">
        <w:rPr>
          <w:i/>
        </w:rPr>
        <w:t>наличии</w:t>
      </w:r>
      <w:proofErr w:type="spellEnd"/>
      <w:r w:rsidRPr="00C274D2">
        <w:rPr>
          <w:i/>
        </w:rPr>
        <w:t>)</w:t>
      </w:r>
    </w:p>
    <w:p w:rsidR="003A4BDC" w:rsidRPr="00C274D2" w:rsidRDefault="003A4BDC" w:rsidP="003A4BDC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3A4BDC" w:rsidRPr="00C274D2" w:rsidTr="00B019BD">
        <w:trPr>
          <w:trHeight w:val="3700"/>
        </w:trPr>
        <w:tc>
          <w:tcPr>
            <w:tcW w:w="5098" w:type="dxa"/>
            <w:shd w:val="clear" w:color="auto" w:fill="auto"/>
          </w:tcPr>
          <w:p w:rsidR="003A4BDC" w:rsidRPr="00C274D2" w:rsidRDefault="003A4BDC" w:rsidP="00B019BD">
            <w:pPr>
              <w:tabs>
                <w:tab w:val="left" w:pos="760"/>
              </w:tabs>
            </w:pPr>
            <w:r w:rsidRPr="00C274D2">
              <w:tab/>
            </w:r>
          </w:p>
          <w:p w:rsidR="003A4BDC" w:rsidRPr="00C274D2" w:rsidRDefault="003A4BDC" w:rsidP="00B019BD">
            <w:pPr>
              <w:autoSpaceDE w:val="0"/>
              <w:ind w:firstLine="34"/>
              <w:jc w:val="both"/>
            </w:pPr>
          </w:p>
        </w:tc>
        <w:tc>
          <w:tcPr>
            <w:tcW w:w="5420" w:type="dxa"/>
            <w:shd w:val="clear" w:color="auto" w:fill="auto"/>
          </w:tcPr>
          <w:p w:rsidR="003A4BDC" w:rsidRPr="00C274D2" w:rsidRDefault="003A4BDC" w:rsidP="00B019BD">
            <w:pPr>
              <w:rPr>
                <w:lang w:val="ru-RU"/>
              </w:rPr>
            </w:pPr>
          </w:p>
          <w:p w:rsidR="003A4BDC" w:rsidRPr="00C274D2" w:rsidRDefault="003A4BDC" w:rsidP="00B019BD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3A4BDC" w:rsidRPr="00C274D2" w:rsidRDefault="003A4BDC" w:rsidP="00B019BD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            </w:t>
            </w:r>
            <w:r w:rsidRPr="00C274D2">
              <w:rPr>
                <w:sz w:val="20"/>
                <w:lang w:val="ru-RU"/>
              </w:rPr>
              <w:t>(Организатор аукциона)</w:t>
            </w:r>
          </w:p>
          <w:p w:rsidR="003A4BDC" w:rsidRPr="00C274D2" w:rsidRDefault="003A4BDC" w:rsidP="00B019BD">
            <w:pPr>
              <w:rPr>
                <w:lang w:val="ru-RU"/>
              </w:rPr>
            </w:pPr>
          </w:p>
          <w:p w:rsidR="003A4BDC" w:rsidRPr="00C274D2" w:rsidRDefault="003A4BDC" w:rsidP="00B019BD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3A4BDC" w:rsidRPr="00C274D2" w:rsidRDefault="003A4BDC" w:rsidP="00B019BD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</w:t>
            </w:r>
            <w:proofErr w:type="gramStart"/>
            <w:r w:rsidRPr="00C274D2">
              <w:rPr>
                <w:sz w:val="20"/>
                <w:lang w:val="ru-RU"/>
              </w:rPr>
              <w:t>(Ф.И.О. физического лица или</w:t>
            </w:r>
            <w:proofErr w:type="gramEnd"/>
          </w:p>
          <w:p w:rsidR="003A4BDC" w:rsidRPr="00C274D2" w:rsidRDefault="003A4BDC" w:rsidP="00B019BD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3A4BDC" w:rsidRPr="00C274D2" w:rsidRDefault="003A4BDC" w:rsidP="00B019BD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3A4BDC" w:rsidRPr="00C274D2" w:rsidRDefault="003A4BDC" w:rsidP="00B019BD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</w:t>
            </w:r>
            <w:proofErr w:type="spellStart"/>
            <w:r w:rsidRPr="00C274D2">
              <w:rPr>
                <w:sz w:val="20"/>
              </w:rPr>
              <w:t>наименование</w:t>
            </w:r>
            <w:proofErr w:type="spellEnd"/>
            <w:r w:rsidRPr="00C274D2">
              <w:rPr>
                <w:sz w:val="20"/>
              </w:rPr>
              <w:t xml:space="preserve"> </w:t>
            </w:r>
            <w:proofErr w:type="spellStart"/>
            <w:r w:rsidRPr="00C274D2">
              <w:rPr>
                <w:sz w:val="20"/>
              </w:rPr>
              <w:t>организации</w:t>
            </w:r>
            <w:proofErr w:type="spellEnd"/>
            <w:r w:rsidRPr="00C274D2">
              <w:rPr>
                <w:sz w:val="20"/>
              </w:rPr>
              <w:t>)</w:t>
            </w:r>
          </w:p>
          <w:p w:rsidR="003A4BDC" w:rsidRPr="00C274D2" w:rsidRDefault="003A4BDC" w:rsidP="00B019BD">
            <w:pPr>
              <w:overflowPunct w:val="0"/>
              <w:autoSpaceDE w:val="0"/>
            </w:pPr>
          </w:p>
        </w:tc>
      </w:tr>
    </w:tbl>
    <w:p w:rsidR="003A4BDC" w:rsidRPr="00C274D2" w:rsidRDefault="003A4BDC" w:rsidP="003A4BDC">
      <w:pPr>
        <w:rPr>
          <w:b/>
          <w:sz w:val="26"/>
          <w:szCs w:val="26"/>
        </w:rPr>
      </w:pPr>
    </w:p>
    <w:p w:rsidR="003A4BDC" w:rsidRPr="00C274D2" w:rsidRDefault="003A4BDC" w:rsidP="003A4BDC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3A4BDC" w:rsidRPr="00C274D2" w:rsidRDefault="003A4BDC" w:rsidP="003A4BDC">
      <w:pPr>
        <w:ind w:firstLine="708"/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Объекта (лота) аукциона от «__»________20 </w:t>
      </w:r>
      <w:proofErr w:type="spellStart"/>
      <w:r w:rsidRPr="00C274D2">
        <w:rPr>
          <w:lang w:val="ru-RU"/>
        </w:rPr>
        <w:t>___г</w:t>
      </w:r>
      <w:proofErr w:type="spellEnd"/>
      <w:r w:rsidRPr="00C274D2">
        <w:rPr>
          <w:lang w:val="ru-RU"/>
        </w:rPr>
        <w:t>.</w:t>
      </w:r>
    </w:p>
    <w:p w:rsidR="003A4BDC" w:rsidRPr="00C274D2" w:rsidRDefault="003A4BDC" w:rsidP="003A4BDC">
      <w:pPr>
        <w:ind w:firstLine="708"/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3A4BDC" w:rsidRPr="00C274D2" w:rsidRDefault="003A4BDC" w:rsidP="003A4BDC">
      <w:pPr>
        <w:overflowPunct w:val="0"/>
        <w:autoSpaceDE w:val="0"/>
        <w:ind w:firstLine="180"/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3A4BDC" w:rsidRPr="00C274D2" w:rsidRDefault="003A4BDC" w:rsidP="003A4BDC">
      <w:pPr>
        <w:ind w:hanging="180"/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3A4BDC" w:rsidRPr="00C274D2" w:rsidRDefault="003A4BDC" w:rsidP="003A4BDC">
      <w:pPr>
        <w:autoSpaceDE w:val="0"/>
        <w:rPr>
          <w:lang w:val="ru-RU"/>
        </w:rPr>
      </w:pPr>
    </w:p>
    <w:p w:rsidR="003A4BDC" w:rsidRPr="00C274D2" w:rsidRDefault="003A4BDC" w:rsidP="003A4BDC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3A4BDC" w:rsidRPr="00C274D2" w:rsidRDefault="003A4BDC" w:rsidP="003A4BDC">
      <w:pPr>
        <w:ind w:hanging="180"/>
        <w:jc w:val="both"/>
        <w:rPr>
          <w:lang w:val="ru-RU"/>
        </w:rPr>
      </w:pPr>
    </w:p>
    <w:p w:rsidR="003A4BDC" w:rsidRPr="00C274D2" w:rsidRDefault="003A4BDC" w:rsidP="003A4BDC">
      <w:pPr>
        <w:ind w:hanging="180"/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3A4BDC" w:rsidRPr="00C274D2" w:rsidRDefault="003A4BDC" w:rsidP="003A4BDC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3A4BDC" w:rsidRDefault="003A4BDC" w:rsidP="003A4BDC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3A4BDC" w:rsidRPr="00C274D2" w:rsidRDefault="003A4BDC" w:rsidP="003A4BDC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3A4BDC" w:rsidRPr="00C274D2" w:rsidRDefault="003A4BDC" w:rsidP="003A4BDC">
      <w:pPr>
        <w:jc w:val="right"/>
        <w:rPr>
          <w:b/>
          <w:sz w:val="26"/>
          <w:szCs w:val="26"/>
          <w:lang w:val="ru-RU"/>
        </w:rPr>
      </w:pPr>
    </w:p>
    <w:p w:rsidR="003A4BDC" w:rsidRPr="00C274D2" w:rsidRDefault="003A4BDC" w:rsidP="003A4BDC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3A4BDC" w:rsidRPr="00C274D2" w:rsidRDefault="003A4BDC" w:rsidP="003A4BDC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3A4BDC" w:rsidRPr="00C274D2" w:rsidRDefault="003A4BDC" w:rsidP="003A4BDC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3A4BDC" w:rsidRPr="00C274D2" w:rsidRDefault="003A4BDC" w:rsidP="003A4BDC">
      <w:pPr>
        <w:rPr>
          <w:b/>
          <w:sz w:val="32"/>
          <w:szCs w:val="32"/>
          <w:lang w:val="ru-RU"/>
        </w:rPr>
      </w:pPr>
    </w:p>
    <w:p w:rsidR="003A4BDC" w:rsidRPr="00C274D2" w:rsidRDefault="003A4BDC" w:rsidP="003A4BDC">
      <w:pPr>
        <w:jc w:val="center"/>
        <w:rPr>
          <w:b/>
          <w:sz w:val="32"/>
          <w:szCs w:val="32"/>
          <w:lang w:val="ru-RU" w:eastAsia="ru-RU"/>
        </w:rPr>
      </w:pPr>
    </w:p>
    <w:p w:rsidR="003A4BDC" w:rsidRPr="00C274D2" w:rsidRDefault="003A4BDC" w:rsidP="003A4BDC">
      <w:pPr>
        <w:jc w:val="center"/>
        <w:rPr>
          <w:b/>
          <w:sz w:val="32"/>
          <w:szCs w:val="32"/>
          <w:lang w:val="ru-RU" w:eastAsia="ru-RU"/>
        </w:rPr>
      </w:pPr>
      <w:r w:rsidRPr="005B4EFA">
        <w:rPr>
          <w:noProof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<o:lock v:ext="edit" shapetype="t"/>
            <v:textbox style="mso-fit-shape-to-text:t">
              <w:txbxContent>
                <w:p w:rsidR="003A4BDC" w:rsidRDefault="003A4BDC" w:rsidP="003A4BDC">
                  <w:pPr>
                    <w:pStyle w:val="aff3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C274D2">
        <w:rPr>
          <w:b/>
          <w:sz w:val="32"/>
          <w:szCs w:val="32"/>
          <w:lang w:val="ru-RU" w:eastAsia="ru-RU"/>
        </w:rPr>
        <w:t>ДОВЕРЕННОСТЬ</w:t>
      </w:r>
    </w:p>
    <w:p w:rsidR="003A4BDC" w:rsidRPr="00C274D2" w:rsidRDefault="003A4BDC" w:rsidP="003A4BDC">
      <w:pPr>
        <w:rPr>
          <w:b/>
          <w:bCs/>
          <w:sz w:val="22"/>
          <w:szCs w:val="22"/>
          <w:lang w:val="ru-RU"/>
        </w:rPr>
      </w:pPr>
    </w:p>
    <w:p w:rsidR="003A4BDC" w:rsidRPr="00C274D2" w:rsidRDefault="003A4BDC" w:rsidP="003A4BDC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3A4BDC" w:rsidRPr="00C274D2" w:rsidRDefault="003A4BDC" w:rsidP="003A4BDC">
      <w:pPr>
        <w:jc w:val="center"/>
        <w:rPr>
          <w:lang w:val="ru-RU"/>
        </w:rPr>
      </w:pPr>
    </w:p>
    <w:p w:rsidR="003A4BDC" w:rsidRPr="00C274D2" w:rsidRDefault="003A4BDC" w:rsidP="003A4BDC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3A4BDC" w:rsidRPr="00C274D2" w:rsidRDefault="003A4BDC" w:rsidP="003A4BDC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3A4BDC" w:rsidRPr="00C274D2" w:rsidRDefault="003A4BDC" w:rsidP="003A4BDC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3A4BDC" w:rsidRPr="00C274D2" w:rsidRDefault="003A4BDC" w:rsidP="003A4BDC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3A4BDC" w:rsidRPr="00C274D2" w:rsidRDefault="003A4BDC" w:rsidP="003A4BDC">
      <w:pPr>
        <w:jc w:val="both"/>
        <w:rPr>
          <w:sz w:val="20"/>
          <w:lang w:val="ru-RU"/>
        </w:rPr>
      </w:pPr>
      <w:proofErr w:type="gramStart"/>
      <w:r w:rsidRPr="00C274D2">
        <w:rPr>
          <w:sz w:val="28"/>
          <w:szCs w:val="28"/>
          <w:lang w:val="ru-RU"/>
        </w:rPr>
        <w:t>действующего</w:t>
      </w:r>
      <w:proofErr w:type="gramEnd"/>
      <w:r w:rsidRPr="00C274D2">
        <w:rPr>
          <w:sz w:val="28"/>
          <w:szCs w:val="28"/>
          <w:lang w:val="ru-RU"/>
        </w:rPr>
        <w:t xml:space="preserve"> на основании ________________________________________________</w:t>
      </w:r>
    </w:p>
    <w:p w:rsidR="003A4BDC" w:rsidRPr="00C274D2" w:rsidRDefault="003A4BDC" w:rsidP="003A4BDC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3A4BDC" w:rsidRPr="00C274D2" w:rsidRDefault="003A4BDC" w:rsidP="003A4BDC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3A4BDC" w:rsidRPr="00C274D2" w:rsidRDefault="003A4BDC" w:rsidP="003A4BDC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3A4BDC" w:rsidRPr="00C274D2" w:rsidRDefault="003A4BDC" w:rsidP="003A4BDC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3A4BDC" w:rsidRPr="00C274D2" w:rsidRDefault="003A4BDC" w:rsidP="003A4BDC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3A4BDC" w:rsidRPr="00C274D2" w:rsidRDefault="003A4BDC" w:rsidP="003A4BDC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</w:t>
      </w:r>
      <w:proofErr w:type="gramStart"/>
      <w:r w:rsidRPr="00C274D2">
        <w:rPr>
          <w:sz w:val="28"/>
          <w:szCs w:val="28"/>
          <w:lang w:val="ru-RU"/>
        </w:rPr>
        <w:t>находящийся</w:t>
      </w:r>
      <w:proofErr w:type="gramEnd"/>
      <w:r w:rsidRPr="00C274D2">
        <w:rPr>
          <w:sz w:val="28"/>
          <w:szCs w:val="28"/>
          <w:lang w:val="ru-RU"/>
        </w:rPr>
        <w:t xml:space="preserve"> по </w:t>
      </w:r>
      <w:proofErr w:type="spellStart"/>
      <w:r w:rsidRPr="00C274D2">
        <w:rPr>
          <w:sz w:val="28"/>
          <w:szCs w:val="28"/>
          <w:lang w:val="ru-RU"/>
        </w:rPr>
        <w:t>адресу:___________________________</w:t>
      </w:r>
      <w:proofErr w:type="spellEnd"/>
      <w:r w:rsidRPr="00C274D2">
        <w:rPr>
          <w:sz w:val="28"/>
          <w:szCs w:val="28"/>
          <w:lang w:val="ru-RU"/>
        </w:rPr>
        <w:t>, площадью_______ кв.м.</w:t>
      </w:r>
    </w:p>
    <w:p w:rsidR="003A4BDC" w:rsidRPr="00C274D2" w:rsidRDefault="003A4BDC" w:rsidP="003A4BDC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3A4BDC" w:rsidRPr="00C274D2" w:rsidRDefault="003A4BDC" w:rsidP="003A4BDC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купли-продажи, подписывать акт приема-передачи, а также представлять соответствующий пакет документов для государственной регистрации права собственности.</w:t>
      </w:r>
    </w:p>
    <w:p w:rsidR="003A4BDC" w:rsidRPr="00C274D2" w:rsidRDefault="003A4BDC" w:rsidP="003A4BDC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3A4BDC" w:rsidRPr="00C274D2" w:rsidRDefault="003A4BDC" w:rsidP="003A4BDC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3A4BDC" w:rsidRPr="00C274D2" w:rsidRDefault="003A4BDC" w:rsidP="003A4BDC">
      <w:pPr>
        <w:rPr>
          <w:sz w:val="28"/>
          <w:szCs w:val="28"/>
          <w:lang w:val="ru-RU"/>
        </w:rPr>
      </w:pPr>
    </w:p>
    <w:p w:rsidR="003A4BDC" w:rsidRPr="00C274D2" w:rsidRDefault="003A4BDC" w:rsidP="003A4BDC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_____________________________________________</w:t>
      </w:r>
      <w:r w:rsidRPr="00C274D2">
        <w:rPr>
          <w:sz w:val="28"/>
          <w:szCs w:val="28"/>
          <w:lang w:val="ru-RU"/>
        </w:rPr>
        <w:tab/>
        <w:t xml:space="preserve">      ______________</w:t>
      </w:r>
    </w:p>
    <w:p w:rsidR="003A4BDC" w:rsidRPr="00C274D2" w:rsidRDefault="003A4BDC" w:rsidP="003A4BDC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3A4BDC" w:rsidRPr="00C274D2" w:rsidRDefault="003A4BDC" w:rsidP="003A4BDC">
      <w:pPr>
        <w:rPr>
          <w:sz w:val="28"/>
          <w:szCs w:val="28"/>
          <w:lang w:val="ru-RU"/>
        </w:rPr>
      </w:pPr>
    </w:p>
    <w:p w:rsidR="003A4BDC" w:rsidRPr="00C274D2" w:rsidRDefault="003A4BDC" w:rsidP="003A4BDC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3A4BDC" w:rsidRPr="00C274D2" w:rsidRDefault="003A4BDC" w:rsidP="003A4BDC">
      <w:pPr>
        <w:rPr>
          <w:sz w:val="32"/>
          <w:szCs w:val="32"/>
          <w:lang w:val="ru-RU"/>
        </w:rPr>
      </w:pPr>
    </w:p>
    <w:p w:rsidR="003A4BDC" w:rsidRPr="00C274D2" w:rsidRDefault="003A4BDC" w:rsidP="003A4BDC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3A4BDC" w:rsidRPr="00C274D2" w:rsidRDefault="003A4BDC" w:rsidP="003A4BDC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3A4BDC" w:rsidRPr="00C274D2" w:rsidRDefault="003A4BDC" w:rsidP="003A4BDC">
      <w:pPr>
        <w:ind w:left="708"/>
        <w:jc w:val="both"/>
        <w:rPr>
          <w:sz w:val="20"/>
          <w:lang w:val="ru-RU"/>
        </w:rPr>
      </w:pPr>
    </w:p>
    <w:p w:rsidR="003A4BDC" w:rsidRPr="00C274D2" w:rsidRDefault="003A4BDC" w:rsidP="003A4BDC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3A4BDC" w:rsidRPr="00C274D2" w:rsidRDefault="003A4BDC" w:rsidP="003A4BDC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lang w:val="ru-RU"/>
        </w:rPr>
      </w:pPr>
    </w:p>
    <w:p w:rsidR="003A4BDC" w:rsidRPr="00C274D2" w:rsidRDefault="003A4BDC" w:rsidP="003A4BDC">
      <w:pPr>
        <w:jc w:val="both"/>
        <w:rPr>
          <w:sz w:val="20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3A4BDC" w:rsidRPr="00C274D2" w:rsidRDefault="003A4BDC" w:rsidP="003A4B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3A4BDC" w:rsidRDefault="003A4BDC" w:rsidP="003A4BDC">
      <w:pPr>
        <w:spacing w:after="200" w:line="276" w:lineRule="auto"/>
        <w:rPr>
          <w:sz w:val="16"/>
          <w:szCs w:val="16"/>
          <w:lang w:val="ru-RU"/>
        </w:rPr>
      </w:pPr>
    </w:p>
    <w:sectPr w:rsidR="003A4BDC" w:rsidSect="00881ADF">
      <w:footerReference w:type="even" r:id="rId30"/>
      <w:footerReference w:type="default" r:id="rId31"/>
      <w:footerReference w:type="first" r:id="rId32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ECE" w:rsidRDefault="008B2ECE" w:rsidP="003A4BDC">
      <w:r>
        <w:separator/>
      </w:r>
    </w:p>
  </w:endnote>
  <w:endnote w:type="continuationSeparator" w:id="0">
    <w:p w:rsidR="008B2ECE" w:rsidRDefault="008B2ECE" w:rsidP="003A4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C49" w:rsidRDefault="008B2ECE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AF1C49" w:rsidRDefault="008B2ECE" w:rsidP="00053DF0">
    <w:pPr>
      <w:pStyle w:val="af1"/>
      <w:ind w:right="360"/>
    </w:pPr>
  </w:p>
  <w:p w:rsidR="00AF1C49" w:rsidRDefault="008B2ECE"/>
  <w:p w:rsidR="00AF1C49" w:rsidRDefault="008B2EC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7092390"/>
      <w:docPartObj>
        <w:docPartGallery w:val="Page Numbers (Bottom of Page)"/>
        <w:docPartUnique/>
      </w:docPartObj>
    </w:sdtPr>
    <w:sdtEndPr/>
    <w:sdtContent>
      <w:p w:rsidR="00AF1C49" w:rsidRDefault="008B2ECE">
        <w:pPr>
          <w:pStyle w:val="af1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 w:rsidR="003A4BDC" w:rsidRPr="003A4BDC">
          <w:rPr>
            <w:noProof/>
            <w:lang w:val="ru-RU"/>
          </w:rPr>
          <w:t>2</w:t>
        </w:r>
        <w:r>
          <w:fldChar w:fldCharType="end"/>
        </w:r>
      </w:p>
    </w:sdtContent>
  </w:sdt>
  <w:p w:rsidR="00AF1C49" w:rsidRPr="00A70A24" w:rsidRDefault="008B2ECE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C49" w:rsidRDefault="008B2ECE">
    <w:pPr>
      <w:pStyle w:val="af1"/>
      <w:jc w:val="right"/>
    </w:pPr>
  </w:p>
  <w:p w:rsidR="00AF1C49" w:rsidRPr="00A70A24" w:rsidRDefault="008B2ECE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ECE" w:rsidRDefault="008B2ECE" w:rsidP="003A4BDC">
      <w:r>
        <w:separator/>
      </w:r>
    </w:p>
  </w:footnote>
  <w:footnote w:type="continuationSeparator" w:id="0">
    <w:p w:rsidR="008B2ECE" w:rsidRDefault="008B2ECE" w:rsidP="003A4BDC">
      <w:r>
        <w:continuationSeparator/>
      </w:r>
    </w:p>
  </w:footnote>
  <w:footnote w:id="1">
    <w:p w:rsidR="003A4BDC" w:rsidRDefault="003A4BDC" w:rsidP="003A4BDC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4DB75F8"/>
    <w:multiLevelType w:val="multilevel"/>
    <w:tmpl w:val="DAE896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9">
    <w:nsid w:val="14745F5C"/>
    <w:multiLevelType w:val="multilevel"/>
    <w:tmpl w:val="7F7EAD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4C452E5"/>
    <w:multiLevelType w:val="multilevel"/>
    <w:tmpl w:val="BD6C687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3">
    <w:nsid w:val="1DAD2FAE"/>
    <w:multiLevelType w:val="multilevel"/>
    <w:tmpl w:val="3CAE3794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54D1D"/>
    <w:multiLevelType w:val="multilevel"/>
    <w:tmpl w:val="CE042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7AF1F8B"/>
    <w:multiLevelType w:val="multilevel"/>
    <w:tmpl w:val="230830C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>
    <w:nsid w:val="5D3203F8"/>
    <w:multiLevelType w:val="multilevel"/>
    <w:tmpl w:val="297CBF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607C56"/>
    <w:multiLevelType w:val="multilevel"/>
    <w:tmpl w:val="93A0CD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1"/>
  </w:num>
  <w:num w:numId="3">
    <w:abstractNumId w:val="25"/>
  </w:num>
  <w:num w:numId="4">
    <w:abstractNumId w:val="12"/>
  </w:num>
  <w:num w:numId="5">
    <w:abstractNumId w:val="37"/>
  </w:num>
  <w:num w:numId="6">
    <w:abstractNumId w:val="6"/>
  </w:num>
  <w:num w:numId="7">
    <w:abstractNumId w:val="4"/>
  </w:num>
  <w:num w:numId="8">
    <w:abstractNumId w:val="1"/>
  </w:num>
  <w:num w:numId="9">
    <w:abstractNumId w:val="30"/>
  </w:num>
  <w:num w:numId="10">
    <w:abstractNumId w:val="11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7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7"/>
  </w:num>
  <w:num w:numId="28">
    <w:abstractNumId w:val="34"/>
  </w:num>
  <w:num w:numId="29">
    <w:abstractNumId w:val="18"/>
  </w:num>
  <w:num w:numId="30">
    <w:abstractNumId w:val="38"/>
  </w:num>
  <w:num w:numId="31">
    <w:abstractNumId w:val="8"/>
  </w:num>
  <w:num w:numId="32">
    <w:abstractNumId w:val="27"/>
  </w:num>
  <w:num w:numId="33">
    <w:abstractNumId w:val="13"/>
  </w:num>
  <w:num w:numId="34">
    <w:abstractNumId w:val="31"/>
  </w:num>
  <w:num w:numId="35">
    <w:abstractNumId w:val="16"/>
  </w:num>
  <w:num w:numId="36">
    <w:abstractNumId w:val="5"/>
  </w:num>
  <w:num w:numId="37">
    <w:abstractNumId w:val="22"/>
  </w:num>
  <w:num w:numId="38">
    <w:abstractNumId w:val="9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4BDC"/>
    <w:rsid w:val="003A4BDC"/>
    <w:rsid w:val="008B2ECE"/>
    <w:rsid w:val="00D73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A4BDC"/>
    <w:pPr>
      <w:keepNext/>
      <w:spacing w:before="240" w:after="60"/>
      <w:outlineLvl w:val="0"/>
    </w:pPr>
    <w:rPr>
      <w:b/>
      <w:bCs/>
      <w:kern w:val="32"/>
      <w:sz w:val="26"/>
      <w:szCs w:val="26"/>
      <w:lang/>
    </w:rPr>
  </w:style>
  <w:style w:type="paragraph" w:styleId="2">
    <w:name w:val="heading 2"/>
    <w:basedOn w:val="a"/>
    <w:next w:val="a"/>
    <w:link w:val="20"/>
    <w:qFormat/>
    <w:rsid w:val="003A4B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A4B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BDC"/>
    <w:rPr>
      <w:rFonts w:ascii="Times New Roman" w:eastAsia="Times New Roman" w:hAnsi="Times New Roman" w:cs="Times New Roman"/>
      <w:b/>
      <w:bCs/>
      <w:kern w:val="32"/>
      <w:sz w:val="26"/>
      <w:szCs w:val="26"/>
      <w:lang/>
    </w:rPr>
  </w:style>
  <w:style w:type="character" w:customStyle="1" w:styleId="20">
    <w:name w:val="Заголовок 2 Знак"/>
    <w:basedOn w:val="a0"/>
    <w:link w:val="2"/>
    <w:rsid w:val="003A4BD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A4BD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A4BDC"/>
    <w:rPr>
      <w:rFonts w:cs="Times New Roman"/>
      <w:color w:val="0000FF"/>
      <w:u w:val="single"/>
    </w:rPr>
  </w:style>
  <w:style w:type="paragraph" w:customStyle="1" w:styleId="Normal">
    <w:name w:val="[Normal]"/>
    <w:rsid w:val="003A4BD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A4BDC"/>
    <w:rPr>
      <w:rFonts w:cs="Times New Roman"/>
    </w:rPr>
  </w:style>
  <w:style w:type="paragraph" w:customStyle="1" w:styleId="12">
    <w:name w:val="Нижний колонтитул1"/>
    <w:basedOn w:val="a"/>
    <w:rsid w:val="003A4BDC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A4BDC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A4BDC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A4BDC"/>
    <w:rPr>
      <w:rFonts w:cs="Times New Roman"/>
      <w:color w:val="0000FF"/>
      <w:u w:val="single"/>
    </w:rPr>
  </w:style>
  <w:style w:type="character" w:customStyle="1" w:styleId="email">
    <w:name w:val="email"/>
    <w:rsid w:val="003A4BDC"/>
    <w:rPr>
      <w:rFonts w:cs="Times New Roman"/>
    </w:rPr>
  </w:style>
  <w:style w:type="paragraph" w:customStyle="1" w:styleId="rezul">
    <w:name w:val="rezul"/>
    <w:basedOn w:val="a"/>
    <w:rsid w:val="003A4BDC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A4BDC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A4BDC"/>
    <w:pPr>
      <w:spacing w:after="120"/>
    </w:pPr>
  </w:style>
  <w:style w:type="paragraph" w:customStyle="1" w:styleId="21">
    <w:name w:val="Заголовок 21"/>
    <w:basedOn w:val="a"/>
    <w:rsid w:val="003A4BDC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A4BDC"/>
    <w:pPr>
      <w:keepNext/>
    </w:pPr>
    <w:rPr>
      <w:sz w:val="28"/>
    </w:rPr>
  </w:style>
  <w:style w:type="paragraph" w:customStyle="1" w:styleId="a5">
    <w:name w:val="наименование"/>
    <w:basedOn w:val="a"/>
    <w:rsid w:val="003A4BDC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A4BDC"/>
    <w:rPr>
      <w:rFonts w:ascii="Courier New" w:hAnsi="Courier New"/>
      <w:sz w:val="20"/>
    </w:rPr>
  </w:style>
  <w:style w:type="character" w:customStyle="1" w:styleId="6">
    <w:name w:val="Знак Знак6"/>
    <w:rsid w:val="003A4BDC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A4BDC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A4BDC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A4BDC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A4BDC"/>
    <w:rPr>
      <w:rFonts w:ascii="Times New Roman" w:hAnsi="Times New Roman"/>
      <w:sz w:val="24"/>
    </w:rPr>
  </w:style>
  <w:style w:type="character" w:customStyle="1" w:styleId="22">
    <w:name w:val="Знак Знак2"/>
    <w:rsid w:val="003A4BDC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A4BDC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A4BDC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A4BDC"/>
    <w:rPr>
      <w:sz w:val="2"/>
    </w:rPr>
  </w:style>
  <w:style w:type="character" w:customStyle="1" w:styleId="a8">
    <w:name w:val="Текст выноски Знак"/>
    <w:basedOn w:val="a0"/>
    <w:link w:val="a7"/>
    <w:rsid w:val="003A4BDC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A4BDC"/>
    <w:rPr>
      <w:rFonts w:ascii="Tahoma" w:hAnsi="Tahoma" w:cs="Times New Roman"/>
      <w:sz w:val="16"/>
    </w:rPr>
  </w:style>
  <w:style w:type="character" w:customStyle="1" w:styleId="aa">
    <w:name w:val="Название Знак"/>
    <w:rsid w:val="003A4BDC"/>
    <w:rPr>
      <w:rFonts w:cs="Times New Roman"/>
      <w:b/>
      <w:sz w:val="28"/>
    </w:rPr>
  </w:style>
  <w:style w:type="character" w:customStyle="1" w:styleId="ab">
    <w:name w:val="Текст Знак"/>
    <w:rsid w:val="003A4BDC"/>
    <w:rPr>
      <w:rFonts w:ascii="Courier New" w:hAnsi="Courier New" w:cs="Times New Roman"/>
    </w:rPr>
  </w:style>
  <w:style w:type="paragraph" w:customStyle="1" w:styleId="lot">
    <w:name w:val="lot"/>
    <w:basedOn w:val="a"/>
    <w:rsid w:val="003A4BDC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A4BDC"/>
    <w:pPr>
      <w:keepNext/>
    </w:pPr>
  </w:style>
  <w:style w:type="paragraph" w:customStyle="1" w:styleId="adress">
    <w:name w:val="adress"/>
    <w:basedOn w:val="Normal"/>
    <w:rsid w:val="003A4BDC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A4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A4BDC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A4BDC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A4BD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A4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A4BDC"/>
    <w:rPr>
      <w:rFonts w:cs="Times New Roman"/>
      <w:b/>
      <w:bCs/>
    </w:rPr>
  </w:style>
  <w:style w:type="paragraph" w:styleId="af">
    <w:name w:val="header"/>
    <w:basedOn w:val="a"/>
    <w:link w:val="af0"/>
    <w:rsid w:val="003A4BDC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A4BD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A4BDC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A4BD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A4BDC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A4BDC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A4BDC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A4BDC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A4B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A4BDC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A4B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A4BDC"/>
    <w:rPr>
      <w:vertAlign w:val="superscript"/>
    </w:rPr>
  </w:style>
  <w:style w:type="paragraph" w:customStyle="1" w:styleId="24">
    <w:name w:val="Основной текст2"/>
    <w:rsid w:val="003A4BDC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A4BDC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A4B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A4BDC"/>
  </w:style>
  <w:style w:type="paragraph" w:customStyle="1" w:styleId="ConsPlusTitle">
    <w:name w:val="ConsPlusTitle"/>
    <w:rsid w:val="003A4B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A4BDC"/>
  </w:style>
  <w:style w:type="character" w:styleId="af8">
    <w:name w:val="FollowedHyperlink"/>
    <w:rsid w:val="003A4BDC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A4BDC"/>
    <w:pPr>
      <w:ind w:left="708"/>
    </w:pPr>
  </w:style>
  <w:style w:type="paragraph" w:customStyle="1" w:styleId="formattexttopleveltext">
    <w:name w:val="formattext topleveltext"/>
    <w:basedOn w:val="a"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A4BDC"/>
  </w:style>
  <w:style w:type="paragraph" w:styleId="afa">
    <w:name w:val="TOC Heading"/>
    <w:basedOn w:val="1"/>
    <w:next w:val="a"/>
    <w:uiPriority w:val="39"/>
    <w:semiHidden/>
    <w:unhideWhenUsed/>
    <w:qFormat/>
    <w:rsid w:val="003A4BDC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A4BDC"/>
    <w:rPr>
      <w:rFonts w:cs="Times New Roman"/>
      <w:color w:val="106BBE"/>
    </w:rPr>
  </w:style>
  <w:style w:type="paragraph" w:customStyle="1" w:styleId="ConsPlusNormal">
    <w:name w:val="ConsPlusNormal"/>
    <w:rsid w:val="003A4BD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A4BDC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A4B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A4BDC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A4B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A4BDC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A4BDC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A4BD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A4BDC"/>
    <w:rPr>
      <w:vertAlign w:val="superscript"/>
    </w:rPr>
  </w:style>
  <w:style w:type="character" w:customStyle="1" w:styleId="aff1">
    <w:name w:val="Обычный + Черный Знак"/>
    <w:rsid w:val="003A4BDC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A4BDC"/>
  </w:style>
  <w:style w:type="character" w:customStyle="1" w:styleId="aff2">
    <w:name w:val="Символы концевой сноски"/>
    <w:rsid w:val="003A4BDC"/>
    <w:rPr>
      <w:vertAlign w:val="superscript"/>
    </w:rPr>
  </w:style>
  <w:style w:type="paragraph" w:styleId="34">
    <w:name w:val="Body Text Indent 3"/>
    <w:basedOn w:val="a"/>
    <w:link w:val="310"/>
    <w:rsid w:val="003A4BDC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A4BDC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A4BDC"/>
    <w:pPr>
      <w:suppressAutoHyphens/>
      <w:jc w:val="center"/>
    </w:pPr>
    <w:rPr>
      <w:b/>
      <w:sz w:val="28"/>
      <w:lang w:eastAsia="ar-SA"/>
    </w:rPr>
  </w:style>
  <w:style w:type="character" w:customStyle="1" w:styleId="aff5">
    <w:name w:val="Подзаголовок Знак"/>
    <w:basedOn w:val="a0"/>
    <w:link w:val="aff4"/>
    <w:rsid w:val="003A4BDC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aff6">
    <w:name w:val="Заголовок приложение"/>
    <w:basedOn w:val="1"/>
    <w:qFormat/>
    <w:rsid w:val="003A4BDC"/>
    <w:pPr>
      <w:jc w:val="right"/>
    </w:pPr>
    <w:rPr>
      <w:lang w:val="ru-RU"/>
    </w:rPr>
  </w:style>
  <w:style w:type="paragraph" w:customStyle="1" w:styleId="western">
    <w:name w:val="western"/>
    <w:basedOn w:val="a"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A4BD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A4BDC"/>
    <w:rPr>
      <w:sz w:val="16"/>
      <w:szCs w:val="16"/>
    </w:rPr>
  </w:style>
  <w:style w:type="paragraph" w:styleId="aff8">
    <w:name w:val="annotation text"/>
    <w:basedOn w:val="a"/>
    <w:link w:val="aff9"/>
    <w:rsid w:val="003A4BDC"/>
    <w:rPr>
      <w:sz w:val="20"/>
    </w:rPr>
  </w:style>
  <w:style w:type="character" w:customStyle="1" w:styleId="aff9">
    <w:name w:val="Текст примечания Знак"/>
    <w:basedOn w:val="a0"/>
    <w:link w:val="aff8"/>
    <w:rsid w:val="003A4BD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A4BDC"/>
    <w:rPr>
      <w:b/>
      <w:bCs/>
    </w:rPr>
  </w:style>
  <w:style w:type="character" w:customStyle="1" w:styleId="affb">
    <w:name w:val="Тема примечания Знак"/>
    <w:basedOn w:val="aff9"/>
    <w:link w:val="affa"/>
    <w:rsid w:val="003A4BDC"/>
    <w:rPr>
      <w:b/>
      <w:bCs/>
    </w:rPr>
  </w:style>
  <w:style w:type="character" w:customStyle="1" w:styleId="js-extracted-address">
    <w:name w:val="js-extracted-address"/>
    <w:basedOn w:val="a0"/>
    <w:rsid w:val="003A4BDC"/>
  </w:style>
  <w:style w:type="character" w:customStyle="1" w:styleId="mail-message-map-nobreak">
    <w:name w:val="mail-message-map-nobreak"/>
    <w:basedOn w:val="a0"/>
    <w:rsid w:val="003A4BDC"/>
  </w:style>
  <w:style w:type="character" w:customStyle="1" w:styleId="wmi-callto">
    <w:name w:val="wmi-callto"/>
    <w:basedOn w:val="a0"/>
    <w:rsid w:val="003A4BDC"/>
  </w:style>
  <w:style w:type="paragraph" w:customStyle="1" w:styleId="ConsNonformat">
    <w:name w:val="ConsNonformat"/>
    <w:rsid w:val="003A4B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A4BDC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A4BDC"/>
    <w:pPr>
      <w:spacing w:line="0" w:lineRule="atLeast"/>
      <w:ind w:left="720" w:right="-2"/>
    </w:pPr>
    <w:rPr>
      <w:bCs/>
      <w:lang w:val="ru-RU" w:eastAsia="ru-RU"/>
    </w:rPr>
  </w:style>
  <w:style w:type="paragraph" w:styleId="27">
    <w:name w:val="Body Text 2"/>
    <w:basedOn w:val="a"/>
    <w:link w:val="28"/>
    <w:uiPriority w:val="99"/>
    <w:semiHidden/>
    <w:unhideWhenUsed/>
    <w:rsid w:val="003A4BDC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3A4BDC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hyperlink" Target="consultantplus://offline/ref=53B3D53B6438C04BFA75D41659A71635E8D05E419E93B5995C08649E281BFBB02A8D9CD3DD852CG7Q3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hyperlink" Target="consultantplus://offline/ref=53B3D53B6438C04BFA75C8165EA71635E8D85C479F91E8935451689C2FG1Q4D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hyperlink" Target="consultantplus://offline/ref=53B3D53B6438C04BFA75D41659A71635E8D05E419E93B5995C08649E281BFBB02A8D9CD3DD852CG7Q3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ref=53B3D53B6438C04BFA75C8165EA71635E8DB5947959DE8935451689C2FG1Q4D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consultantplus://offline/ref=53B3D53B6438C04BFA75D41659A71635E8D05E419E93B5995C08649E281BFBB02A8D9CD3DD852DG7QAD" TargetMode="External"/><Relationship Id="rId28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hyperlink" Target="consultantplus://offline/ref=53B3D53B6438C04BFA75D41659A71635E8D05E419E93B5995C08649E281BFBB02A8D9CD3DD852DG7Q8D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8549</Words>
  <Characters>48730</Characters>
  <Application>Microsoft Office Word</Application>
  <DocSecurity>0</DocSecurity>
  <Lines>406</Lines>
  <Paragraphs>114</Paragraphs>
  <ScaleCrop>false</ScaleCrop>
  <Company/>
  <LinksUpToDate>false</LinksUpToDate>
  <CharactersWithSpaces>57165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dcterms:created xsi:type="dcterms:W3CDTF">2017-09-29T06:13:00Z</dcterms:created>
  <dcterms:modified xsi:type="dcterms:W3CDTF">2017-09-29T06:15:00Z</dcterms:modified>
</cp:coreProperties>
</file>