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99" w:rsidRPr="006D212B" w:rsidRDefault="00AD0199" w:rsidP="00AD0199">
      <w:pPr>
        <w:pStyle w:val="a3"/>
        <w:ind w:left="0"/>
        <w:rPr>
          <w:rFonts w:ascii="Arial" w:hAnsi="Arial" w:cs="Arial"/>
          <w:b/>
          <w:sz w:val="24"/>
          <w:szCs w:val="24"/>
        </w:rPr>
      </w:pPr>
      <w:r w:rsidRPr="006D212B">
        <w:rPr>
          <w:rFonts w:ascii="Arial" w:hAnsi="Arial" w:cs="Arial"/>
          <w:b/>
          <w:sz w:val="24"/>
          <w:szCs w:val="24"/>
        </w:rPr>
        <w:t>Протокол № 2</w:t>
      </w:r>
    </w:p>
    <w:p w:rsidR="00AD0199" w:rsidRPr="006D212B" w:rsidRDefault="00AD0199" w:rsidP="00AD0199">
      <w:pPr>
        <w:pStyle w:val="a3"/>
        <w:ind w:left="0"/>
        <w:rPr>
          <w:rFonts w:ascii="Arial" w:hAnsi="Arial" w:cs="Arial"/>
          <w:b/>
          <w:sz w:val="24"/>
          <w:szCs w:val="24"/>
        </w:rPr>
      </w:pPr>
      <w:r w:rsidRPr="006D212B">
        <w:rPr>
          <w:rFonts w:ascii="Arial" w:hAnsi="Arial" w:cs="Arial"/>
          <w:b/>
          <w:sz w:val="24"/>
          <w:szCs w:val="24"/>
        </w:rPr>
        <w:t>рассмотрения единственной заявки на участие в открытом конкурсе №</w:t>
      </w:r>
      <w:r w:rsidR="003F0C94">
        <w:rPr>
          <w:rFonts w:ascii="Arial" w:hAnsi="Arial" w:cs="Arial"/>
          <w:b/>
          <w:sz w:val="24"/>
          <w:szCs w:val="24"/>
        </w:rPr>
        <w:t>4</w:t>
      </w:r>
      <w:r w:rsidRPr="006D212B">
        <w:rPr>
          <w:rFonts w:ascii="Arial" w:hAnsi="Arial" w:cs="Arial"/>
          <w:b/>
          <w:sz w:val="24"/>
          <w:szCs w:val="24"/>
        </w:rPr>
        <w:t xml:space="preserve"> на право заключения договора на организацию ярмарки на территории городского округа Мытищи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88"/>
        <w:gridCol w:w="4667"/>
      </w:tblGrid>
      <w:tr w:rsidR="00AD0199" w:rsidRPr="006D212B" w:rsidTr="003F0C94">
        <w:tc>
          <w:tcPr>
            <w:tcW w:w="4688" w:type="dxa"/>
            <w:shd w:val="clear" w:color="auto" w:fill="auto"/>
          </w:tcPr>
          <w:p w:rsidR="00AD0199" w:rsidRPr="006D212B" w:rsidRDefault="00AD0199" w:rsidP="00907E71">
            <w:pPr>
              <w:pStyle w:val="a3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г. Мытищи</w:t>
            </w:r>
          </w:p>
          <w:p w:rsidR="00AD0199" w:rsidRPr="006D212B" w:rsidRDefault="00AD0199" w:rsidP="00907E71">
            <w:pPr>
              <w:pStyle w:val="a3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4667" w:type="dxa"/>
            <w:shd w:val="clear" w:color="auto" w:fill="auto"/>
          </w:tcPr>
          <w:p w:rsidR="00AD0199" w:rsidRPr="006D212B" w:rsidRDefault="00AD0199" w:rsidP="00907E71">
            <w:pPr>
              <w:pStyle w:val="a3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«</w:t>
            </w:r>
            <w:r w:rsidR="003F0C94">
              <w:rPr>
                <w:rFonts w:ascii="Arial" w:hAnsi="Arial" w:cs="Arial"/>
                <w:sz w:val="24"/>
                <w:szCs w:val="24"/>
              </w:rPr>
              <w:t>19</w:t>
            </w:r>
            <w:r w:rsidRPr="006D212B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3F0C94">
              <w:rPr>
                <w:rFonts w:ascii="Arial" w:hAnsi="Arial" w:cs="Arial"/>
                <w:sz w:val="24"/>
                <w:szCs w:val="24"/>
              </w:rPr>
              <w:t>апреля</w:t>
            </w:r>
            <w:r w:rsidRPr="006D212B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3F0C94">
              <w:rPr>
                <w:rFonts w:ascii="Arial" w:hAnsi="Arial" w:cs="Arial"/>
                <w:sz w:val="24"/>
                <w:szCs w:val="24"/>
              </w:rPr>
              <w:t>9</w:t>
            </w:r>
            <w:r w:rsidRPr="006D212B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</w:tbl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Место проведения заседания: Московская обл., г. Мытищи, Новомытищинский пр-т, д. 36/7, комната 307.</w:t>
      </w: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Дата проведения заседания: «</w:t>
      </w:r>
      <w:r w:rsidR="003F0C94">
        <w:rPr>
          <w:rFonts w:ascii="Arial" w:hAnsi="Arial" w:cs="Arial"/>
          <w:sz w:val="24"/>
          <w:szCs w:val="24"/>
        </w:rPr>
        <w:t>19</w:t>
      </w:r>
      <w:r w:rsidRPr="006D212B">
        <w:rPr>
          <w:rFonts w:ascii="Arial" w:hAnsi="Arial" w:cs="Arial"/>
          <w:sz w:val="24"/>
          <w:szCs w:val="24"/>
        </w:rPr>
        <w:t xml:space="preserve">» </w:t>
      </w:r>
      <w:r w:rsidR="003F0C94">
        <w:rPr>
          <w:rFonts w:ascii="Arial" w:hAnsi="Arial" w:cs="Arial"/>
          <w:sz w:val="24"/>
          <w:szCs w:val="24"/>
        </w:rPr>
        <w:t>апреля</w:t>
      </w:r>
      <w:r w:rsidRPr="006D212B">
        <w:rPr>
          <w:rFonts w:ascii="Arial" w:hAnsi="Arial" w:cs="Arial"/>
          <w:sz w:val="24"/>
          <w:szCs w:val="24"/>
        </w:rPr>
        <w:t xml:space="preserve"> 201</w:t>
      </w:r>
      <w:r w:rsidR="003F0C94">
        <w:rPr>
          <w:rFonts w:ascii="Arial" w:hAnsi="Arial" w:cs="Arial"/>
          <w:sz w:val="24"/>
          <w:szCs w:val="24"/>
        </w:rPr>
        <w:t>9</w:t>
      </w:r>
      <w:r w:rsidRPr="006D212B">
        <w:rPr>
          <w:rFonts w:ascii="Arial" w:hAnsi="Arial" w:cs="Arial"/>
          <w:sz w:val="24"/>
          <w:szCs w:val="24"/>
        </w:rPr>
        <w:t xml:space="preserve"> г.</w:t>
      </w: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Конкурсная комиссия по организации и проведению открытого конкурса на право заключения договора на организацию ярмарки на территории городского округа Мытищи Московской области (далее – конкурсная комиссия), создана в порядке, предусмотренном Положением о проведении открытого конкурса на право заключения договора на организацию ярмарки на территории городского округа Мытищи, утвержденным постановлением администрации городского округа Мытищи Московской области от 01.06.2018 № 2281 (далее также – Положение о проведении открытого конкурса), Положением о конкурсной комиссии по организации и проведению открытого конкурса на право заключения договора на организацию ярмарки на территории городского округа Мытищи Московской области, утвержденным постановлением администрации городского округа Мытищи Московской области от 01.06.2018 № 2280 (далее также – Положение о конкурсной комиссии).</w:t>
      </w:r>
    </w:p>
    <w:p w:rsidR="00AD0199" w:rsidRPr="006D212B" w:rsidRDefault="00AD0199" w:rsidP="00AD01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 xml:space="preserve">Количественный состав конкурсной комиссии, утвержденный </w:t>
      </w:r>
      <w:bookmarkStart w:id="0" w:name="_Hlk480295862"/>
      <w:r w:rsidRPr="006D212B">
        <w:rPr>
          <w:rFonts w:ascii="Arial" w:hAnsi="Arial" w:cs="Arial"/>
          <w:sz w:val="24"/>
          <w:szCs w:val="24"/>
        </w:rPr>
        <w:t xml:space="preserve">постановлением администрации городского округа Мытищи Московской области от </w:t>
      </w:r>
      <w:bookmarkEnd w:id="0"/>
      <w:r w:rsidRPr="006D212B">
        <w:rPr>
          <w:rFonts w:ascii="Arial" w:hAnsi="Arial" w:cs="Arial"/>
          <w:sz w:val="24"/>
          <w:szCs w:val="24"/>
        </w:rPr>
        <w:t>05.06.2018</w:t>
      </w:r>
      <w:r w:rsidR="003F0C94">
        <w:rPr>
          <w:rFonts w:ascii="Arial" w:hAnsi="Arial" w:cs="Arial"/>
          <w:sz w:val="24"/>
          <w:szCs w:val="24"/>
        </w:rPr>
        <w:t xml:space="preserve">                   </w:t>
      </w:r>
      <w:r w:rsidRPr="006D212B">
        <w:rPr>
          <w:rFonts w:ascii="Arial" w:hAnsi="Arial" w:cs="Arial"/>
          <w:sz w:val="24"/>
          <w:szCs w:val="24"/>
        </w:rPr>
        <w:t xml:space="preserve"> № </w:t>
      </w:r>
      <w:proofErr w:type="gramStart"/>
      <w:r w:rsidRPr="006D212B">
        <w:rPr>
          <w:rFonts w:ascii="Arial" w:hAnsi="Arial" w:cs="Arial"/>
          <w:sz w:val="24"/>
          <w:szCs w:val="24"/>
        </w:rPr>
        <w:t>2334  –</w:t>
      </w:r>
      <w:proofErr w:type="gramEnd"/>
      <w:r w:rsidRPr="006D212B">
        <w:rPr>
          <w:rFonts w:ascii="Arial" w:hAnsi="Arial" w:cs="Arial"/>
          <w:sz w:val="24"/>
          <w:szCs w:val="24"/>
        </w:rPr>
        <w:t xml:space="preserve"> </w:t>
      </w:r>
      <w:r w:rsidR="003F0C94">
        <w:rPr>
          <w:rFonts w:ascii="Arial" w:hAnsi="Arial" w:cs="Arial"/>
          <w:sz w:val="24"/>
          <w:szCs w:val="24"/>
        </w:rPr>
        <w:t>8</w:t>
      </w:r>
      <w:r w:rsidRPr="006D212B">
        <w:rPr>
          <w:rFonts w:ascii="Arial" w:hAnsi="Arial" w:cs="Arial"/>
          <w:sz w:val="24"/>
          <w:szCs w:val="24"/>
        </w:rPr>
        <w:t xml:space="preserve"> (</w:t>
      </w:r>
      <w:r w:rsidR="003F0C94">
        <w:rPr>
          <w:rFonts w:ascii="Arial" w:hAnsi="Arial" w:cs="Arial"/>
          <w:sz w:val="24"/>
          <w:szCs w:val="24"/>
        </w:rPr>
        <w:t>восьми</w:t>
      </w:r>
      <w:r w:rsidRPr="006D212B">
        <w:rPr>
          <w:rFonts w:ascii="Arial" w:hAnsi="Arial" w:cs="Arial"/>
          <w:sz w:val="24"/>
          <w:szCs w:val="24"/>
        </w:rPr>
        <w:t>) человек.</w:t>
      </w: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В настоящем заседании аукционной комиссии приняли участие:</w:t>
      </w: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 xml:space="preserve">- председатель комиссии </w:t>
      </w:r>
      <w:r w:rsidR="009A0167" w:rsidRPr="009A0167">
        <w:rPr>
          <w:rFonts w:ascii="Arial" w:hAnsi="Arial" w:cs="Arial"/>
          <w:sz w:val="24"/>
          <w:szCs w:val="24"/>
        </w:rPr>
        <w:t xml:space="preserve">- </w:t>
      </w:r>
      <w:r w:rsidRPr="006D212B">
        <w:rPr>
          <w:rFonts w:ascii="Arial" w:hAnsi="Arial" w:cs="Arial"/>
          <w:sz w:val="24"/>
          <w:szCs w:val="24"/>
        </w:rPr>
        <w:t xml:space="preserve">Шилова </w:t>
      </w:r>
      <w:proofErr w:type="gramStart"/>
      <w:r w:rsidRPr="006D212B">
        <w:rPr>
          <w:rFonts w:ascii="Arial" w:hAnsi="Arial" w:cs="Arial"/>
          <w:sz w:val="24"/>
          <w:szCs w:val="24"/>
        </w:rPr>
        <w:t>И.В.</w:t>
      </w:r>
      <w:proofErr w:type="gramEnd"/>
      <w:r w:rsidRPr="006D212B">
        <w:rPr>
          <w:rFonts w:ascii="Arial" w:hAnsi="Arial" w:cs="Arial"/>
          <w:sz w:val="24"/>
          <w:szCs w:val="24"/>
        </w:rPr>
        <w:t>;</w:t>
      </w: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- заместитель председателя комиссии - Моисеева Л.В.;</w:t>
      </w:r>
    </w:p>
    <w:p w:rsidR="00AD0199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bookmarkStart w:id="1" w:name="_Hlk480550245"/>
      <w:r w:rsidRPr="006D212B">
        <w:rPr>
          <w:rFonts w:ascii="Arial" w:hAnsi="Arial" w:cs="Arial"/>
          <w:sz w:val="24"/>
          <w:szCs w:val="24"/>
        </w:rPr>
        <w:t>- члены аукционной комиссии:</w:t>
      </w:r>
    </w:p>
    <w:p w:rsidR="003F0C94" w:rsidRPr="006D212B" w:rsidRDefault="003F0C94" w:rsidP="003F0C9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 xml:space="preserve">- Науменков </w:t>
      </w:r>
      <w:proofErr w:type="gramStart"/>
      <w:r w:rsidRPr="006D212B">
        <w:rPr>
          <w:rFonts w:ascii="Arial" w:hAnsi="Arial" w:cs="Arial"/>
          <w:sz w:val="24"/>
          <w:szCs w:val="24"/>
        </w:rPr>
        <w:t>С.М.</w:t>
      </w:r>
      <w:proofErr w:type="gramEnd"/>
      <w:r w:rsidRPr="006D212B">
        <w:rPr>
          <w:rFonts w:ascii="Arial" w:hAnsi="Arial" w:cs="Arial"/>
          <w:sz w:val="24"/>
          <w:szCs w:val="24"/>
        </w:rPr>
        <w:t>;</w:t>
      </w: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 xml:space="preserve">- Ванюков </w:t>
      </w:r>
      <w:proofErr w:type="gramStart"/>
      <w:r w:rsidRPr="006D212B">
        <w:rPr>
          <w:rFonts w:ascii="Arial" w:hAnsi="Arial" w:cs="Arial"/>
          <w:sz w:val="24"/>
          <w:szCs w:val="24"/>
        </w:rPr>
        <w:t>О.И.</w:t>
      </w:r>
      <w:proofErr w:type="gramEnd"/>
      <w:r w:rsidRPr="006D212B">
        <w:rPr>
          <w:rFonts w:ascii="Arial" w:hAnsi="Arial" w:cs="Arial"/>
          <w:sz w:val="24"/>
          <w:szCs w:val="24"/>
        </w:rPr>
        <w:t>;</w:t>
      </w:r>
    </w:p>
    <w:p w:rsidR="00AD0199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3F0C94">
        <w:rPr>
          <w:rFonts w:ascii="Arial" w:hAnsi="Arial" w:cs="Arial"/>
          <w:sz w:val="24"/>
          <w:szCs w:val="24"/>
        </w:rPr>
        <w:t>Мурзаков</w:t>
      </w:r>
      <w:proofErr w:type="spellEnd"/>
      <w:r w:rsidR="003F0C94">
        <w:rPr>
          <w:rFonts w:ascii="Arial" w:hAnsi="Arial" w:cs="Arial"/>
          <w:sz w:val="24"/>
          <w:szCs w:val="24"/>
        </w:rPr>
        <w:t xml:space="preserve"> М.Н.</w:t>
      </w:r>
      <w:r w:rsidRPr="006D212B">
        <w:rPr>
          <w:rFonts w:ascii="Arial" w:hAnsi="Arial" w:cs="Arial"/>
          <w:sz w:val="24"/>
          <w:szCs w:val="24"/>
        </w:rPr>
        <w:t>;</w:t>
      </w:r>
    </w:p>
    <w:p w:rsidR="003F0C94" w:rsidRPr="006D212B" w:rsidRDefault="003F0C94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Чеботарь И.В.;</w:t>
      </w: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 xml:space="preserve">- секретарь конкурсной комиссии </w:t>
      </w:r>
      <w:r w:rsidR="009A0167" w:rsidRPr="009A0167">
        <w:rPr>
          <w:rFonts w:ascii="Arial" w:hAnsi="Arial" w:cs="Arial"/>
          <w:sz w:val="24"/>
          <w:szCs w:val="24"/>
        </w:rPr>
        <w:t xml:space="preserve">- </w:t>
      </w:r>
      <w:r w:rsidR="003F0C94">
        <w:rPr>
          <w:rFonts w:ascii="Arial" w:hAnsi="Arial" w:cs="Arial"/>
          <w:sz w:val="24"/>
          <w:szCs w:val="24"/>
        </w:rPr>
        <w:t xml:space="preserve">Зубкова </w:t>
      </w:r>
      <w:proofErr w:type="gramStart"/>
      <w:r w:rsidR="003F0C94">
        <w:rPr>
          <w:rFonts w:ascii="Arial" w:hAnsi="Arial" w:cs="Arial"/>
          <w:sz w:val="24"/>
          <w:szCs w:val="24"/>
        </w:rPr>
        <w:t>Е.А.</w:t>
      </w:r>
      <w:bookmarkEnd w:id="1"/>
      <w:proofErr w:type="gramEnd"/>
      <w:r w:rsidR="008A3F1B">
        <w:rPr>
          <w:rFonts w:ascii="Arial" w:hAnsi="Arial" w:cs="Arial"/>
          <w:sz w:val="24"/>
          <w:szCs w:val="24"/>
        </w:rPr>
        <w:t>,</w:t>
      </w:r>
    </w:p>
    <w:p w:rsidR="00AD0199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Конкурсная комиссия правомочна осуществлять свои функции в соответствии с частью 8 Положения о конкурсной комиссии, кворум имеется.</w:t>
      </w:r>
    </w:p>
    <w:p w:rsidR="00AD0199" w:rsidRPr="006D212B" w:rsidRDefault="00AD0199" w:rsidP="00AD019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AD0199" w:rsidRDefault="00AD0199" w:rsidP="00AD0199">
      <w:pPr>
        <w:pStyle w:val="a5"/>
        <w:numPr>
          <w:ilvl w:val="0"/>
          <w:numId w:val="1"/>
        </w:numPr>
        <w:spacing w:after="0" w:line="240" w:lineRule="auto"/>
        <w:ind w:firstLine="0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D2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Повестка дня</w:t>
      </w:r>
    </w:p>
    <w:p w:rsidR="001D2554" w:rsidRPr="006D212B" w:rsidRDefault="001D2554" w:rsidP="001D2554">
      <w:pPr>
        <w:pStyle w:val="a5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D0199" w:rsidRPr="006D212B" w:rsidRDefault="00AD0199" w:rsidP="00AD019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Повесткой дня является рассмотрение единственной заявки на участие в открытом конкурсе №</w:t>
      </w:r>
      <w:r w:rsidR="003E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6D2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право заключения договора на организацию ярмарки на территории городского округа Мытищи, вскрытие конвертов с которыми состоялось </w:t>
      </w:r>
      <w:r w:rsidR="003E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Pr="006D2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3E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6D2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</w:t>
      </w:r>
      <w:r w:rsidR="003E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6D2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14:00.</w:t>
      </w:r>
    </w:p>
    <w:p w:rsidR="00AD0199" w:rsidRPr="006D212B" w:rsidRDefault="00AD0199" w:rsidP="00AD0199">
      <w:pPr>
        <w:pStyle w:val="a5"/>
        <w:numPr>
          <w:ilvl w:val="0"/>
          <w:numId w:val="1"/>
        </w:numPr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6D212B">
        <w:rPr>
          <w:rFonts w:ascii="Arial" w:hAnsi="Arial" w:cs="Arial"/>
          <w:b/>
          <w:sz w:val="24"/>
          <w:szCs w:val="24"/>
        </w:rPr>
        <w:t>Результаты рассмотрения и оценки заявок</w:t>
      </w:r>
    </w:p>
    <w:p w:rsidR="00AD0199" w:rsidRPr="006D212B" w:rsidRDefault="00AD0199" w:rsidP="00AD01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Комиссия рассмотрела единственную заявку на участие в открытом конкурсе №</w:t>
      </w:r>
      <w:r w:rsidR="00A31A77">
        <w:rPr>
          <w:rFonts w:ascii="Arial" w:hAnsi="Arial" w:cs="Arial"/>
          <w:sz w:val="24"/>
          <w:szCs w:val="24"/>
        </w:rPr>
        <w:t>4</w:t>
      </w:r>
      <w:r w:rsidRPr="006D212B">
        <w:rPr>
          <w:rFonts w:ascii="Arial" w:hAnsi="Arial" w:cs="Arial"/>
          <w:sz w:val="24"/>
          <w:szCs w:val="24"/>
        </w:rPr>
        <w:t xml:space="preserve"> на предмет соответствия требованиям, установленным в Извещении о проведении открытого конкурса, а также требованиям Положения о проведении открытого конкурса и приняла следующее решение:</w:t>
      </w:r>
    </w:p>
    <w:p w:rsidR="00AD0199" w:rsidRPr="006D212B" w:rsidRDefault="00AD0199" w:rsidP="00AD01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Заявка на участие в открытом конкурсе №</w:t>
      </w:r>
      <w:r w:rsidR="003E3BE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6D212B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соответствует требованиям, </w:t>
      </w:r>
      <w:r w:rsidRPr="006D212B">
        <w:rPr>
          <w:rFonts w:ascii="Arial" w:hAnsi="Arial" w:cs="Arial"/>
          <w:sz w:val="24"/>
          <w:szCs w:val="24"/>
        </w:rPr>
        <w:t>установленным в Извещении о проведении открытого конкурса, а также требованиям Положения о проведении открытого конкурса.</w:t>
      </w:r>
    </w:p>
    <w:tbl>
      <w:tblPr>
        <w:tblpPr w:leftFromText="180" w:rightFromText="180" w:vertAnchor="text" w:horzAnchor="margin" w:tblpY="1160"/>
        <w:tblW w:w="5155" w:type="pct"/>
        <w:tblLayout w:type="fixed"/>
        <w:tblLook w:val="04A0" w:firstRow="1" w:lastRow="0" w:firstColumn="1" w:lastColumn="0" w:noHBand="0" w:noVBand="1"/>
      </w:tblPr>
      <w:tblGrid>
        <w:gridCol w:w="988"/>
        <w:gridCol w:w="1274"/>
        <w:gridCol w:w="2411"/>
        <w:gridCol w:w="1985"/>
        <w:gridCol w:w="2977"/>
      </w:tblGrid>
      <w:tr w:rsidR="00AC6C36" w:rsidRPr="006D212B" w:rsidTr="003C64C8">
        <w:trPr>
          <w:trHeight w:val="557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36" w:rsidRPr="006D212B" w:rsidRDefault="00AC6C36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36" w:rsidRPr="006D212B" w:rsidRDefault="00AC6C36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36" w:rsidRPr="006D212B" w:rsidRDefault="00AC6C36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6D212B" w:rsidRDefault="00AC6C36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Результаты рассмотрения единственной заявки 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6D212B" w:rsidRDefault="00AC6C36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Обоснование принятого решения</w:t>
            </w:r>
          </w:p>
        </w:tc>
      </w:tr>
      <w:tr w:rsidR="00AC6C36" w:rsidRPr="006D212B" w:rsidTr="003C64C8">
        <w:trPr>
          <w:trHeight w:val="2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36" w:rsidRPr="006D212B" w:rsidRDefault="00AC6C36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36" w:rsidRPr="006D212B" w:rsidRDefault="003F0C94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  <w:r w:rsidR="00AC6C36"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AC6C36"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AC6C36"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AC6C36"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36" w:rsidRDefault="00AC6C36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3F0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«Премьера+» </w:t>
            </w:r>
          </w:p>
          <w:p w:rsidR="003F0C94" w:rsidRDefault="003F0C94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ИНН</w:t>
            </w:r>
            <w:r w:rsidR="003C6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5052019594</w:t>
            </w:r>
          </w:p>
          <w:p w:rsidR="003C64C8" w:rsidRDefault="003F0C94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ОРГН</w:t>
            </w:r>
          </w:p>
          <w:p w:rsidR="003F0C94" w:rsidRDefault="003F0C94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1095050000352</w:t>
            </w:r>
          </w:p>
          <w:p w:rsidR="00A31A77" w:rsidRPr="006D212B" w:rsidRDefault="00A31A77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Почтовый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адрес:  141195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FC2C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Московская область, </w:t>
            </w:r>
            <w:r w:rsidR="003E3B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6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3E3B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Фрязино, </w:t>
            </w:r>
            <w:r w:rsidR="003E3B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ул. Пионерская, </w:t>
            </w:r>
            <w:r w:rsidR="003E3B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4, корп. 1, </w:t>
            </w:r>
            <w:r w:rsidR="003E3B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</w:t>
            </w:r>
            <w:r w:rsidR="003E3B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616/1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6D212B" w:rsidRDefault="00AC6C36" w:rsidP="00AC6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C36" w:rsidRPr="006D212B" w:rsidRDefault="00AC6C36" w:rsidP="00AC6C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21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Заявка на участие в конкурсе соответствует требованиям Положения о проведении открытого конкурса и Извещения о проведении открытого конкурса, а участник конкурса, подавший заявку, соответствует требованиям, которые предъявляются к участнику конкурса и указаны в извещении о проведении открытого конкурса</w:t>
            </w:r>
          </w:p>
        </w:tc>
      </w:tr>
    </w:tbl>
    <w:p w:rsidR="00AC6C36" w:rsidRDefault="00AD0199" w:rsidP="00AC6C3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Информация об участнике конкурса, подавш</w:t>
      </w:r>
      <w:r w:rsidR="00FE694D">
        <w:rPr>
          <w:rFonts w:ascii="Arial" w:hAnsi="Arial" w:cs="Arial"/>
          <w:sz w:val="24"/>
          <w:szCs w:val="24"/>
        </w:rPr>
        <w:t>е</w:t>
      </w:r>
      <w:r w:rsidRPr="006D212B">
        <w:rPr>
          <w:rFonts w:ascii="Arial" w:hAnsi="Arial" w:cs="Arial"/>
          <w:sz w:val="24"/>
          <w:szCs w:val="24"/>
        </w:rPr>
        <w:t>м единственную заявку на участие в открытом конкурсе №</w:t>
      </w:r>
      <w:r w:rsidR="003E3BE7">
        <w:rPr>
          <w:rFonts w:ascii="Arial" w:hAnsi="Arial" w:cs="Arial"/>
          <w:sz w:val="24"/>
          <w:szCs w:val="24"/>
        </w:rPr>
        <w:t>4</w:t>
      </w:r>
      <w:r w:rsidRPr="006D212B">
        <w:rPr>
          <w:rFonts w:ascii="Arial" w:hAnsi="Arial" w:cs="Arial"/>
          <w:sz w:val="24"/>
          <w:szCs w:val="24"/>
        </w:rPr>
        <w:t>:</w:t>
      </w:r>
    </w:p>
    <w:p w:rsidR="00AC6C36" w:rsidRPr="00AC6C36" w:rsidRDefault="00AC6C36" w:rsidP="00AC6C36">
      <w:pPr>
        <w:rPr>
          <w:rFonts w:ascii="Arial" w:hAnsi="Arial" w:cs="Arial"/>
          <w:sz w:val="24"/>
          <w:szCs w:val="24"/>
        </w:rPr>
      </w:pPr>
    </w:p>
    <w:p w:rsidR="00AC6C36" w:rsidRDefault="00AC6C36" w:rsidP="00AC6C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6C36" w:rsidRPr="006D212B" w:rsidRDefault="00AC6C36" w:rsidP="00AC6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По основаниям, предусмотренным п. 10.6 Положения о проведении открытого конкурса, конкурс признается несостоявшимся.</w:t>
      </w:r>
    </w:p>
    <w:p w:rsidR="00AC6C36" w:rsidRDefault="00AC6C36" w:rsidP="00AC6C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6C36" w:rsidRDefault="00AC6C36" w:rsidP="00AC6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Договор заключается с участником конкурса, подавшим единственную заявку на участие в открытом конкурсе №</w:t>
      </w:r>
      <w:r w:rsidR="00A31A7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</w:p>
    <w:p w:rsidR="00AC6C36" w:rsidRDefault="00AC6C36" w:rsidP="00AC6C3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6C36" w:rsidRPr="006D212B" w:rsidRDefault="00AC6C36" w:rsidP="00AC6C3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 с ограниченной ответственностью "</w:t>
      </w:r>
      <w:r w:rsidR="00A31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Премьера+</w:t>
      </w:r>
      <w:r w:rsidRPr="006D2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AC6C36" w:rsidRPr="006D212B" w:rsidRDefault="00AC6C36" w:rsidP="00AC6C3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12B">
        <w:rPr>
          <w:rFonts w:ascii="Arial" w:hAnsi="Arial" w:cs="Arial"/>
          <w:sz w:val="24"/>
          <w:szCs w:val="24"/>
        </w:rPr>
        <w:t xml:space="preserve">Почтовый адрес: </w:t>
      </w:r>
      <w:r w:rsidR="00A31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141195, Московская область, г. Фрязино, ул. Пионерская, д. 4, корп. 1, пом. 616/1.</w:t>
      </w:r>
    </w:p>
    <w:p w:rsidR="00AC6C36" w:rsidRPr="006D212B" w:rsidRDefault="00AC6C36" w:rsidP="00AC6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 xml:space="preserve">Предложение о цене договора: </w:t>
      </w:r>
      <w:r w:rsidR="00A31A77">
        <w:rPr>
          <w:rFonts w:ascii="Arial" w:hAnsi="Arial" w:cs="Arial"/>
          <w:sz w:val="24"/>
          <w:szCs w:val="24"/>
        </w:rPr>
        <w:t>262</w:t>
      </w:r>
      <w:r w:rsidRPr="006D212B">
        <w:rPr>
          <w:rFonts w:ascii="Arial" w:hAnsi="Arial" w:cs="Arial"/>
          <w:sz w:val="24"/>
          <w:szCs w:val="24"/>
        </w:rPr>
        <w:t> 000 (</w:t>
      </w:r>
      <w:r w:rsidR="00A31A77">
        <w:rPr>
          <w:rFonts w:ascii="Arial" w:hAnsi="Arial" w:cs="Arial"/>
          <w:sz w:val="24"/>
          <w:szCs w:val="24"/>
        </w:rPr>
        <w:t>двести шестьдесят две тысячи</w:t>
      </w:r>
      <w:r w:rsidRPr="006D212B">
        <w:rPr>
          <w:rFonts w:ascii="Arial" w:hAnsi="Arial" w:cs="Arial"/>
          <w:sz w:val="24"/>
          <w:szCs w:val="24"/>
        </w:rPr>
        <w:t>) руб. 00 коп.</w:t>
      </w:r>
    </w:p>
    <w:p w:rsidR="00AC6C36" w:rsidRPr="006D212B" w:rsidRDefault="00AC6C36" w:rsidP="00AC6C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6C36" w:rsidRDefault="003A25D1" w:rsidP="003A25D1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167938">
        <w:rPr>
          <w:rFonts w:ascii="Arial" w:hAnsi="Arial" w:cs="Arial"/>
          <w:b/>
          <w:sz w:val="24"/>
          <w:szCs w:val="24"/>
        </w:rPr>
        <w:t xml:space="preserve">    </w:t>
      </w:r>
      <w:r w:rsidR="00AC6C36" w:rsidRPr="003A25D1">
        <w:rPr>
          <w:rFonts w:ascii="Arial" w:hAnsi="Arial" w:cs="Arial"/>
          <w:b/>
          <w:sz w:val="24"/>
          <w:szCs w:val="24"/>
        </w:rPr>
        <w:t>Результаты конкурса</w:t>
      </w:r>
    </w:p>
    <w:p w:rsidR="001D2554" w:rsidRPr="003A25D1" w:rsidRDefault="001D2554" w:rsidP="003A25D1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C6C36" w:rsidRDefault="00AC6C36" w:rsidP="00AC6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212B">
        <w:rPr>
          <w:rFonts w:ascii="Arial" w:hAnsi="Arial" w:cs="Arial"/>
          <w:sz w:val="24"/>
          <w:szCs w:val="24"/>
        </w:rPr>
        <w:t>По результатам открытого конкурса №</w:t>
      </w:r>
      <w:r w:rsidR="003E3BE7">
        <w:rPr>
          <w:rFonts w:ascii="Arial" w:hAnsi="Arial" w:cs="Arial"/>
          <w:sz w:val="24"/>
          <w:szCs w:val="24"/>
        </w:rPr>
        <w:t>4</w:t>
      </w:r>
      <w:r w:rsidRPr="006D212B">
        <w:rPr>
          <w:rFonts w:ascii="Arial" w:hAnsi="Arial" w:cs="Arial"/>
          <w:sz w:val="24"/>
          <w:szCs w:val="24"/>
        </w:rPr>
        <w:t xml:space="preserve"> договор заключается с участником конкурса, подавшим единственную заявку на участие в открытом конкурсе №</w:t>
      </w:r>
      <w:r w:rsidR="00A31A77">
        <w:rPr>
          <w:rFonts w:ascii="Arial" w:hAnsi="Arial" w:cs="Arial"/>
          <w:sz w:val="24"/>
          <w:szCs w:val="24"/>
        </w:rPr>
        <w:t>4</w:t>
      </w:r>
      <w:r w:rsidRPr="006D212B">
        <w:rPr>
          <w:rFonts w:ascii="Arial" w:hAnsi="Arial" w:cs="Arial"/>
          <w:sz w:val="24"/>
          <w:szCs w:val="24"/>
        </w:rPr>
        <w:t xml:space="preserve"> на условиях, указанных в заявке на участие в </w:t>
      </w:r>
      <w:r>
        <w:rPr>
          <w:rFonts w:ascii="Arial" w:hAnsi="Arial" w:cs="Arial"/>
          <w:sz w:val="24"/>
          <w:szCs w:val="24"/>
        </w:rPr>
        <w:t xml:space="preserve">открытом </w:t>
      </w:r>
      <w:r w:rsidRPr="006D212B">
        <w:rPr>
          <w:rFonts w:ascii="Arial" w:hAnsi="Arial" w:cs="Arial"/>
          <w:sz w:val="24"/>
          <w:szCs w:val="24"/>
        </w:rPr>
        <w:t>конкурсе №</w:t>
      </w:r>
      <w:r w:rsidR="003E3BE7">
        <w:rPr>
          <w:rFonts w:ascii="Arial" w:hAnsi="Arial" w:cs="Arial"/>
          <w:sz w:val="24"/>
          <w:szCs w:val="24"/>
        </w:rPr>
        <w:t>4</w:t>
      </w:r>
      <w:r w:rsidRPr="006D212B">
        <w:rPr>
          <w:rFonts w:ascii="Arial" w:hAnsi="Arial" w:cs="Arial"/>
          <w:sz w:val="24"/>
          <w:szCs w:val="24"/>
        </w:rPr>
        <w:t xml:space="preserve"> и в Извещении о проведении открытого конкурса №</w:t>
      </w:r>
      <w:r w:rsidR="003E3BE7">
        <w:rPr>
          <w:rFonts w:ascii="Arial" w:hAnsi="Arial" w:cs="Arial"/>
          <w:sz w:val="24"/>
          <w:szCs w:val="24"/>
        </w:rPr>
        <w:t>4</w:t>
      </w:r>
      <w:r w:rsidRPr="006D212B">
        <w:rPr>
          <w:rFonts w:ascii="Arial" w:hAnsi="Arial" w:cs="Arial"/>
          <w:sz w:val="24"/>
          <w:szCs w:val="24"/>
        </w:rPr>
        <w:t>. Заключение договора по результатам конкурса должно производиться в порядке и в сроки, указанные в части 7 Извещения о проведении открытого конкурса.</w:t>
      </w:r>
    </w:p>
    <w:p w:rsidR="003E3BE7" w:rsidRDefault="003E3BE7" w:rsidP="00AC6C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64C8" w:rsidRDefault="003C64C8" w:rsidP="00AC6C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3BE7" w:rsidRDefault="003E3BE7" w:rsidP="00AC6C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6C36" w:rsidRPr="006D212B" w:rsidRDefault="00AC6C36" w:rsidP="00AC6C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6C36" w:rsidRPr="00DB25B2" w:rsidRDefault="00DB25B2" w:rsidP="00DB25B2">
      <w:pPr>
        <w:spacing w:after="0" w:line="240" w:lineRule="auto"/>
        <w:ind w:left="360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 </w:t>
      </w:r>
      <w:r w:rsidR="00AC6C36" w:rsidRPr="00DB2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Публикация и хранение протокола</w:t>
      </w:r>
    </w:p>
    <w:p w:rsidR="00AC6C36" w:rsidRPr="006D212B" w:rsidRDefault="00AC6C36" w:rsidP="00AC6C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протокол подлежит размещению не позднее рабочего дня, следующего за датой подписания этого протокола на официальном сайте</w:t>
      </w:r>
      <w:r w:rsidR="003E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6D2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сайте ЕПТ МО, </w:t>
      </w:r>
      <w:r w:rsidR="003E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сайте</w:t>
      </w:r>
      <w:r w:rsidR="00C2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3E3BE7" w:rsidRPr="007C095A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www.torgi.gov.ru</w:t>
        </w:r>
      </w:hyperlink>
      <w:r w:rsidRPr="006D2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C6C36" w:rsidRPr="006D212B" w:rsidRDefault="00AC6C36" w:rsidP="00AC6C36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48"/>
        <w:gridCol w:w="2698"/>
        <w:gridCol w:w="2410"/>
      </w:tblGrid>
      <w:tr w:rsidR="00AC6C36" w:rsidRPr="006D212B" w:rsidTr="00C76ECB">
        <w:trPr>
          <w:trHeight w:val="405"/>
        </w:trPr>
        <w:tc>
          <w:tcPr>
            <w:tcW w:w="4248" w:type="dxa"/>
            <w:shd w:val="clear" w:color="auto" w:fill="auto"/>
            <w:vAlign w:val="bottom"/>
          </w:tcPr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Председатель конкурсной комиссии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AC6C36" w:rsidRPr="006D212B" w:rsidRDefault="00AC6C36" w:rsidP="00C76ECB">
            <w:pPr>
              <w:pStyle w:val="a3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C6C36" w:rsidRPr="006D212B" w:rsidRDefault="00AC6C36" w:rsidP="00C76E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Шилова И.В.</w:t>
            </w:r>
          </w:p>
        </w:tc>
      </w:tr>
      <w:tr w:rsidR="00AC6C36" w:rsidRPr="006D212B" w:rsidTr="00C76ECB">
        <w:trPr>
          <w:trHeight w:val="405"/>
        </w:trPr>
        <w:tc>
          <w:tcPr>
            <w:tcW w:w="4248" w:type="dxa"/>
            <w:shd w:val="clear" w:color="auto" w:fill="auto"/>
            <w:vAlign w:val="bottom"/>
          </w:tcPr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Заместитель председателя конкурсной комиссии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AC6C36" w:rsidRPr="006D212B" w:rsidRDefault="00AC6C36" w:rsidP="00C76ECB">
            <w:pPr>
              <w:pStyle w:val="a3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C6C36" w:rsidRPr="006D212B" w:rsidRDefault="00AC6C36" w:rsidP="00C76E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Моисеева Л.В.</w:t>
            </w:r>
          </w:p>
        </w:tc>
      </w:tr>
      <w:tr w:rsidR="00AC6C36" w:rsidRPr="006D212B" w:rsidTr="00C76ECB">
        <w:trPr>
          <w:trHeight w:val="405"/>
        </w:trPr>
        <w:tc>
          <w:tcPr>
            <w:tcW w:w="4248" w:type="dxa"/>
            <w:shd w:val="clear" w:color="auto" w:fill="auto"/>
            <w:vAlign w:val="bottom"/>
          </w:tcPr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AC6C36" w:rsidRPr="006D212B" w:rsidRDefault="00AC6C36" w:rsidP="00C76ECB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Член конкурсной комиссии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AC6C36" w:rsidRPr="006D212B" w:rsidRDefault="00AC6C36" w:rsidP="00C76ECB">
            <w:pPr>
              <w:pStyle w:val="a3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C6C36" w:rsidRPr="006D212B" w:rsidRDefault="00AC6C36" w:rsidP="00C76E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Ванюков О.И.</w:t>
            </w:r>
          </w:p>
        </w:tc>
      </w:tr>
      <w:tr w:rsidR="003E3BE7" w:rsidRPr="006D212B" w:rsidTr="00C76ECB">
        <w:trPr>
          <w:trHeight w:val="405"/>
        </w:trPr>
        <w:tc>
          <w:tcPr>
            <w:tcW w:w="4248" w:type="dxa"/>
            <w:shd w:val="clear" w:color="auto" w:fill="auto"/>
            <w:vAlign w:val="bottom"/>
          </w:tcPr>
          <w:p w:rsidR="003E3BE7" w:rsidRPr="006D212B" w:rsidRDefault="003E3BE7" w:rsidP="003E3BE7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3E3BE7" w:rsidRPr="006D212B" w:rsidRDefault="003E3BE7" w:rsidP="003E3BE7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3E3BE7" w:rsidRPr="006D212B" w:rsidRDefault="003E3BE7" w:rsidP="003E3BE7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Член конкурсной комиссии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3E3BE7" w:rsidRPr="006D212B" w:rsidRDefault="003E3BE7" w:rsidP="003E3BE7">
            <w:pPr>
              <w:pStyle w:val="a3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E3BE7" w:rsidRPr="006D212B" w:rsidRDefault="003E3BE7" w:rsidP="003E3B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Мурзаков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М.Н.</w:t>
            </w:r>
          </w:p>
        </w:tc>
      </w:tr>
      <w:tr w:rsidR="003E3BE7" w:rsidRPr="006D212B" w:rsidTr="00C76ECB">
        <w:trPr>
          <w:trHeight w:val="405"/>
        </w:trPr>
        <w:tc>
          <w:tcPr>
            <w:tcW w:w="4248" w:type="dxa"/>
            <w:shd w:val="clear" w:color="auto" w:fill="auto"/>
            <w:vAlign w:val="bottom"/>
          </w:tcPr>
          <w:p w:rsidR="003E3BE7" w:rsidRPr="006D212B" w:rsidRDefault="003E3BE7" w:rsidP="003E3BE7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3E3BE7" w:rsidRPr="006D212B" w:rsidRDefault="003E3BE7" w:rsidP="003E3BE7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3E3BE7" w:rsidRPr="006D212B" w:rsidRDefault="003E3BE7" w:rsidP="003E3BE7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Член конкурсной комиссии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3E3BE7" w:rsidRPr="006D212B" w:rsidRDefault="003E3BE7" w:rsidP="003E3BE7">
            <w:pPr>
              <w:pStyle w:val="a3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E3BE7" w:rsidRPr="006D212B" w:rsidRDefault="003E3BE7" w:rsidP="003E3B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Науменков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С.М.</w:t>
            </w:r>
            <w:proofErr w:type="gramEnd"/>
          </w:p>
        </w:tc>
      </w:tr>
      <w:tr w:rsidR="003E3BE7" w:rsidRPr="006D212B" w:rsidTr="00C76ECB">
        <w:trPr>
          <w:trHeight w:val="405"/>
        </w:trPr>
        <w:tc>
          <w:tcPr>
            <w:tcW w:w="4248" w:type="dxa"/>
            <w:shd w:val="clear" w:color="auto" w:fill="auto"/>
            <w:vAlign w:val="bottom"/>
          </w:tcPr>
          <w:p w:rsidR="003E3BE7" w:rsidRPr="006D212B" w:rsidRDefault="003E3BE7" w:rsidP="003E3BE7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3E3BE7" w:rsidRPr="006D212B" w:rsidRDefault="003E3BE7" w:rsidP="003E3BE7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3E3BE7" w:rsidRPr="006D212B" w:rsidRDefault="003E3BE7" w:rsidP="003E3BE7">
            <w:pPr>
              <w:pStyle w:val="a3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Член конкурсной комиссии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3E3BE7" w:rsidRPr="006D212B" w:rsidRDefault="003E3BE7" w:rsidP="003E3BE7">
            <w:pPr>
              <w:pStyle w:val="a3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212B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E3BE7" w:rsidRPr="006D212B" w:rsidRDefault="003E3BE7" w:rsidP="003E3B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Чеботарь И.В.</w:t>
            </w:r>
          </w:p>
        </w:tc>
      </w:tr>
    </w:tbl>
    <w:p w:rsidR="00AD0199" w:rsidRDefault="00AD0199" w:rsidP="00AC6C36">
      <w:pPr>
        <w:rPr>
          <w:rFonts w:ascii="Arial" w:hAnsi="Arial" w:cs="Arial"/>
          <w:sz w:val="24"/>
          <w:szCs w:val="24"/>
        </w:rPr>
      </w:pPr>
    </w:p>
    <w:p w:rsidR="003E3BE7" w:rsidRDefault="003E3BE7" w:rsidP="003E3B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конкурсной комиссии            _________________      Зубкова </w:t>
      </w:r>
      <w:proofErr w:type="gramStart"/>
      <w:r>
        <w:rPr>
          <w:rFonts w:ascii="Arial" w:hAnsi="Arial" w:cs="Arial"/>
          <w:sz w:val="24"/>
          <w:szCs w:val="24"/>
        </w:rPr>
        <w:t>Е.А.</w:t>
      </w:r>
      <w:proofErr w:type="gramEnd"/>
    </w:p>
    <w:p w:rsidR="003E3BE7" w:rsidRPr="003E3BE7" w:rsidRDefault="003E3BE7" w:rsidP="003E3BE7">
      <w:pPr>
        <w:rPr>
          <w:rFonts w:ascii="Arial" w:hAnsi="Arial" w:cs="Arial"/>
          <w:sz w:val="24"/>
          <w:szCs w:val="24"/>
        </w:rPr>
        <w:sectPr w:rsidR="003E3BE7" w:rsidRPr="003E3BE7" w:rsidSect="00AD019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F4AD2" w:rsidRDefault="002F4AD2" w:rsidP="00CF65D7">
      <w:pPr>
        <w:spacing w:after="0"/>
        <w:jc w:val="both"/>
      </w:pPr>
      <w:bookmarkStart w:id="2" w:name="_GoBack"/>
      <w:bookmarkEnd w:id="2"/>
    </w:p>
    <w:sectPr w:rsidR="002F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DC4" w:rsidRDefault="00BD4DC4">
      <w:pPr>
        <w:spacing w:after="0" w:line="240" w:lineRule="auto"/>
      </w:pPr>
      <w:r>
        <w:separator/>
      </w:r>
    </w:p>
  </w:endnote>
  <w:endnote w:type="continuationSeparator" w:id="0">
    <w:p w:rsidR="00BD4DC4" w:rsidRDefault="00B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569449"/>
      <w:docPartObj>
        <w:docPartGallery w:val="Page Numbers (Bottom of Page)"/>
        <w:docPartUnique/>
      </w:docPartObj>
    </w:sdtPr>
    <w:sdtEndPr/>
    <w:sdtContent>
      <w:p w:rsidR="001E5501" w:rsidRDefault="00AD01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E5501" w:rsidRDefault="00CF65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DC4" w:rsidRDefault="00BD4DC4">
      <w:pPr>
        <w:spacing w:after="0" w:line="240" w:lineRule="auto"/>
      </w:pPr>
      <w:r>
        <w:separator/>
      </w:r>
    </w:p>
  </w:footnote>
  <w:footnote w:type="continuationSeparator" w:id="0">
    <w:p w:rsidR="00BD4DC4" w:rsidRDefault="00BD4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E653B"/>
    <w:multiLevelType w:val="hybridMultilevel"/>
    <w:tmpl w:val="53AC8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67D84"/>
    <w:multiLevelType w:val="hybridMultilevel"/>
    <w:tmpl w:val="53AC8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99"/>
    <w:rsid w:val="00167938"/>
    <w:rsid w:val="001D2554"/>
    <w:rsid w:val="002A4D69"/>
    <w:rsid w:val="002F4AD2"/>
    <w:rsid w:val="003079B4"/>
    <w:rsid w:val="003A25D1"/>
    <w:rsid w:val="003C64C8"/>
    <w:rsid w:val="003E3BE7"/>
    <w:rsid w:val="003F0C94"/>
    <w:rsid w:val="005466C1"/>
    <w:rsid w:val="006B7B58"/>
    <w:rsid w:val="008A3F1B"/>
    <w:rsid w:val="009A0167"/>
    <w:rsid w:val="00A31A77"/>
    <w:rsid w:val="00AC6C36"/>
    <w:rsid w:val="00AD0199"/>
    <w:rsid w:val="00B50682"/>
    <w:rsid w:val="00BD206A"/>
    <w:rsid w:val="00BD4DC4"/>
    <w:rsid w:val="00C215F2"/>
    <w:rsid w:val="00C322D8"/>
    <w:rsid w:val="00CF65D7"/>
    <w:rsid w:val="00DB25B2"/>
    <w:rsid w:val="00FC2CF8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DD2C"/>
  <w15:chartTrackingRefBased/>
  <w15:docId w15:val="{708C611D-F161-4414-A649-F745CDB7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0199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D0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D01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0199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AD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0199"/>
  </w:style>
  <w:style w:type="paragraph" w:styleId="a9">
    <w:name w:val="header"/>
    <w:basedOn w:val="a"/>
    <w:link w:val="aa"/>
    <w:uiPriority w:val="99"/>
    <w:unhideWhenUsed/>
    <w:rsid w:val="00AC6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6C36"/>
  </w:style>
  <w:style w:type="character" w:styleId="ab">
    <w:name w:val="Unresolved Mention"/>
    <w:basedOn w:val="a0"/>
    <w:uiPriority w:val="99"/>
    <w:semiHidden/>
    <w:unhideWhenUsed/>
    <w:rsid w:val="003E3BE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BD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D2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2019-04-19T05:29:00Z</cp:lastPrinted>
  <dcterms:created xsi:type="dcterms:W3CDTF">2018-08-07T09:32:00Z</dcterms:created>
  <dcterms:modified xsi:type="dcterms:W3CDTF">2019-04-22T07:00:00Z</dcterms:modified>
</cp:coreProperties>
</file>