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77" w:rsidRDefault="00DD2677" w:rsidP="00DD267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</w:p>
    <w:p w:rsidR="00DD2677" w:rsidRDefault="00DD2677" w:rsidP="00DD267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</w:p>
    <w:p w:rsidR="00DD2677" w:rsidRDefault="00DD2677" w:rsidP="00DD267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</w:p>
    <w:p w:rsidR="00DD2677" w:rsidRDefault="00DD2677" w:rsidP="00DD267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</w:p>
    <w:p w:rsidR="00DD2677" w:rsidRDefault="00DD2677" w:rsidP="00DD267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</w:p>
    <w:p w:rsidR="00DD2677" w:rsidRDefault="00DD2677" w:rsidP="00DD267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</w:p>
    <w:p w:rsidR="00DD2677" w:rsidRDefault="00DD2677" w:rsidP="00DD267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</w:p>
    <w:p w:rsidR="000D44B9" w:rsidRDefault="000D44B9" w:rsidP="00DD267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</w:p>
    <w:p w:rsidR="00DD2677" w:rsidRDefault="00DD2677" w:rsidP="00DD267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</w:p>
    <w:p w:rsidR="00A31D5E" w:rsidRDefault="0028592D" w:rsidP="00C01E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3E83">
        <w:rPr>
          <w:rFonts w:ascii="Arial" w:hAnsi="Arial" w:cs="Arial"/>
          <w:sz w:val="24"/>
          <w:szCs w:val="24"/>
        </w:rPr>
        <w:t>О</w:t>
      </w:r>
      <w:r w:rsidR="00C26B0A" w:rsidRPr="00E83E83">
        <w:rPr>
          <w:rFonts w:ascii="Arial" w:hAnsi="Arial" w:cs="Arial"/>
          <w:sz w:val="24"/>
          <w:szCs w:val="24"/>
        </w:rPr>
        <w:t xml:space="preserve"> </w:t>
      </w:r>
      <w:r w:rsidR="00FA5F98" w:rsidRPr="00E83E83">
        <w:rPr>
          <w:rFonts w:ascii="Arial" w:hAnsi="Arial" w:cs="Arial"/>
          <w:sz w:val="24"/>
          <w:szCs w:val="24"/>
        </w:rPr>
        <w:t>мер</w:t>
      </w:r>
      <w:r w:rsidR="00833CF7">
        <w:rPr>
          <w:rFonts w:ascii="Arial" w:hAnsi="Arial" w:cs="Arial"/>
          <w:sz w:val="24"/>
          <w:szCs w:val="24"/>
        </w:rPr>
        <w:t>ах</w:t>
      </w:r>
      <w:r w:rsidR="00FA5F98" w:rsidRPr="00E83E83">
        <w:rPr>
          <w:rFonts w:ascii="Arial" w:hAnsi="Arial" w:cs="Arial"/>
          <w:sz w:val="24"/>
          <w:szCs w:val="24"/>
        </w:rPr>
        <w:t xml:space="preserve"> поддержки</w:t>
      </w:r>
      <w:r w:rsidR="00850D2A" w:rsidRPr="00E83E83">
        <w:rPr>
          <w:rFonts w:ascii="Arial" w:hAnsi="Arial" w:cs="Arial"/>
          <w:sz w:val="24"/>
          <w:szCs w:val="24"/>
        </w:rPr>
        <w:t xml:space="preserve"> </w:t>
      </w:r>
      <w:r w:rsidR="0096702D">
        <w:rPr>
          <w:rFonts w:ascii="Arial" w:hAnsi="Arial" w:cs="Arial"/>
          <w:sz w:val="24"/>
          <w:szCs w:val="24"/>
        </w:rPr>
        <w:t>аренд</w:t>
      </w:r>
      <w:r w:rsidR="00A31D5E">
        <w:rPr>
          <w:rFonts w:ascii="Arial" w:hAnsi="Arial" w:cs="Arial"/>
          <w:sz w:val="24"/>
          <w:szCs w:val="24"/>
        </w:rPr>
        <w:t xml:space="preserve">аторам </w:t>
      </w:r>
      <w:r w:rsidR="00833CF7">
        <w:rPr>
          <w:rFonts w:ascii="Arial" w:hAnsi="Arial" w:cs="Arial"/>
          <w:sz w:val="24"/>
          <w:szCs w:val="24"/>
        </w:rPr>
        <w:t xml:space="preserve">объектов </w:t>
      </w:r>
    </w:p>
    <w:p w:rsidR="00A31D5E" w:rsidRDefault="00833CF7" w:rsidP="00C01E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недвижимого </w:t>
      </w:r>
      <w:r w:rsidR="00850D2A" w:rsidRPr="00E83E83">
        <w:rPr>
          <w:rFonts w:ascii="Arial" w:hAnsi="Arial" w:cs="Arial"/>
          <w:sz w:val="24"/>
          <w:szCs w:val="24"/>
        </w:rPr>
        <w:t>имущества</w:t>
      </w:r>
      <w:r w:rsidR="00A31D5E" w:rsidRPr="00BB6BCE">
        <w:rPr>
          <w:rFonts w:ascii="Arial" w:hAnsi="Arial" w:cs="Arial"/>
          <w:i/>
          <w:sz w:val="24"/>
          <w:szCs w:val="24"/>
        </w:rPr>
        <w:t>,</w:t>
      </w:r>
      <w:r w:rsidR="00A31D5E">
        <w:rPr>
          <w:rFonts w:ascii="Arial" w:hAnsi="Arial" w:cs="Arial"/>
          <w:sz w:val="24"/>
          <w:szCs w:val="24"/>
        </w:rPr>
        <w:t xml:space="preserve"> </w:t>
      </w:r>
      <w:r w:rsidR="00850D2A" w:rsidRPr="00E83E83">
        <w:rPr>
          <w:rFonts w:ascii="Arial" w:hAnsi="Arial" w:cs="Arial"/>
          <w:sz w:val="24"/>
          <w:szCs w:val="24"/>
        </w:rPr>
        <w:t>находящ</w:t>
      </w:r>
      <w:r>
        <w:rPr>
          <w:rFonts w:ascii="Arial" w:hAnsi="Arial" w:cs="Arial"/>
          <w:sz w:val="24"/>
          <w:szCs w:val="24"/>
        </w:rPr>
        <w:t>их</w:t>
      </w:r>
      <w:r w:rsidR="00850D2A" w:rsidRPr="00E83E83">
        <w:rPr>
          <w:rFonts w:ascii="Arial" w:hAnsi="Arial" w:cs="Arial"/>
          <w:sz w:val="24"/>
          <w:szCs w:val="24"/>
        </w:rPr>
        <w:t>ся в собственности</w:t>
      </w:r>
      <w:r w:rsidR="009664B1" w:rsidRPr="00E83E83">
        <w:rPr>
          <w:rFonts w:ascii="Arial" w:hAnsi="Arial" w:cs="Arial"/>
          <w:sz w:val="24"/>
          <w:szCs w:val="24"/>
        </w:rPr>
        <w:t xml:space="preserve"> </w:t>
      </w:r>
    </w:p>
    <w:p w:rsidR="000B4406" w:rsidRPr="00E83E83" w:rsidRDefault="009664B1" w:rsidP="00C01E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3E83">
        <w:rPr>
          <w:rFonts w:ascii="Arial" w:hAnsi="Arial" w:cs="Arial"/>
          <w:sz w:val="24"/>
          <w:szCs w:val="24"/>
        </w:rPr>
        <w:t xml:space="preserve">городского округа </w:t>
      </w:r>
      <w:r w:rsidR="00E83E83" w:rsidRPr="00E83E83">
        <w:rPr>
          <w:rFonts w:ascii="Arial" w:hAnsi="Arial" w:cs="Arial"/>
          <w:sz w:val="24"/>
          <w:szCs w:val="24"/>
        </w:rPr>
        <w:t>Мытищи</w:t>
      </w:r>
      <w:r w:rsidR="00850D2A" w:rsidRPr="00E83E83">
        <w:rPr>
          <w:rFonts w:ascii="Arial" w:hAnsi="Arial" w:cs="Arial"/>
          <w:sz w:val="24"/>
          <w:szCs w:val="24"/>
        </w:rPr>
        <w:t xml:space="preserve"> Московской области</w:t>
      </w:r>
    </w:p>
    <w:p w:rsidR="00DD2677" w:rsidRPr="00E83E83" w:rsidRDefault="00DD2677" w:rsidP="00C01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D2677" w:rsidRPr="00E83E83" w:rsidRDefault="00DD2677" w:rsidP="00DD26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515FD" w:rsidRDefault="00B515FD" w:rsidP="00B51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3E83">
        <w:rPr>
          <w:rFonts w:ascii="Arial" w:hAnsi="Arial" w:cs="Arial"/>
          <w:sz w:val="24"/>
          <w:szCs w:val="24"/>
        </w:rPr>
        <w:t xml:space="preserve">В соответствии </w:t>
      </w:r>
      <w:r>
        <w:rPr>
          <w:rFonts w:ascii="Arial" w:hAnsi="Arial" w:cs="Arial"/>
          <w:sz w:val="24"/>
          <w:szCs w:val="24"/>
        </w:rPr>
        <w:t xml:space="preserve">с </w:t>
      </w:r>
      <w:r w:rsidRPr="004375FF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 xml:space="preserve">статьей 19 Федерального закона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ситуаций», статьей 11 Федерального закона от 21.12.1994 </w:t>
      </w:r>
      <w:r w:rsidR="003B623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№ 68-ФЗ «О защите населения и территорий от чрезвычайных ситуаций природного и техногенного характера», </w:t>
      </w:r>
      <w:r w:rsidR="00BB6BCE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02.04.2020 № 409 «О мерах по обеспечению устойчивого развития экономики», </w:t>
      </w:r>
      <w:r w:rsidR="00BB6BCE" w:rsidRPr="00E83E83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BB6BCE" w:rsidRPr="00E83E83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="00BB6BCE" w:rsidRPr="00E83E83">
        <w:rPr>
          <w:rFonts w:ascii="Arial" w:hAnsi="Arial" w:cs="Arial"/>
          <w:sz w:val="24"/>
          <w:szCs w:val="24"/>
        </w:rPr>
        <w:t xml:space="preserve"> инфекции», </w:t>
      </w:r>
      <w:r>
        <w:rPr>
          <w:rFonts w:ascii="Arial" w:hAnsi="Arial" w:cs="Arial"/>
          <w:sz w:val="24"/>
          <w:szCs w:val="24"/>
        </w:rPr>
        <w:t>постановлением Правительства Российской Федерации</w:t>
      </w:r>
      <w:r w:rsidRPr="00652940">
        <w:rPr>
          <w:rFonts w:ascii="Arial" w:hAnsi="Arial" w:cs="Arial"/>
          <w:sz w:val="24"/>
          <w:szCs w:val="24"/>
        </w:rPr>
        <w:t xml:space="preserve"> </w:t>
      </w:r>
      <w:r w:rsidRPr="004375FF">
        <w:rPr>
          <w:rFonts w:ascii="Arial" w:hAnsi="Arial" w:cs="Arial"/>
          <w:sz w:val="24"/>
          <w:szCs w:val="24"/>
        </w:rPr>
        <w:t>от 03.04.2020 № 439 «Об установлении требований к условиям и срокам отсрочки уплаты арендной платы по договорам аренды недвижимого имущества»</w:t>
      </w:r>
      <w:r>
        <w:rPr>
          <w:rFonts w:ascii="Arial" w:hAnsi="Arial" w:cs="Arial"/>
          <w:sz w:val="24"/>
          <w:szCs w:val="24"/>
        </w:rPr>
        <w:t xml:space="preserve">, </w:t>
      </w:r>
      <w:r w:rsidRPr="00E83E83">
        <w:rPr>
          <w:rFonts w:ascii="Arial" w:hAnsi="Arial" w:cs="Arial"/>
          <w:sz w:val="24"/>
          <w:szCs w:val="24"/>
        </w:rPr>
        <w:t xml:space="preserve">распоряжением Правительства Российской Федерации от 19.03.2020 № 670-р, постановлением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Pr="00E83E83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E83E83">
        <w:rPr>
          <w:rFonts w:ascii="Arial" w:hAnsi="Arial" w:cs="Arial"/>
          <w:sz w:val="24"/>
          <w:szCs w:val="24"/>
        </w:rPr>
        <w:t xml:space="preserve"> инфекции (COVID-2019) на территории Московской области» (далее – постановление Губернатора Московской области)</w:t>
      </w:r>
      <w:r>
        <w:rPr>
          <w:rFonts w:ascii="Arial" w:hAnsi="Arial" w:cs="Arial"/>
          <w:sz w:val="24"/>
          <w:szCs w:val="24"/>
        </w:rPr>
        <w:t xml:space="preserve">, постановлением Правительства Московской области от 16.04.2020 № 208/11 «Об утверждении Перечня видов деятельности, в отношении которых предоставляется мера поддержки при предоставлении имущества, находящегося в собственности Московской области, и о предоставлении мер поддержки при предоставлении имущества, находящегося в собственности Московской области», </w:t>
      </w:r>
      <w:r w:rsidRPr="00BB6BCE">
        <w:rPr>
          <w:rFonts w:ascii="Arial" w:hAnsi="Arial" w:cs="Arial"/>
          <w:sz w:val="24"/>
          <w:szCs w:val="24"/>
        </w:rPr>
        <w:t>распоряжени</w:t>
      </w:r>
      <w:r w:rsidR="00E27D74" w:rsidRPr="00BB6BCE">
        <w:rPr>
          <w:rFonts w:ascii="Arial" w:hAnsi="Arial" w:cs="Arial"/>
          <w:sz w:val="24"/>
          <w:szCs w:val="24"/>
        </w:rPr>
        <w:t>ем</w:t>
      </w:r>
      <w:r w:rsidRPr="00BB6BCE">
        <w:rPr>
          <w:rFonts w:ascii="Arial" w:hAnsi="Arial" w:cs="Arial"/>
          <w:sz w:val="24"/>
          <w:szCs w:val="24"/>
        </w:rPr>
        <w:t xml:space="preserve"> Министерства имущественных отношений Московской области от 24.04.2020 №</w:t>
      </w:r>
      <w:r>
        <w:rPr>
          <w:rFonts w:ascii="Arial" w:hAnsi="Arial" w:cs="Arial"/>
          <w:sz w:val="24"/>
          <w:szCs w:val="24"/>
        </w:rPr>
        <w:t xml:space="preserve"> 15ВР-546 «Об утверждении условий предоставления отсрочки по арендной плате за пользование недвижимым имуществом, находящимся в собственности Московской области, а также земельными участками, находящимися в собственности Московской области или государственная собственность на которые не разграничена и утверждении формы Заявления на предоставление отсрочки»</w:t>
      </w:r>
    </w:p>
    <w:p w:rsidR="00E83E83" w:rsidRDefault="00E83E83" w:rsidP="002B6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2677" w:rsidRDefault="00E83E83" w:rsidP="00E83E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3E83">
        <w:rPr>
          <w:rFonts w:ascii="Arial" w:hAnsi="Arial" w:cs="Arial"/>
          <w:sz w:val="24"/>
          <w:szCs w:val="24"/>
        </w:rPr>
        <w:t>ПОСТАНОВЛЯЮ:</w:t>
      </w:r>
    </w:p>
    <w:p w:rsidR="00E83E83" w:rsidRPr="00E83E83" w:rsidRDefault="00E83E83" w:rsidP="002B6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500D9" w:rsidRDefault="00BB6BCE" w:rsidP="00BA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500D9">
        <w:rPr>
          <w:rFonts w:ascii="Arial" w:hAnsi="Arial" w:cs="Arial"/>
          <w:sz w:val="24"/>
          <w:szCs w:val="24"/>
        </w:rPr>
        <w:t xml:space="preserve">Определить, что для целей настоящего постановления используются следующие понятия: </w:t>
      </w:r>
    </w:p>
    <w:p w:rsidR="00BA5651" w:rsidRDefault="008500D9" w:rsidP="00850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1.1. </w:t>
      </w:r>
      <w:r w:rsidR="00BA5651">
        <w:rPr>
          <w:rFonts w:ascii="Arial" w:hAnsi="Arial" w:cs="Arial"/>
          <w:sz w:val="24"/>
          <w:szCs w:val="24"/>
        </w:rPr>
        <w:t>договор аренды объекта недвижимости – договор аренды находящегося в собственности городского округа Мытищи Московской области объекта недвижимости (части объекта недвижимости), за исключением жилых помещений, заключенный в установленном законодательством порядке до принятия постановления Губернатора Московской области от 12.03.2020 № 108-ПГ «</w:t>
      </w:r>
      <w:r w:rsidR="00BA5651" w:rsidRPr="00652940">
        <w:rPr>
          <w:rFonts w:ascii="Arial" w:hAnsi="Arial" w:cs="Arial"/>
          <w:sz w:val="24"/>
          <w:szCs w:val="24"/>
        </w:rPr>
        <w:t xml:space="preserve">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="00BA5651" w:rsidRPr="00652940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="00BA5651" w:rsidRPr="00652940">
        <w:rPr>
          <w:rFonts w:ascii="Arial" w:hAnsi="Arial" w:cs="Arial"/>
          <w:sz w:val="24"/>
          <w:szCs w:val="24"/>
        </w:rPr>
        <w:t xml:space="preserve"> инфекции (COVID-2019) на территории Московской области</w:t>
      </w:r>
      <w:r w:rsidR="00BA5651">
        <w:rPr>
          <w:rFonts w:ascii="Arial" w:hAnsi="Arial" w:cs="Arial"/>
          <w:sz w:val="24"/>
          <w:szCs w:val="24"/>
        </w:rPr>
        <w:t>»;</w:t>
      </w:r>
    </w:p>
    <w:p w:rsidR="00BA5651" w:rsidRDefault="00BA5651" w:rsidP="00850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8500D9" w:rsidRPr="004375FF">
        <w:rPr>
          <w:rFonts w:ascii="Arial" w:hAnsi="Arial" w:cs="Arial"/>
          <w:sz w:val="24"/>
          <w:szCs w:val="24"/>
        </w:rPr>
        <w:t>период действ</w:t>
      </w:r>
      <w:r w:rsidR="008500D9">
        <w:rPr>
          <w:rFonts w:ascii="Arial" w:hAnsi="Arial" w:cs="Arial"/>
          <w:sz w:val="24"/>
          <w:szCs w:val="24"/>
        </w:rPr>
        <w:t>ия режима повышенной готовности – период со дня введения режима повышенной готовности в соответствии с постановлением Губернатора Московской области от 12.03.2020 № 108-ПГ «</w:t>
      </w:r>
      <w:r w:rsidR="008500D9" w:rsidRPr="00652940">
        <w:rPr>
          <w:rFonts w:ascii="Arial" w:hAnsi="Arial" w:cs="Arial"/>
          <w:sz w:val="24"/>
          <w:szCs w:val="24"/>
        </w:rPr>
        <w:t xml:space="preserve">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="008500D9" w:rsidRPr="00652940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="008500D9" w:rsidRPr="00652940">
        <w:rPr>
          <w:rFonts w:ascii="Arial" w:hAnsi="Arial" w:cs="Arial"/>
          <w:sz w:val="24"/>
          <w:szCs w:val="24"/>
        </w:rPr>
        <w:t xml:space="preserve"> инфекции (COVID-2019) на территории Московской области</w:t>
      </w:r>
      <w:r w:rsidR="008500D9">
        <w:rPr>
          <w:rFonts w:ascii="Arial" w:hAnsi="Arial" w:cs="Arial"/>
          <w:sz w:val="24"/>
          <w:szCs w:val="24"/>
        </w:rPr>
        <w:t>» и до дня прекращения действия режима повышенной готовности;</w:t>
      </w:r>
      <w:r w:rsidRPr="00BA5651">
        <w:rPr>
          <w:rFonts w:ascii="Arial" w:hAnsi="Arial" w:cs="Arial"/>
          <w:sz w:val="24"/>
          <w:szCs w:val="24"/>
        </w:rPr>
        <w:t xml:space="preserve"> </w:t>
      </w:r>
    </w:p>
    <w:p w:rsidR="008500D9" w:rsidRDefault="00BA5651" w:rsidP="00850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арендн</w:t>
      </w:r>
      <w:r w:rsidR="00730E49">
        <w:rPr>
          <w:rFonts w:ascii="Arial" w:hAnsi="Arial" w:cs="Arial"/>
          <w:sz w:val="24"/>
          <w:szCs w:val="24"/>
        </w:rPr>
        <w:t>ы</w:t>
      </w:r>
      <w:r w:rsidR="00FE73CF">
        <w:rPr>
          <w:rFonts w:ascii="Arial" w:hAnsi="Arial" w:cs="Arial"/>
          <w:sz w:val="24"/>
          <w:szCs w:val="24"/>
        </w:rPr>
        <w:t>й</w:t>
      </w:r>
      <w:r w:rsidR="00730E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плат</w:t>
      </w:r>
      <w:r w:rsidR="00730E49">
        <w:rPr>
          <w:rFonts w:ascii="Arial" w:hAnsi="Arial" w:cs="Arial"/>
          <w:sz w:val="24"/>
          <w:szCs w:val="24"/>
        </w:rPr>
        <w:t>еж</w:t>
      </w:r>
      <w:r>
        <w:rPr>
          <w:rFonts w:ascii="Arial" w:hAnsi="Arial" w:cs="Arial"/>
          <w:sz w:val="24"/>
          <w:szCs w:val="24"/>
        </w:rPr>
        <w:t xml:space="preserve"> - </w:t>
      </w:r>
      <w:r w:rsidR="00730E49">
        <w:rPr>
          <w:rFonts w:ascii="Arial" w:hAnsi="Arial" w:cs="Arial"/>
          <w:sz w:val="24"/>
          <w:szCs w:val="24"/>
        </w:rPr>
        <w:t>арендны</w:t>
      </w:r>
      <w:r w:rsidR="00FE73CF">
        <w:rPr>
          <w:rFonts w:ascii="Arial" w:hAnsi="Arial" w:cs="Arial"/>
          <w:sz w:val="24"/>
          <w:szCs w:val="24"/>
        </w:rPr>
        <w:t>й</w:t>
      </w:r>
      <w:r w:rsidR="00730E49">
        <w:rPr>
          <w:rFonts w:ascii="Arial" w:hAnsi="Arial" w:cs="Arial"/>
          <w:sz w:val="24"/>
          <w:szCs w:val="24"/>
        </w:rPr>
        <w:t xml:space="preserve"> платеж (арендная</w:t>
      </w:r>
      <w:r w:rsidRPr="004375FF">
        <w:rPr>
          <w:rFonts w:ascii="Arial" w:hAnsi="Arial" w:cs="Arial"/>
          <w:sz w:val="24"/>
          <w:szCs w:val="24"/>
        </w:rPr>
        <w:t xml:space="preserve"> плат</w:t>
      </w:r>
      <w:r w:rsidR="00730E49">
        <w:rPr>
          <w:rFonts w:ascii="Arial" w:hAnsi="Arial" w:cs="Arial"/>
          <w:sz w:val="24"/>
          <w:szCs w:val="24"/>
        </w:rPr>
        <w:t>а)</w:t>
      </w:r>
      <w:r>
        <w:rPr>
          <w:rFonts w:ascii="Arial" w:hAnsi="Arial" w:cs="Arial"/>
          <w:sz w:val="24"/>
          <w:szCs w:val="24"/>
        </w:rPr>
        <w:t xml:space="preserve"> по договору аренды объекта недвижимости, </w:t>
      </w:r>
      <w:r w:rsidR="00183AB5">
        <w:rPr>
          <w:rFonts w:ascii="Arial" w:hAnsi="Arial" w:cs="Arial"/>
          <w:sz w:val="24"/>
          <w:szCs w:val="24"/>
        </w:rPr>
        <w:t>размер котор</w:t>
      </w:r>
      <w:r w:rsidR="00FE73CF">
        <w:rPr>
          <w:rFonts w:ascii="Arial" w:hAnsi="Arial" w:cs="Arial"/>
          <w:sz w:val="24"/>
          <w:szCs w:val="24"/>
        </w:rPr>
        <w:t>ого</w:t>
      </w:r>
      <w:r w:rsidR="00183AB5">
        <w:rPr>
          <w:rFonts w:ascii="Arial" w:hAnsi="Arial" w:cs="Arial"/>
          <w:sz w:val="24"/>
          <w:szCs w:val="24"/>
        </w:rPr>
        <w:t xml:space="preserve"> </w:t>
      </w:r>
      <w:r w:rsidRPr="004375FF">
        <w:rPr>
          <w:rFonts w:ascii="Arial" w:hAnsi="Arial" w:cs="Arial"/>
          <w:sz w:val="24"/>
          <w:szCs w:val="24"/>
        </w:rPr>
        <w:t>установлен</w:t>
      </w:r>
      <w:r w:rsidR="00183AB5">
        <w:rPr>
          <w:rFonts w:ascii="Arial" w:hAnsi="Arial" w:cs="Arial"/>
          <w:sz w:val="24"/>
          <w:szCs w:val="24"/>
        </w:rPr>
        <w:t xml:space="preserve"> договором аренды объекта недвижимости</w:t>
      </w:r>
      <w:r w:rsidRPr="004375FF">
        <w:rPr>
          <w:rFonts w:ascii="Arial" w:hAnsi="Arial" w:cs="Arial"/>
          <w:sz w:val="24"/>
          <w:szCs w:val="24"/>
        </w:rPr>
        <w:t xml:space="preserve"> на начало периода действия режима повышенной готовности</w:t>
      </w:r>
      <w:r>
        <w:rPr>
          <w:rFonts w:ascii="Arial" w:hAnsi="Arial" w:cs="Arial"/>
          <w:sz w:val="24"/>
          <w:szCs w:val="24"/>
        </w:rPr>
        <w:t>;</w:t>
      </w:r>
    </w:p>
    <w:p w:rsidR="00BA0B93" w:rsidRDefault="00BA0B93" w:rsidP="00850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общероссийский перечень – перечень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rPr>
          <w:rFonts w:ascii="Arial" w:hAnsi="Arial" w:cs="Arial"/>
          <w:sz w:val="24"/>
          <w:szCs w:val="24"/>
        </w:rPr>
        <w:t>коронавирусной</w:t>
      </w:r>
      <w:proofErr w:type="spellEnd"/>
      <w:r>
        <w:rPr>
          <w:rFonts w:ascii="Arial" w:hAnsi="Arial" w:cs="Arial"/>
          <w:sz w:val="24"/>
          <w:szCs w:val="24"/>
        </w:rPr>
        <w:t xml:space="preserve"> инфекции, утвержденный постановлением Правительства Российской Федерации от 03.04.2020 № 434;</w:t>
      </w:r>
    </w:p>
    <w:p w:rsidR="008500D9" w:rsidRDefault="00BA0B93" w:rsidP="00730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областной перечень - перечень видов деятельности, в отношении которых предоставляется мера поддержки при предоставлении имущества, находящегося в собственности Московской области, утвержденный постановлением Правительства Московской </w:t>
      </w:r>
      <w:r w:rsidR="00730E49">
        <w:rPr>
          <w:rFonts w:ascii="Arial" w:hAnsi="Arial" w:cs="Arial"/>
          <w:sz w:val="24"/>
          <w:szCs w:val="24"/>
        </w:rPr>
        <w:t>области от 16.04.2020 № 208/11</w:t>
      </w:r>
      <w:r w:rsidR="00183AB5">
        <w:rPr>
          <w:rFonts w:ascii="Arial" w:hAnsi="Arial" w:cs="Arial"/>
          <w:sz w:val="24"/>
          <w:szCs w:val="24"/>
        </w:rPr>
        <w:t>;</w:t>
      </w:r>
    </w:p>
    <w:p w:rsidR="00183AB5" w:rsidRDefault="00183AB5" w:rsidP="00730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 основной вид деятельности арендатора – основной вид деятельности арендатора, который определяется по коду основного вида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1 число месяца, в котором принято решение о введении режима повышенной готовности. </w:t>
      </w:r>
    </w:p>
    <w:p w:rsidR="00BA0B93" w:rsidRDefault="00A46F0B" w:rsidP="00833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515FD">
        <w:rPr>
          <w:rFonts w:ascii="Arial" w:hAnsi="Arial" w:cs="Arial"/>
          <w:sz w:val="24"/>
          <w:szCs w:val="24"/>
        </w:rPr>
        <w:t xml:space="preserve">. </w:t>
      </w:r>
      <w:r w:rsidR="00833CF7">
        <w:rPr>
          <w:rFonts w:ascii="Arial" w:hAnsi="Arial" w:cs="Arial"/>
          <w:sz w:val="24"/>
          <w:szCs w:val="24"/>
        </w:rPr>
        <w:t xml:space="preserve">Установить, что </w:t>
      </w:r>
      <w:r w:rsidR="00730E49">
        <w:rPr>
          <w:rFonts w:ascii="Arial" w:hAnsi="Arial" w:cs="Arial"/>
          <w:sz w:val="24"/>
          <w:szCs w:val="24"/>
        </w:rPr>
        <w:t xml:space="preserve">арендаторам объектов </w:t>
      </w:r>
      <w:r w:rsidR="00183AB5">
        <w:rPr>
          <w:rFonts w:ascii="Arial" w:hAnsi="Arial" w:cs="Arial"/>
          <w:sz w:val="24"/>
          <w:szCs w:val="24"/>
        </w:rPr>
        <w:t>недвижимости</w:t>
      </w:r>
      <w:r w:rsidR="00730E49">
        <w:rPr>
          <w:rFonts w:ascii="Arial" w:hAnsi="Arial" w:cs="Arial"/>
          <w:sz w:val="24"/>
          <w:szCs w:val="24"/>
        </w:rPr>
        <w:t xml:space="preserve"> предоставляются следующие меры поддержки:</w:t>
      </w:r>
    </w:p>
    <w:p w:rsidR="00833CF7" w:rsidRDefault="00BA0B93" w:rsidP="00833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</w:t>
      </w:r>
      <w:r w:rsidR="00BB6BCE">
        <w:rPr>
          <w:rFonts w:ascii="Arial" w:hAnsi="Arial" w:cs="Arial"/>
          <w:sz w:val="24"/>
          <w:szCs w:val="24"/>
        </w:rPr>
        <w:t xml:space="preserve"> </w:t>
      </w:r>
      <w:r w:rsidR="00730E49">
        <w:rPr>
          <w:rFonts w:ascii="Arial" w:hAnsi="Arial" w:cs="Arial"/>
          <w:sz w:val="24"/>
          <w:szCs w:val="24"/>
        </w:rPr>
        <w:t xml:space="preserve">освобождение от уплаты арендных платежей за </w:t>
      </w:r>
      <w:r w:rsidR="00FE73CF">
        <w:rPr>
          <w:rFonts w:ascii="Arial" w:hAnsi="Arial" w:cs="Arial"/>
          <w:sz w:val="24"/>
          <w:szCs w:val="24"/>
        </w:rPr>
        <w:t xml:space="preserve">период </w:t>
      </w:r>
      <w:r w:rsidR="00730E49">
        <w:rPr>
          <w:rFonts w:ascii="Arial" w:hAnsi="Arial" w:cs="Arial"/>
          <w:sz w:val="24"/>
          <w:szCs w:val="24"/>
        </w:rPr>
        <w:t>апрель - июнь 2020 г</w:t>
      </w:r>
      <w:r w:rsidR="00E77620">
        <w:rPr>
          <w:rFonts w:ascii="Arial" w:hAnsi="Arial" w:cs="Arial"/>
          <w:sz w:val="24"/>
          <w:szCs w:val="24"/>
        </w:rPr>
        <w:t>ода</w:t>
      </w:r>
      <w:r w:rsidR="00730E49">
        <w:rPr>
          <w:rFonts w:ascii="Arial" w:hAnsi="Arial" w:cs="Arial"/>
          <w:sz w:val="24"/>
          <w:szCs w:val="24"/>
        </w:rPr>
        <w:t xml:space="preserve"> для арендаторов – </w:t>
      </w:r>
      <w:r w:rsidR="00833CF7">
        <w:rPr>
          <w:rFonts w:ascii="Arial" w:hAnsi="Arial" w:cs="Arial"/>
          <w:sz w:val="24"/>
          <w:szCs w:val="24"/>
        </w:rPr>
        <w:t>субъект</w:t>
      </w:r>
      <w:r w:rsidR="00BB6BCE">
        <w:rPr>
          <w:rFonts w:ascii="Arial" w:hAnsi="Arial" w:cs="Arial"/>
          <w:sz w:val="24"/>
          <w:szCs w:val="24"/>
        </w:rPr>
        <w:t>ов</w:t>
      </w:r>
      <w:r w:rsidR="00833CF7">
        <w:rPr>
          <w:rFonts w:ascii="Arial" w:hAnsi="Arial" w:cs="Arial"/>
          <w:sz w:val="24"/>
          <w:szCs w:val="24"/>
        </w:rPr>
        <w:t xml:space="preserve"> малого и среднего предпринимательства, включенн</w:t>
      </w:r>
      <w:r w:rsidR="00A31D5E">
        <w:rPr>
          <w:rFonts w:ascii="Arial" w:hAnsi="Arial" w:cs="Arial"/>
          <w:sz w:val="24"/>
          <w:szCs w:val="24"/>
        </w:rPr>
        <w:t>ых</w:t>
      </w:r>
      <w:r w:rsidR="00833CF7">
        <w:rPr>
          <w:rFonts w:ascii="Arial" w:hAnsi="Arial" w:cs="Arial"/>
          <w:sz w:val="24"/>
          <w:szCs w:val="24"/>
        </w:rPr>
        <w:t xml:space="preserve"> в единый реестр субъектов малого и среднего предпринимательства по состояни</w:t>
      </w:r>
      <w:r w:rsidR="00797FEF">
        <w:rPr>
          <w:rFonts w:ascii="Arial" w:hAnsi="Arial" w:cs="Arial"/>
          <w:sz w:val="24"/>
          <w:szCs w:val="24"/>
        </w:rPr>
        <w:t xml:space="preserve">ю на </w:t>
      </w:r>
      <w:r>
        <w:rPr>
          <w:rFonts w:ascii="Arial" w:hAnsi="Arial" w:cs="Arial"/>
          <w:sz w:val="24"/>
          <w:szCs w:val="24"/>
        </w:rPr>
        <w:t>1 число месяца, в котором принято решение о введении режима повышенной готовности</w:t>
      </w:r>
      <w:r w:rsidR="00797FEF">
        <w:rPr>
          <w:rFonts w:ascii="Arial" w:hAnsi="Arial" w:cs="Arial"/>
          <w:sz w:val="24"/>
          <w:szCs w:val="24"/>
        </w:rPr>
        <w:t xml:space="preserve">, </w:t>
      </w:r>
      <w:r w:rsidR="00E77620" w:rsidRPr="00E83E83">
        <w:rPr>
          <w:rFonts w:ascii="Arial" w:hAnsi="Arial" w:cs="Arial"/>
          <w:sz w:val="24"/>
          <w:szCs w:val="24"/>
        </w:rPr>
        <w:t xml:space="preserve">осуществляющих основной вид деятельности, указанный в </w:t>
      </w:r>
      <w:r w:rsidR="00E77620">
        <w:rPr>
          <w:rFonts w:ascii="Arial" w:hAnsi="Arial" w:cs="Arial"/>
          <w:sz w:val="24"/>
          <w:szCs w:val="24"/>
        </w:rPr>
        <w:t>общероссийском и областном п</w:t>
      </w:r>
      <w:r w:rsidR="00E77620" w:rsidRPr="00E83E83">
        <w:rPr>
          <w:rFonts w:ascii="Arial" w:hAnsi="Arial" w:cs="Arial"/>
          <w:sz w:val="24"/>
          <w:szCs w:val="24"/>
        </w:rPr>
        <w:t>еречн</w:t>
      </w:r>
      <w:r w:rsidR="00E77620">
        <w:rPr>
          <w:rFonts w:ascii="Arial" w:hAnsi="Arial" w:cs="Arial"/>
          <w:sz w:val="24"/>
          <w:szCs w:val="24"/>
        </w:rPr>
        <w:t>ях</w:t>
      </w:r>
      <w:r>
        <w:rPr>
          <w:rFonts w:ascii="Arial" w:hAnsi="Arial" w:cs="Arial"/>
          <w:sz w:val="24"/>
          <w:szCs w:val="24"/>
        </w:rPr>
        <w:t>;</w:t>
      </w:r>
    </w:p>
    <w:p w:rsidR="00730E49" w:rsidRDefault="00BA0B93" w:rsidP="00730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</w:t>
      </w:r>
      <w:r w:rsidR="00833CF7">
        <w:rPr>
          <w:rFonts w:ascii="Arial" w:hAnsi="Arial" w:cs="Arial"/>
          <w:sz w:val="24"/>
          <w:szCs w:val="24"/>
        </w:rPr>
        <w:t xml:space="preserve"> </w:t>
      </w:r>
      <w:r w:rsidR="00730E49">
        <w:rPr>
          <w:rFonts w:ascii="Arial" w:hAnsi="Arial" w:cs="Arial"/>
          <w:sz w:val="24"/>
          <w:szCs w:val="24"/>
        </w:rPr>
        <w:t xml:space="preserve">уменьшение размера арендных платежей </w:t>
      </w:r>
      <w:r w:rsidR="00730E49" w:rsidRPr="004375FF">
        <w:rPr>
          <w:rFonts w:ascii="Arial" w:hAnsi="Arial" w:cs="Arial"/>
          <w:sz w:val="24"/>
          <w:szCs w:val="24"/>
        </w:rPr>
        <w:t xml:space="preserve">на 50 процентов </w:t>
      </w:r>
      <w:r w:rsidR="00183AB5">
        <w:rPr>
          <w:rFonts w:ascii="Arial" w:hAnsi="Arial" w:cs="Arial"/>
          <w:sz w:val="24"/>
          <w:szCs w:val="24"/>
        </w:rPr>
        <w:t xml:space="preserve">от </w:t>
      </w:r>
      <w:r w:rsidR="00730E49" w:rsidRPr="004375FF">
        <w:rPr>
          <w:rFonts w:ascii="Arial" w:hAnsi="Arial" w:cs="Arial"/>
          <w:sz w:val="24"/>
          <w:szCs w:val="24"/>
        </w:rPr>
        <w:t xml:space="preserve">размера арендной платы </w:t>
      </w:r>
      <w:r w:rsidR="00730E49">
        <w:rPr>
          <w:rFonts w:ascii="Arial" w:hAnsi="Arial" w:cs="Arial"/>
          <w:sz w:val="24"/>
          <w:szCs w:val="24"/>
        </w:rPr>
        <w:t xml:space="preserve">за период фактического неосуществления арендатором деятельности, в том числе с учетом нерабочих дней, установленных указами Президента Российской Федерации о мерах обеспечения санитарно-эпидемиологического благополучия населения в связи с новой </w:t>
      </w:r>
      <w:proofErr w:type="spellStart"/>
      <w:r w:rsidR="00730E49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="00730E49">
        <w:rPr>
          <w:rFonts w:ascii="Arial" w:hAnsi="Arial" w:cs="Arial"/>
          <w:sz w:val="24"/>
          <w:szCs w:val="24"/>
        </w:rPr>
        <w:t xml:space="preserve"> инфекцией, для арендаторов – </w:t>
      </w:r>
      <w:r w:rsidR="00730E49" w:rsidRPr="00E83E83">
        <w:rPr>
          <w:rFonts w:ascii="Arial" w:hAnsi="Arial" w:cs="Arial"/>
          <w:sz w:val="24"/>
          <w:szCs w:val="24"/>
        </w:rPr>
        <w:t>юридически</w:t>
      </w:r>
      <w:r w:rsidR="00730E49">
        <w:rPr>
          <w:rFonts w:ascii="Arial" w:hAnsi="Arial" w:cs="Arial"/>
          <w:sz w:val="24"/>
          <w:szCs w:val="24"/>
        </w:rPr>
        <w:t>х</w:t>
      </w:r>
      <w:r w:rsidR="00730E49" w:rsidRPr="00E83E83">
        <w:rPr>
          <w:rFonts w:ascii="Arial" w:hAnsi="Arial" w:cs="Arial"/>
          <w:sz w:val="24"/>
          <w:szCs w:val="24"/>
        </w:rPr>
        <w:t xml:space="preserve"> лиц и индивидуальных предпринимателей</w:t>
      </w:r>
      <w:r w:rsidR="00730E49">
        <w:rPr>
          <w:rFonts w:ascii="Arial" w:hAnsi="Arial" w:cs="Arial"/>
          <w:sz w:val="24"/>
          <w:szCs w:val="24"/>
        </w:rPr>
        <w:t xml:space="preserve">, </w:t>
      </w:r>
      <w:r w:rsidR="00E77620" w:rsidRPr="00E83E83">
        <w:rPr>
          <w:rFonts w:ascii="Arial" w:hAnsi="Arial" w:cs="Arial"/>
          <w:sz w:val="24"/>
          <w:szCs w:val="24"/>
        </w:rPr>
        <w:t xml:space="preserve">осуществляющих основной вид деятельности, указанный в </w:t>
      </w:r>
      <w:r w:rsidR="00E77620">
        <w:rPr>
          <w:rFonts w:ascii="Arial" w:hAnsi="Arial" w:cs="Arial"/>
          <w:sz w:val="24"/>
          <w:szCs w:val="24"/>
        </w:rPr>
        <w:t>общероссийском и областном п</w:t>
      </w:r>
      <w:r w:rsidR="00E77620" w:rsidRPr="00E83E83">
        <w:rPr>
          <w:rFonts w:ascii="Arial" w:hAnsi="Arial" w:cs="Arial"/>
          <w:sz w:val="24"/>
          <w:szCs w:val="24"/>
        </w:rPr>
        <w:t>еречн</w:t>
      </w:r>
      <w:r w:rsidR="00E77620">
        <w:rPr>
          <w:rFonts w:ascii="Arial" w:hAnsi="Arial" w:cs="Arial"/>
          <w:sz w:val="24"/>
          <w:szCs w:val="24"/>
        </w:rPr>
        <w:t>ях;</w:t>
      </w:r>
    </w:p>
    <w:p w:rsidR="00833CF7" w:rsidRDefault="00730E49" w:rsidP="00D57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отсрочка уплаты арендных платежей за </w:t>
      </w:r>
      <w:r w:rsidR="00FE73CF">
        <w:rPr>
          <w:rFonts w:ascii="Arial" w:hAnsi="Arial" w:cs="Arial"/>
          <w:sz w:val="24"/>
          <w:szCs w:val="24"/>
        </w:rPr>
        <w:t xml:space="preserve">период </w:t>
      </w:r>
      <w:r>
        <w:rPr>
          <w:rFonts w:ascii="Arial" w:hAnsi="Arial" w:cs="Arial"/>
          <w:sz w:val="24"/>
          <w:szCs w:val="24"/>
        </w:rPr>
        <w:t>апрель - июнь 2020 г</w:t>
      </w:r>
      <w:r w:rsidR="00E77620">
        <w:rPr>
          <w:rFonts w:ascii="Arial" w:hAnsi="Arial" w:cs="Arial"/>
          <w:sz w:val="24"/>
          <w:szCs w:val="24"/>
        </w:rPr>
        <w:t>ода</w:t>
      </w:r>
      <w:r>
        <w:rPr>
          <w:rFonts w:ascii="Arial" w:hAnsi="Arial" w:cs="Arial"/>
          <w:sz w:val="24"/>
          <w:szCs w:val="24"/>
        </w:rPr>
        <w:t xml:space="preserve"> на срок, предложенный арендаторами, но не позднее 31.12.2021, для арендаторов – </w:t>
      </w:r>
      <w:r w:rsidR="00833CF7">
        <w:rPr>
          <w:rFonts w:ascii="Arial" w:hAnsi="Arial" w:cs="Arial"/>
          <w:sz w:val="24"/>
          <w:szCs w:val="24"/>
        </w:rPr>
        <w:t xml:space="preserve">субъектов малого и среднего предпринимательства, включенных в единый реестр </w:t>
      </w:r>
      <w:r w:rsidR="00833CF7">
        <w:rPr>
          <w:rFonts w:ascii="Arial" w:hAnsi="Arial" w:cs="Arial"/>
          <w:sz w:val="24"/>
          <w:szCs w:val="24"/>
        </w:rPr>
        <w:lastRenderedPageBreak/>
        <w:t>субъектов малого и среднего предпринимательства</w:t>
      </w:r>
      <w:r w:rsidR="00D57FEB">
        <w:rPr>
          <w:rFonts w:ascii="Arial" w:hAnsi="Arial" w:cs="Arial"/>
          <w:sz w:val="24"/>
          <w:szCs w:val="24"/>
        </w:rPr>
        <w:t xml:space="preserve"> </w:t>
      </w:r>
      <w:r w:rsidR="00BA0B93">
        <w:rPr>
          <w:rFonts w:ascii="Arial" w:hAnsi="Arial" w:cs="Arial"/>
          <w:sz w:val="24"/>
          <w:szCs w:val="24"/>
        </w:rPr>
        <w:t>по состоянию на 1 число месяца, в котором принято решение о введении режима повышенной готовности;</w:t>
      </w:r>
    </w:p>
    <w:p w:rsidR="00730E49" w:rsidRDefault="00730E49" w:rsidP="00D57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отсрочка уплаты арендных платежей</w:t>
      </w:r>
      <w:r w:rsidR="00183AB5">
        <w:rPr>
          <w:rFonts w:ascii="Arial" w:hAnsi="Arial" w:cs="Arial"/>
          <w:sz w:val="24"/>
          <w:szCs w:val="24"/>
        </w:rPr>
        <w:t xml:space="preserve"> </w:t>
      </w:r>
      <w:r w:rsidR="00183AB5" w:rsidRPr="00E83E83">
        <w:rPr>
          <w:rFonts w:ascii="Arial" w:hAnsi="Arial" w:cs="Arial"/>
          <w:sz w:val="24"/>
          <w:szCs w:val="24"/>
        </w:rPr>
        <w:t xml:space="preserve">за период с </w:t>
      </w:r>
      <w:r w:rsidR="00183AB5">
        <w:rPr>
          <w:rFonts w:ascii="Arial" w:hAnsi="Arial" w:cs="Arial"/>
          <w:sz w:val="24"/>
          <w:szCs w:val="24"/>
        </w:rPr>
        <w:t>01.03.2020</w:t>
      </w:r>
      <w:r w:rsidR="00183AB5" w:rsidRPr="00E83E83">
        <w:rPr>
          <w:rFonts w:ascii="Arial" w:hAnsi="Arial" w:cs="Arial"/>
          <w:sz w:val="24"/>
          <w:szCs w:val="24"/>
        </w:rPr>
        <w:t xml:space="preserve"> по </w:t>
      </w:r>
      <w:r w:rsidR="00183AB5">
        <w:rPr>
          <w:rFonts w:ascii="Arial" w:hAnsi="Arial" w:cs="Arial"/>
          <w:sz w:val="24"/>
          <w:szCs w:val="24"/>
        </w:rPr>
        <w:t xml:space="preserve">01.10.2020 для арендаторов – </w:t>
      </w:r>
      <w:r w:rsidR="00183AB5" w:rsidRPr="00E83E83">
        <w:rPr>
          <w:rFonts w:ascii="Arial" w:hAnsi="Arial" w:cs="Arial"/>
          <w:sz w:val="24"/>
          <w:szCs w:val="24"/>
        </w:rPr>
        <w:t>юридически</w:t>
      </w:r>
      <w:r w:rsidR="00183AB5">
        <w:rPr>
          <w:rFonts w:ascii="Arial" w:hAnsi="Arial" w:cs="Arial"/>
          <w:sz w:val="24"/>
          <w:szCs w:val="24"/>
        </w:rPr>
        <w:t>х</w:t>
      </w:r>
      <w:r w:rsidR="00183AB5" w:rsidRPr="00E83E83">
        <w:rPr>
          <w:rFonts w:ascii="Arial" w:hAnsi="Arial" w:cs="Arial"/>
          <w:sz w:val="24"/>
          <w:szCs w:val="24"/>
        </w:rPr>
        <w:t xml:space="preserve"> лиц и индивидуальных предпринимателей</w:t>
      </w:r>
      <w:r w:rsidR="00183AB5">
        <w:rPr>
          <w:rFonts w:ascii="Arial" w:hAnsi="Arial" w:cs="Arial"/>
          <w:sz w:val="24"/>
          <w:szCs w:val="24"/>
        </w:rPr>
        <w:t xml:space="preserve">, </w:t>
      </w:r>
      <w:r w:rsidR="00183AB5" w:rsidRPr="00E83E83">
        <w:rPr>
          <w:rFonts w:ascii="Arial" w:hAnsi="Arial" w:cs="Arial"/>
          <w:sz w:val="24"/>
          <w:szCs w:val="24"/>
        </w:rPr>
        <w:t xml:space="preserve">осуществляющих основной вид деятельности, указанный в </w:t>
      </w:r>
      <w:r w:rsidR="00183AB5">
        <w:rPr>
          <w:rFonts w:ascii="Arial" w:hAnsi="Arial" w:cs="Arial"/>
          <w:sz w:val="24"/>
          <w:szCs w:val="24"/>
        </w:rPr>
        <w:t>общероссийском и областном п</w:t>
      </w:r>
      <w:r w:rsidR="00183AB5" w:rsidRPr="00E83E83">
        <w:rPr>
          <w:rFonts w:ascii="Arial" w:hAnsi="Arial" w:cs="Arial"/>
          <w:sz w:val="24"/>
          <w:szCs w:val="24"/>
        </w:rPr>
        <w:t>еречн</w:t>
      </w:r>
      <w:r w:rsidR="00183AB5">
        <w:rPr>
          <w:rFonts w:ascii="Arial" w:hAnsi="Arial" w:cs="Arial"/>
          <w:sz w:val="24"/>
          <w:szCs w:val="24"/>
        </w:rPr>
        <w:t>ях</w:t>
      </w:r>
      <w:r w:rsidR="00FE73CF">
        <w:rPr>
          <w:rFonts w:ascii="Arial" w:hAnsi="Arial" w:cs="Arial"/>
          <w:sz w:val="24"/>
          <w:szCs w:val="24"/>
        </w:rPr>
        <w:t>. Отсрочка предоставляется:</w:t>
      </w:r>
    </w:p>
    <w:p w:rsidR="00FE73CF" w:rsidRPr="00E83E83" w:rsidRDefault="00FE73CF" w:rsidP="00FE73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Pr="00E83E83">
        <w:rPr>
          <w:rFonts w:ascii="Arial" w:hAnsi="Arial" w:cs="Arial"/>
          <w:sz w:val="24"/>
          <w:szCs w:val="24"/>
        </w:rPr>
        <w:t xml:space="preserve">а период с </w:t>
      </w:r>
      <w:r>
        <w:rPr>
          <w:rFonts w:ascii="Arial" w:hAnsi="Arial" w:cs="Arial"/>
          <w:sz w:val="24"/>
          <w:szCs w:val="24"/>
        </w:rPr>
        <w:t>1 числа месяца, в котором принято решение о введении режима повышенной готовности и до окончания месяца, в котором действие указанного решения прекращено</w:t>
      </w:r>
      <w:r w:rsidRPr="004375FF">
        <w:rPr>
          <w:rFonts w:ascii="Arial" w:hAnsi="Arial" w:cs="Arial"/>
          <w:sz w:val="24"/>
          <w:szCs w:val="24"/>
        </w:rPr>
        <w:t>, но не ранее 01.07.2020</w:t>
      </w:r>
      <w:r w:rsidRPr="00E83E83">
        <w:rPr>
          <w:rFonts w:ascii="Arial" w:hAnsi="Arial" w:cs="Arial"/>
          <w:sz w:val="24"/>
          <w:szCs w:val="24"/>
        </w:rPr>
        <w:t xml:space="preserve"> - в размере </w:t>
      </w:r>
      <w:r>
        <w:rPr>
          <w:rFonts w:ascii="Arial" w:hAnsi="Arial" w:cs="Arial"/>
          <w:sz w:val="24"/>
          <w:szCs w:val="24"/>
        </w:rPr>
        <w:t>арендных платежей за соответствующий период</w:t>
      </w:r>
      <w:r w:rsidRPr="00E83E83">
        <w:rPr>
          <w:rFonts w:ascii="Arial" w:hAnsi="Arial" w:cs="Arial"/>
          <w:sz w:val="24"/>
          <w:szCs w:val="24"/>
        </w:rPr>
        <w:t>;</w:t>
      </w:r>
    </w:p>
    <w:p w:rsidR="00FE73CF" w:rsidRDefault="00FE73CF" w:rsidP="00FE73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3E83">
        <w:rPr>
          <w:rFonts w:ascii="Arial" w:hAnsi="Arial" w:cs="Arial"/>
          <w:sz w:val="24"/>
          <w:szCs w:val="24"/>
        </w:rPr>
        <w:t xml:space="preserve">за период со дня прекращения действия режима повышенной готовности, </w:t>
      </w:r>
      <w:r>
        <w:rPr>
          <w:rFonts w:ascii="Arial" w:hAnsi="Arial" w:cs="Arial"/>
          <w:sz w:val="24"/>
          <w:szCs w:val="24"/>
        </w:rPr>
        <w:t>но не ранее 01.07.2020</w:t>
      </w:r>
      <w:r w:rsidRPr="00E83E83">
        <w:rPr>
          <w:rFonts w:ascii="Arial" w:hAnsi="Arial" w:cs="Arial"/>
          <w:sz w:val="24"/>
          <w:szCs w:val="24"/>
        </w:rPr>
        <w:t xml:space="preserve">, до </w:t>
      </w:r>
      <w:r>
        <w:rPr>
          <w:rFonts w:ascii="Arial" w:hAnsi="Arial" w:cs="Arial"/>
          <w:sz w:val="24"/>
          <w:szCs w:val="24"/>
        </w:rPr>
        <w:t>01.10.2020</w:t>
      </w:r>
      <w:r w:rsidRPr="00E83E83">
        <w:rPr>
          <w:rFonts w:ascii="Arial" w:hAnsi="Arial" w:cs="Arial"/>
          <w:sz w:val="24"/>
          <w:szCs w:val="24"/>
        </w:rPr>
        <w:t xml:space="preserve"> - в размере </w:t>
      </w:r>
      <w:r>
        <w:rPr>
          <w:rFonts w:ascii="Arial" w:hAnsi="Arial" w:cs="Arial"/>
          <w:sz w:val="24"/>
          <w:szCs w:val="24"/>
        </w:rPr>
        <w:t>50</w:t>
      </w:r>
      <w:r w:rsidRPr="00E83E83">
        <w:rPr>
          <w:rFonts w:ascii="Arial" w:hAnsi="Arial" w:cs="Arial"/>
          <w:sz w:val="24"/>
          <w:szCs w:val="24"/>
        </w:rPr>
        <w:t xml:space="preserve"> процентов арендн</w:t>
      </w:r>
      <w:r>
        <w:rPr>
          <w:rFonts w:ascii="Arial" w:hAnsi="Arial" w:cs="Arial"/>
          <w:sz w:val="24"/>
          <w:szCs w:val="24"/>
        </w:rPr>
        <w:t>ых</w:t>
      </w:r>
      <w:r w:rsidRPr="00E83E83">
        <w:rPr>
          <w:rFonts w:ascii="Arial" w:hAnsi="Arial" w:cs="Arial"/>
          <w:sz w:val="24"/>
          <w:szCs w:val="24"/>
        </w:rPr>
        <w:t xml:space="preserve"> плат</w:t>
      </w:r>
      <w:r>
        <w:rPr>
          <w:rFonts w:ascii="Arial" w:hAnsi="Arial" w:cs="Arial"/>
          <w:sz w:val="24"/>
          <w:szCs w:val="24"/>
        </w:rPr>
        <w:t>ежей</w:t>
      </w:r>
      <w:r w:rsidRPr="00E83E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 соответствующий период</w:t>
      </w:r>
      <w:r w:rsidRPr="00E83E83">
        <w:rPr>
          <w:rFonts w:ascii="Arial" w:hAnsi="Arial" w:cs="Arial"/>
          <w:sz w:val="24"/>
          <w:szCs w:val="24"/>
        </w:rPr>
        <w:t>.</w:t>
      </w:r>
      <w:r w:rsidRPr="00FE73CF">
        <w:rPr>
          <w:rFonts w:ascii="Arial" w:hAnsi="Arial" w:cs="Arial"/>
          <w:sz w:val="24"/>
          <w:szCs w:val="24"/>
        </w:rPr>
        <w:t xml:space="preserve"> </w:t>
      </w:r>
    </w:p>
    <w:p w:rsidR="00FE73CF" w:rsidRDefault="00FE73CF" w:rsidP="00FE73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3E83">
        <w:rPr>
          <w:rFonts w:ascii="Arial" w:hAnsi="Arial" w:cs="Arial"/>
          <w:sz w:val="24"/>
          <w:szCs w:val="24"/>
        </w:rPr>
        <w:t>Уплата арендных платежей осуществляется равными частями в 2021 - 2022 годах</w:t>
      </w:r>
      <w:r>
        <w:rPr>
          <w:rFonts w:ascii="Arial" w:hAnsi="Arial" w:cs="Arial"/>
          <w:sz w:val="24"/>
          <w:szCs w:val="24"/>
        </w:rPr>
        <w:t>,</w:t>
      </w:r>
      <w:r w:rsidRPr="00E83E83">
        <w:rPr>
          <w:rFonts w:ascii="Arial" w:hAnsi="Arial" w:cs="Arial"/>
          <w:sz w:val="24"/>
          <w:szCs w:val="24"/>
        </w:rPr>
        <w:t xml:space="preserve"> поэтапно</w:t>
      </w:r>
      <w:r>
        <w:rPr>
          <w:rFonts w:ascii="Arial" w:hAnsi="Arial" w:cs="Arial"/>
          <w:sz w:val="24"/>
          <w:szCs w:val="24"/>
        </w:rPr>
        <w:t>,</w:t>
      </w:r>
      <w:r w:rsidRPr="00E83E83">
        <w:rPr>
          <w:rFonts w:ascii="Arial" w:hAnsi="Arial" w:cs="Arial"/>
          <w:sz w:val="24"/>
          <w:szCs w:val="24"/>
        </w:rPr>
        <w:t xml:space="preserve"> не чаще одного раза в месяц, равными платежами, размер которых не превышает размера половины ежемесячн</w:t>
      </w:r>
      <w:r>
        <w:rPr>
          <w:rFonts w:ascii="Arial" w:hAnsi="Arial" w:cs="Arial"/>
          <w:sz w:val="24"/>
          <w:szCs w:val="24"/>
        </w:rPr>
        <w:t>ого арендного</w:t>
      </w:r>
      <w:r w:rsidRPr="00E83E83">
        <w:rPr>
          <w:rFonts w:ascii="Arial" w:hAnsi="Arial" w:cs="Arial"/>
          <w:sz w:val="24"/>
          <w:szCs w:val="24"/>
        </w:rPr>
        <w:t xml:space="preserve"> плат</w:t>
      </w:r>
      <w:r>
        <w:rPr>
          <w:rFonts w:ascii="Arial" w:hAnsi="Arial" w:cs="Arial"/>
          <w:sz w:val="24"/>
          <w:szCs w:val="24"/>
        </w:rPr>
        <w:t>ежа</w:t>
      </w:r>
      <w:r w:rsidRPr="00E83E83">
        <w:rPr>
          <w:rFonts w:ascii="Arial" w:hAnsi="Arial" w:cs="Arial"/>
          <w:sz w:val="24"/>
          <w:szCs w:val="24"/>
        </w:rPr>
        <w:t>.</w:t>
      </w:r>
    </w:p>
    <w:p w:rsidR="001811FA" w:rsidRDefault="00FE73CF" w:rsidP="00C0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C2199">
        <w:rPr>
          <w:rFonts w:ascii="Arial" w:hAnsi="Arial" w:cs="Arial"/>
          <w:sz w:val="24"/>
          <w:szCs w:val="24"/>
        </w:rPr>
        <w:t xml:space="preserve">. Определить, что меры поддержки, установленные пунктами </w:t>
      </w:r>
      <w:r w:rsidR="00A46F0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.1</w:t>
      </w:r>
      <w:r w:rsidR="009C219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2.2</w:t>
      </w:r>
      <w:r w:rsidR="009C219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2.4</w:t>
      </w:r>
      <w:r w:rsidR="009C2199">
        <w:rPr>
          <w:rFonts w:ascii="Arial" w:hAnsi="Arial" w:cs="Arial"/>
          <w:sz w:val="24"/>
          <w:szCs w:val="24"/>
        </w:rPr>
        <w:t xml:space="preserve"> предоставляются арендатор</w:t>
      </w:r>
      <w:r w:rsidR="001811FA">
        <w:rPr>
          <w:rFonts w:ascii="Arial" w:hAnsi="Arial" w:cs="Arial"/>
          <w:sz w:val="24"/>
          <w:szCs w:val="24"/>
        </w:rPr>
        <w:t>а</w:t>
      </w:r>
      <w:r w:rsidR="009C2199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 в случае соответствия основного вида деятельности арендатора виду разрешенного использования арендуемого объекта недвижимости</w:t>
      </w:r>
      <w:r w:rsidR="0095280E">
        <w:rPr>
          <w:rFonts w:ascii="Arial" w:hAnsi="Arial" w:cs="Arial"/>
          <w:sz w:val="24"/>
          <w:szCs w:val="24"/>
        </w:rPr>
        <w:t xml:space="preserve">, сведения о котором внесены в Единый государственный реестр недвижимости, </w:t>
      </w:r>
      <w:r>
        <w:rPr>
          <w:rFonts w:ascii="Arial" w:hAnsi="Arial" w:cs="Arial"/>
          <w:sz w:val="24"/>
          <w:szCs w:val="24"/>
        </w:rPr>
        <w:t>и цели использования арендуемого объекта недвижимости, указанной в договоре аренды объекта недвижимости.</w:t>
      </w:r>
    </w:p>
    <w:p w:rsidR="00213F67" w:rsidRDefault="00FE73CF" w:rsidP="00FE73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759E7" w:rsidRPr="00E83E83">
        <w:rPr>
          <w:rFonts w:ascii="Arial" w:hAnsi="Arial" w:cs="Arial"/>
          <w:sz w:val="24"/>
          <w:szCs w:val="24"/>
        </w:rPr>
        <w:t xml:space="preserve">. </w:t>
      </w:r>
      <w:r w:rsidR="00213F67">
        <w:rPr>
          <w:rFonts w:ascii="Arial" w:hAnsi="Arial" w:cs="Arial"/>
          <w:sz w:val="24"/>
          <w:szCs w:val="24"/>
        </w:rPr>
        <w:t xml:space="preserve">Утвердить </w:t>
      </w:r>
      <w:r w:rsidR="00C01E7C">
        <w:rPr>
          <w:rFonts w:ascii="Arial" w:hAnsi="Arial" w:cs="Arial"/>
          <w:sz w:val="24"/>
          <w:szCs w:val="24"/>
        </w:rPr>
        <w:t>форму</w:t>
      </w:r>
      <w:r w:rsidR="00213F67">
        <w:rPr>
          <w:rFonts w:ascii="Arial" w:hAnsi="Arial" w:cs="Arial"/>
          <w:sz w:val="24"/>
          <w:szCs w:val="24"/>
        </w:rPr>
        <w:t xml:space="preserve"> </w:t>
      </w:r>
      <w:r w:rsidR="00C01E7C">
        <w:rPr>
          <w:rFonts w:ascii="Arial" w:hAnsi="Arial" w:cs="Arial"/>
          <w:sz w:val="24"/>
          <w:szCs w:val="24"/>
        </w:rPr>
        <w:t>Заявления о пред</w:t>
      </w:r>
      <w:r w:rsidR="00A31D5E">
        <w:rPr>
          <w:rFonts w:ascii="Arial" w:hAnsi="Arial" w:cs="Arial"/>
          <w:sz w:val="24"/>
          <w:szCs w:val="24"/>
        </w:rPr>
        <w:t>о</w:t>
      </w:r>
      <w:r w:rsidR="00C01E7C">
        <w:rPr>
          <w:rFonts w:ascii="Arial" w:hAnsi="Arial" w:cs="Arial"/>
          <w:sz w:val="24"/>
          <w:szCs w:val="24"/>
        </w:rPr>
        <w:t xml:space="preserve">ставлении </w:t>
      </w:r>
      <w:r w:rsidR="005B3242">
        <w:rPr>
          <w:rFonts w:ascii="Arial" w:hAnsi="Arial" w:cs="Arial"/>
          <w:sz w:val="24"/>
          <w:szCs w:val="24"/>
        </w:rPr>
        <w:t>мер поддержки</w:t>
      </w:r>
      <w:r w:rsidR="00C01E7C">
        <w:rPr>
          <w:rFonts w:ascii="Arial" w:hAnsi="Arial" w:cs="Arial"/>
          <w:sz w:val="24"/>
          <w:szCs w:val="24"/>
        </w:rPr>
        <w:t xml:space="preserve"> </w:t>
      </w:r>
      <w:r w:rsidR="008B2DF2">
        <w:rPr>
          <w:rFonts w:ascii="Arial" w:hAnsi="Arial" w:cs="Arial"/>
          <w:sz w:val="24"/>
          <w:szCs w:val="24"/>
        </w:rPr>
        <w:t xml:space="preserve">арендатору объекта недвижимого имущества, находящегося в собственности </w:t>
      </w:r>
      <w:r w:rsidR="001B7F13">
        <w:rPr>
          <w:rFonts w:ascii="Arial" w:hAnsi="Arial" w:cs="Arial"/>
          <w:sz w:val="24"/>
          <w:szCs w:val="24"/>
        </w:rPr>
        <w:t>городского округа Мытищи Московской области</w:t>
      </w:r>
      <w:r w:rsidR="00437BC5">
        <w:rPr>
          <w:rFonts w:ascii="Arial" w:hAnsi="Arial" w:cs="Arial"/>
          <w:sz w:val="24"/>
          <w:szCs w:val="24"/>
        </w:rPr>
        <w:t>,</w:t>
      </w:r>
      <w:r w:rsidR="00C16417">
        <w:rPr>
          <w:rFonts w:ascii="Arial" w:hAnsi="Arial" w:cs="Arial"/>
          <w:sz w:val="24"/>
          <w:szCs w:val="24"/>
        </w:rPr>
        <w:t xml:space="preserve"> </w:t>
      </w:r>
      <w:r w:rsidR="00C01E7C">
        <w:rPr>
          <w:rFonts w:ascii="Arial" w:hAnsi="Arial" w:cs="Arial"/>
          <w:sz w:val="24"/>
          <w:szCs w:val="24"/>
        </w:rPr>
        <w:t>согласно приложению 1 к настоящему постановлению.</w:t>
      </w:r>
    </w:p>
    <w:p w:rsidR="00C01E7C" w:rsidRPr="00E83E83" w:rsidRDefault="00196023" w:rsidP="002B65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01E7C" w:rsidRPr="00C01E7C">
        <w:rPr>
          <w:rFonts w:ascii="Arial" w:hAnsi="Arial" w:cs="Arial"/>
          <w:sz w:val="24"/>
          <w:szCs w:val="24"/>
        </w:rPr>
        <w:t xml:space="preserve">. Утвердить условия предоставления </w:t>
      </w:r>
      <w:r w:rsidR="001B7F13">
        <w:rPr>
          <w:rFonts w:ascii="Arial" w:hAnsi="Arial" w:cs="Arial"/>
          <w:sz w:val="24"/>
          <w:szCs w:val="24"/>
        </w:rPr>
        <w:t xml:space="preserve">мер поддержки арендаторам объектов недвижимого имущества, находящихся в собственности городского округа Мытищи Московской области, </w:t>
      </w:r>
      <w:r w:rsidR="00926723">
        <w:rPr>
          <w:rFonts w:ascii="Arial" w:hAnsi="Arial" w:cs="Arial"/>
          <w:sz w:val="24"/>
          <w:szCs w:val="24"/>
        </w:rPr>
        <w:t>согл</w:t>
      </w:r>
      <w:r w:rsidR="00D64D19">
        <w:rPr>
          <w:rFonts w:ascii="Arial" w:hAnsi="Arial" w:cs="Arial"/>
          <w:sz w:val="24"/>
          <w:szCs w:val="24"/>
        </w:rPr>
        <w:t>асно приложению 2 к настоящему п</w:t>
      </w:r>
      <w:r w:rsidR="00926723">
        <w:rPr>
          <w:rFonts w:ascii="Arial" w:hAnsi="Arial" w:cs="Arial"/>
          <w:sz w:val="24"/>
          <w:szCs w:val="24"/>
        </w:rPr>
        <w:t>остановлению</w:t>
      </w:r>
      <w:r w:rsidR="00C01E7C">
        <w:rPr>
          <w:rFonts w:ascii="Arial" w:hAnsi="Arial" w:cs="Arial"/>
          <w:sz w:val="24"/>
          <w:szCs w:val="24"/>
        </w:rPr>
        <w:t>.</w:t>
      </w:r>
    </w:p>
    <w:p w:rsidR="001B7F13" w:rsidRDefault="00196023" w:rsidP="001B7F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55ED1" w:rsidRPr="00E83E83">
        <w:rPr>
          <w:rFonts w:ascii="Arial" w:hAnsi="Arial" w:cs="Arial"/>
          <w:sz w:val="24"/>
          <w:szCs w:val="24"/>
        </w:rPr>
        <w:t xml:space="preserve">.  </w:t>
      </w:r>
      <w:r w:rsidR="00FA3308" w:rsidRPr="00E83E83">
        <w:rPr>
          <w:rFonts w:ascii="Arial" w:hAnsi="Arial" w:cs="Arial"/>
          <w:sz w:val="24"/>
          <w:szCs w:val="24"/>
        </w:rPr>
        <w:t xml:space="preserve">Рекомендовать </w:t>
      </w:r>
      <w:r w:rsidR="00902EA7" w:rsidRPr="00E83E83">
        <w:rPr>
          <w:rFonts w:ascii="Arial" w:hAnsi="Arial" w:cs="Arial"/>
          <w:sz w:val="24"/>
          <w:szCs w:val="24"/>
        </w:rPr>
        <w:t>муниципальным</w:t>
      </w:r>
      <w:r w:rsidR="00FA3308" w:rsidRPr="00E83E83">
        <w:rPr>
          <w:rFonts w:ascii="Arial" w:hAnsi="Arial" w:cs="Arial"/>
          <w:sz w:val="24"/>
          <w:szCs w:val="24"/>
        </w:rPr>
        <w:t xml:space="preserve"> унитарным предприятиям</w:t>
      </w:r>
      <w:r w:rsidR="00902EA7" w:rsidRPr="00E83E83">
        <w:rPr>
          <w:rFonts w:ascii="Arial" w:hAnsi="Arial" w:cs="Arial"/>
          <w:sz w:val="24"/>
          <w:szCs w:val="24"/>
        </w:rPr>
        <w:t xml:space="preserve"> городского округа </w:t>
      </w:r>
      <w:r w:rsidR="00213F67">
        <w:rPr>
          <w:rFonts w:ascii="Arial" w:hAnsi="Arial" w:cs="Arial"/>
          <w:sz w:val="24"/>
          <w:szCs w:val="24"/>
        </w:rPr>
        <w:t>Мытищи</w:t>
      </w:r>
      <w:r w:rsidR="00902EA7" w:rsidRPr="00E83E83">
        <w:rPr>
          <w:rFonts w:ascii="Arial" w:hAnsi="Arial" w:cs="Arial"/>
          <w:sz w:val="24"/>
          <w:szCs w:val="24"/>
        </w:rPr>
        <w:t xml:space="preserve"> Московской области и муниципальным</w:t>
      </w:r>
      <w:r w:rsidR="00FA3308" w:rsidRPr="00E83E83">
        <w:rPr>
          <w:rFonts w:ascii="Arial" w:hAnsi="Arial" w:cs="Arial"/>
          <w:sz w:val="24"/>
          <w:szCs w:val="24"/>
        </w:rPr>
        <w:t xml:space="preserve"> учреждениям </w:t>
      </w:r>
      <w:r w:rsidR="00902EA7" w:rsidRPr="00E83E83">
        <w:rPr>
          <w:rFonts w:ascii="Arial" w:hAnsi="Arial" w:cs="Arial"/>
          <w:sz w:val="24"/>
          <w:szCs w:val="24"/>
        </w:rPr>
        <w:t xml:space="preserve">городского округа </w:t>
      </w:r>
      <w:r w:rsidR="00213F67">
        <w:rPr>
          <w:rFonts w:ascii="Arial" w:hAnsi="Arial" w:cs="Arial"/>
          <w:sz w:val="24"/>
          <w:szCs w:val="24"/>
        </w:rPr>
        <w:t xml:space="preserve">Мытищи </w:t>
      </w:r>
      <w:r w:rsidR="00FA3308" w:rsidRPr="00E83E83">
        <w:rPr>
          <w:rFonts w:ascii="Arial" w:hAnsi="Arial" w:cs="Arial"/>
          <w:sz w:val="24"/>
          <w:szCs w:val="24"/>
        </w:rPr>
        <w:t>Московской обла</w:t>
      </w:r>
      <w:r w:rsidR="00213F67">
        <w:rPr>
          <w:rFonts w:ascii="Arial" w:hAnsi="Arial" w:cs="Arial"/>
          <w:sz w:val="24"/>
          <w:szCs w:val="24"/>
        </w:rPr>
        <w:t>сти</w:t>
      </w:r>
      <w:r w:rsidR="001B7F13">
        <w:rPr>
          <w:rFonts w:ascii="Arial" w:hAnsi="Arial" w:cs="Arial"/>
          <w:sz w:val="24"/>
          <w:szCs w:val="24"/>
        </w:rPr>
        <w:t xml:space="preserve"> руководствоваться положениями, указанными в настоящем постановлении в отношении заключенных ими договоров аренды объектов недвижимого имущества, предоставленных муниципальным унитарным предприятиям</w:t>
      </w:r>
      <w:r w:rsidR="001B7F13" w:rsidRPr="001B7F13">
        <w:rPr>
          <w:rFonts w:ascii="Arial" w:hAnsi="Arial" w:cs="Arial"/>
          <w:sz w:val="24"/>
          <w:szCs w:val="24"/>
        </w:rPr>
        <w:t xml:space="preserve"> </w:t>
      </w:r>
      <w:r w:rsidR="001B7F13" w:rsidRPr="00E83E83">
        <w:rPr>
          <w:rFonts w:ascii="Arial" w:hAnsi="Arial" w:cs="Arial"/>
          <w:sz w:val="24"/>
          <w:szCs w:val="24"/>
        </w:rPr>
        <w:t xml:space="preserve">городского округа </w:t>
      </w:r>
      <w:r w:rsidR="001B7F13">
        <w:rPr>
          <w:rFonts w:ascii="Arial" w:hAnsi="Arial" w:cs="Arial"/>
          <w:sz w:val="24"/>
          <w:szCs w:val="24"/>
        </w:rPr>
        <w:t>Мытищи</w:t>
      </w:r>
      <w:r w:rsidR="001B7F13" w:rsidRPr="00E83E83">
        <w:rPr>
          <w:rFonts w:ascii="Arial" w:hAnsi="Arial" w:cs="Arial"/>
          <w:sz w:val="24"/>
          <w:szCs w:val="24"/>
        </w:rPr>
        <w:t xml:space="preserve"> Московской области</w:t>
      </w:r>
      <w:r w:rsidR="001B7F13">
        <w:rPr>
          <w:rFonts w:ascii="Arial" w:hAnsi="Arial" w:cs="Arial"/>
          <w:sz w:val="24"/>
          <w:szCs w:val="24"/>
        </w:rPr>
        <w:t xml:space="preserve"> на праве хозяйственного ведения, муниципальным учреждениям </w:t>
      </w:r>
      <w:r w:rsidR="001B7F13" w:rsidRPr="00E83E83">
        <w:rPr>
          <w:rFonts w:ascii="Arial" w:hAnsi="Arial" w:cs="Arial"/>
          <w:sz w:val="24"/>
          <w:szCs w:val="24"/>
        </w:rPr>
        <w:t xml:space="preserve">городского округа </w:t>
      </w:r>
      <w:r w:rsidR="001B7F13">
        <w:rPr>
          <w:rFonts w:ascii="Arial" w:hAnsi="Arial" w:cs="Arial"/>
          <w:sz w:val="24"/>
          <w:szCs w:val="24"/>
        </w:rPr>
        <w:t>Мытищи</w:t>
      </w:r>
      <w:r w:rsidR="001B7F13" w:rsidRPr="00E83E83">
        <w:rPr>
          <w:rFonts w:ascii="Arial" w:hAnsi="Arial" w:cs="Arial"/>
          <w:sz w:val="24"/>
          <w:szCs w:val="24"/>
        </w:rPr>
        <w:t xml:space="preserve"> Московской области</w:t>
      </w:r>
      <w:r w:rsidR="001B7F13">
        <w:rPr>
          <w:rFonts w:ascii="Arial" w:hAnsi="Arial" w:cs="Arial"/>
          <w:sz w:val="24"/>
          <w:szCs w:val="24"/>
        </w:rPr>
        <w:t xml:space="preserve"> на праве оперативного управления.  </w:t>
      </w:r>
    </w:p>
    <w:p w:rsidR="00DD2677" w:rsidRDefault="00196023" w:rsidP="00C16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D2677" w:rsidRPr="00E83E83">
        <w:rPr>
          <w:rFonts w:ascii="Arial" w:hAnsi="Arial" w:cs="Arial"/>
          <w:sz w:val="24"/>
          <w:szCs w:val="24"/>
        </w:rPr>
        <w:t>. Настоящее постановление вступает в силу на следующий день после его официального опубликования</w:t>
      </w:r>
      <w:r w:rsidR="001B7F13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</w:t>
      </w:r>
      <w:r w:rsidR="001B7F13" w:rsidRPr="00E83E83">
        <w:rPr>
          <w:rFonts w:ascii="Arial" w:hAnsi="Arial" w:cs="Arial"/>
          <w:sz w:val="24"/>
          <w:szCs w:val="24"/>
        </w:rPr>
        <w:t xml:space="preserve">с </w:t>
      </w:r>
      <w:r w:rsidR="001B7F13">
        <w:rPr>
          <w:rFonts w:ascii="Arial" w:hAnsi="Arial" w:cs="Arial"/>
          <w:sz w:val="24"/>
          <w:szCs w:val="24"/>
        </w:rPr>
        <w:t>1 числа месяца, в котором принято решение о введении режима повышенной готовности</w:t>
      </w:r>
      <w:r w:rsidR="00DD2677" w:rsidRPr="00E83E83">
        <w:rPr>
          <w:rFonts w:ascii="Arial" w:hAnsi="Arial" w:cs="Arial"/>
          <w:sz w:val="24"/>
          <w:szCs w:val="24"/>
        </w:rPr>
        <w:t xml:space="preserve">. </w:t>
      </w:r>
    </w:p>
    <w:p w:rsidR="0096702D" w:rsidRDefault="00196023" w:rsidP="00967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96702D">
        <w:rPr>
          <w:rFonts w:ascii="Arial" w:hAnsi="Arial" w:cs="Arial"/>
          <w:sz w:val="24"/>
          <w:szCs w:val="24"/>
        </w:rPr>
        <w:t xml:space="preserve">. Заместителю главы администрации городского округа Мытищи Е.Г. </w:t>
      </w:r>
      <w:proofErr w:type="spellStart"/>
      <w:r w:rsidR="0096702D">
        <w:rPr>
          <w:rFonts w:ascii="Arial" w:hAnsi="Arial" w:cs="Arial"/>
          <w:sz w:val="24"/>
          <w:szCs w:val="24"/>
        </w:rPr>
        <w:t>Глинкину</w:t>
      </w:r>
      <w:proofErr w:type="spellEnd"/>
      <w:r w:rsidR="0096702D">
        <w:rPr>
          <w:rFonts w:ascii="Arial" w:hAnsi="Arial" w:cs="Arial"/>
          <w:sz w:val="24"/>
          <w:szCs w:val="24"/>
        </w:rPr>
        <w:t xml:space="preserve"> обеспечить опубликование настоящего постановления в средствах массовой информации и размещение на сайте органов местного самоуправления городского округа Мытищи.</w:t>
      </w:r>
    </w:p>
    <w:p w:rsidR="00DD2677" w:rsidRPr="00E83E83" w:rsidRDefault="00196023" w:rsidP="002B6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D2677" w:rsidRPr="00E83E83">
        <w:rPr>
          <w:rFonts w:ascii="Arial" w:hAnsi="Arial" w:cs="Arial"/>
          <w:sz w:val="24"/>
          <w:szCs w:val="24"/>
        </w:rPr>
        <w:t xml:space="preserve">. Контроль за выполнением настоящего постановления возложить </w:t>
      </w:r>
      <w:r w:rsidR="00FE107A" w:rsidRPr="00E83E83">
        <w:rPr>
          <w:rFonts w:ascii="Arial" w:hAnsi="Arial" w:cs="Arial"/>
          <w:sz w:val="24"/>
          <w:szCs w:val="24"/>
        </w:rPr>
        <w:br/>
      </w:r>
      <w:r w:rsidR="00DD2677" w:rsidRPr="00E83E83">
        <w:rPr>
          <w:rFonts w:ascii="Arial" w:hAnsi="Arial" w:cs="Arial"/>
          <w:sz w:val="24"/>
          <w:szCs w:val="24"/>
        </w:rPr>
        <w:t xml:space="preserve">на </w:t>
      </w:r>
      <w:r w:rsidR="00213F67">
        <w:rPr>
          <w:rFonts w:ascii="Arial" w:hAnsi="Arial" w:cs="Arial"/>
          <w:sz w:val="24"/>
          <w:szCs w:val="24"/>
        </w:rPr>
        <w:t xml:space="preserve">заместителя администрации городского округа Мытищи </w:t>
      </w:r>
      <w:r w:rsidR="0096702D">
        <w:rPr>
          <w:rFonts w:ascii="Arial" w:hAnsi="Arial" w:cs="Arial"/>
          <w:sz w:val="24"/>
          <w:szCs w:val="24"/>
        </w:rPr>
        <w:t>Т.Ю</w:t>
      </w:r>
      <w:r w:rsidR="0096702D" w:rsidRPr="00E83E83">
        <w:rPr>
          <w:rFonts w:ascii="Arial" w:hAnsi="Arial" w:cs="Arial"/>
          <w:sz w:val="24"/>
          <w:szCs w:val="24"/>
        </w:rPr>
        <w:t>.</w:t>
      </w:r>
      <w:r w:rsidR="0096702D">
        <w:rPr>
          <w:rFonts w:ascii="Arial" w:hAnsi="Arial" w:cs="Arial"/>
          <w:sz w:val="24"/>
          <w:szCs w:val="24"/>
        </w:rPr>
        <w:t xml:space="preserve"> Кольцову.</w:t>
      </w:r>
    </w:p>
    <w:p w:rsidR="00DD2677" w:rsidRPr="00E83E83" w:rsidRDefault="00DD2677" w:rsidP="00DD2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D2677" w:rsidRDefault="00DD2677" w:rsidP="00DD2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D44B9" w:rsidRDefault="00C01E7C" w:rsidP="00C01E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городского округа Мытищи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В.С. Азаров</w:t>
      </w:r>
      <w:r w:rsidR="000D44B9">
        <w:rPr>
          <w:rFonts w:ascii="Arial" w:hAnsi="Arial" w:cs="Arial"/>
          <w:sz w:val="24"/>
          <w:szCs w:val="24"/>
        </w:rPr>
        <w:br w:type="page"/>
      </w:r>
    </w:p>
    <w:p w:rsidR="000D44B9" w:rsidRPr="009D0FF0" w:rsidRDefault="000D44B9" w:rsidP="000D4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9D0FF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1 </w:t>
      </w:r>
    </w:p>
    <w:p w:rsidR="000D44B9" w:rsidRPr="009D0FF0" w:rsidRDefault="000D44B9" w:rsidP="000D4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9D0FF0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городского округа Мытищи </w:t>
      </w:r>
    </w:p>
    <w:p w:rsidR="000D44B9" w:rsidRPr="009D0FF0" w:rsidRDefault="000D44B9" w:rsidP="000D4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9D0FF0">
        <w:rPr>
          <w:rFonts w:ascii="Arial" w:eastAsia="Times New Roman" w:hAnsi="Arial" w:cs="Arial"/>
          <w:sz w:val="24"/>
          <w:szCs w:val="24"/>
          <w:lang w:eastAsia="ru-RU"/>
        </w:rPr>
        <w:t xml:space="preserve">Московской области </w:t>
      </w:r>
    </w:p>
    <w:p w:rsidR="000D44B9" w:rsidRPr="009D0FF0" w:rsidRDefault="000D44B9" w:rsidP="000D4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9D0FF0">
        <w:rPr>
          <w:rFonts w:ascii="Arial" w:eastAsia="Times New Roman" w:hAnsi="Arial" w:cs="Arial"/>
          <w:sz w:val="24"/>
          <w:szCs w:val="24"/>
          <w:lang w:eastAsia="ru-RU"/>
        </w:rPr>
        <w:t>от «___»_________ 2020 г. № _____</w:t>
      </w:r>
    </w:p>
    <w:p w:rsidR="000D44B9" w:rsidRDefault="000D44B9" w:rsidP="000D4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D44B9" w:rsidRPr="009D0FF0" w:rsidRDefault="000D44B9" w:rsidP="000D4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Arial" w:eastAsia="Times New Roman" w:hAnsi="Arial" w:cs="Arial"/>
          <w:sz w:val="20"/>
          <w:szCs w:val="20"/>
          <w:lang w:eastAsia="ru-RU"/>
        </w:rPr>
      </w:pPr>
      <w:r w:rsidRPr="009D0FF0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администрацию городского округа Мытищи Московской области</w:t>
      </w:r>
    </w:p>
    <w:p w:rsidR="000D44B9" w:rsidRPr="009D0FF0" w:rsidRDefault="000D44B9" w:rsidP="000D4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Arial" w:eastAsia="Times New Roman" w:hAnsi="Arial" w:cs="Arial"/>
          <w:sz w:val="20"/>
          <w:szCs w:val="20"/>
          <w:lang w:eastAsia="ru-RU"/>
        </w:rPr>
      </w:pPr>
      <w:r w:rsidRPr="009D0FF0">
        <w:rPr>
          <w:rFonts w:ascii="Arial" w:eastAsia="Times New Roman" w:hAnsi="Arial" w:cs="Arial"/>
          <w:sz w:val="24"/>
          <w:szCs w:val="24"/>
          <w:lang w:eastAsia="ru-RU"/>
        </w:rPr>
        <w:t>от__________________________</w:t>
      </w:r>
    </w:p>
    <w:p w:rsidR="000D44B9" w:rsidRPr="00ED0B82" w:rsidRDefault="000D44B9" w:rsidP="000D4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Arial" w:eastAsia="Times New Roman" w:hAnsi="Arial" w:cs="Arial"/>
          <w:sz w:val="20"/>
          <w:szCs w:val="20"/>
          <w:lang w:eastAsia="ru-RU"/>
        </w:rPr>
      </w:pPr>
      <w:r w:rsidRPr="009D0FF0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ED0B82">
        <w:rPr>
          <w:rFonts w:ascii="Arial" w:eastAsia="Times New Roman" w:hAnsi="Arial" w:cs="Arial"/>
          <w:sz w:val="20"/>
          <w:szCs w:val="20"/>
          <w:lang w:eastAsia="ru-RU"/>
        </w:rPr>
        <w:t>наименование юридического лица, должность, ФИО представителя, ФИО индивидуального предпринимателя</w:t>
      </w:r>
      <w:r w:rsidRPr="00ED0B82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0D44B9" w:rsidRPr="00ED0B82" w:rsidRDefault="000D44B9" w:rsidP="000D4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Arial" w:eastAsia="Times New Roman" w:hAnsi="Arial" w:cs="Arial"/>
          <w:sz w:val="20"/>
          <w:szCs w:val="20"/>
          <w:lang w:eastAsia="ru-RU"/>
        </w:rPr>
      </w:pPr>
      <w:r w:rsidRPr="00ED0B82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:rsidR="000D44B9" w:rsidRPr="00ED0B82" w:rsidRDefault="000D44B9" w:rsidP="000D4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D0B82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ED0B82">
        <w:rPr>
          <w:rFonts w:ascii="Arial" w:eastAsia="Times New Roman" w:hAnsi="Arial" w:cs="Arial"/>
          <w:sz w:val="20"/>
          <w:szCs w:val="20"/>
          <w:lang w:eastAsia="ru-RU"/>
        </w:rPr>
        <w:t>место нахождения юридического</w:t>
      </w:r>
      <w:proofErr w:type="gramEnd"/>
    </w:p>
    <w:p w:rsidR="000D44B9" w:rsidRPr="00ED0B82" w:rsidRDefault="000D44B9" w:rsidP="000D4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ED0B82">
        <w:rPr>
          <w:rFonts w:ascii="Arial" w:eastAsia="Times New Roman" w:hAnsi="Arial" w:cs="Arial"/>
          <w:sz w:val="20"/>
          <w:szCs w:val="20"/>
          <w:lang w:eastAsia="ru-RU"/>
        </w:rPr>
        <w:t>лица, ИНН, ОГРН</w:t>
      </w:r>
      <w:r>
        <w:rPr>
          <w:rFonts w:ascii="Arial" w:eastAsia="Times New Roman" w:hAnsi="Arial" w:cs="Arial"/>
          <w:sz w:val="20"/>
          <w:szCs w:val="20"/>
          <w:lang w:eastAsia="ru-RU"/>
        </w:rPr>
        <w:t>, ОГРНИП,</w:t>
      </w:r>
      <w:r w:rsidRPr="00ED0B82">
        <w:rPr>
          <w:rFonts w:ascii="Arial" w:eastAsia="Times New Roman" w:hAnsi="Arial" w:cs="Arial"/>
          <w:sz w:val="20"/>
          <w:szCs w:val="20"/>
          <w:lang w:eastAsia="ru-RU"/>
        </w:rPr>
        <w:t xml:space="preserve"> место регистрации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индивидуального предпринимателя</w:t>
      </w:r>
      <w:proofErr w:type="gramStart"/>
      <w:r w:rsidRPr="00ED0B82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ED0B82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</w:p>
    <w:p w:rsidR="000D44B9" w:rsidRDefault="000D44B9" w:rsidP="000D4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44B9" w:rsidRPr="002B6AE0" w:rsidRDefault="000D44B9" w:rsidP="000D4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ED0B82">
        <w:rPr>
          <w:rFonts w:ascii="Arial" w:eastAsia="Times New Roman" w:hAnsi="Arial" w:cs="Arial"/>
          <w:sz w:val="24"/>
          <w:szCs w:val="24"/>
          <w:lang w:eastAsia="ru-RU"/>
        </w:rPr>
        <w:t>Контактный  телефон ___________</w:t>
      </w:r>
    </w:p>
    <w:p w:rsidR="000D44B9" w:rsidRPr="009D0FF0" w:rsidRDefault="000D44B9" w:rsidP="000D4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D0FF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D44B9" w:rsidRDefault="000D44B9" w:rsidP="000D4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44B9" w:rsidRPr="009D0FF0" w:rsidRDefault="000D44B9" w:rsidP="000D4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D0FF0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0D44B9" w:rsidRDefault="000D44B9" w:rsidP="000D4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предоставлении мер поддержки арендатору объекта недвижимого имущества, находящегося в собственности городского округа Мытищи Московской области</w:t>
      </w:r>
    </w:p>
    <w:p w:rsidR="000D44B9" w:rsidRPr="009D0FF0" w:rsidRDefault="000D44B9" w:rsidP="000D4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44B9" w:rsidRPr="00ED0B82" w:rsidRDefault="000D44B9" w:rsidP="000D44B9">
      <w:pPr>
        <w:pStyle w:val="a9"/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510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13A5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_____________________________________________________________________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</w:t>
      </w:r>
      <w:r w:rsidRPr="009D6B01">
        <w:rPr>
          <w:rFonts w:ascii="Arial" w:eastAsia="Times New Roman" w:hAnsi="Arial" w:cs="Arial"/>
          <w:sz w:val="20"/>
          <w:szCs w:val="20"/>
          <w:lang w:eastAsia="ru-RU"/>
        </w:rPr>
        <w:t>(наименование юридического лица, ФИО индивидуального предпринимателя)</w:t>
      </w:r>
    </w:p>
    <w:p w:rsidR="000D44B9" w:rsidRDefault="000D44B9" w:rsidP="000D44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3A5">
        <w:rPr>
          <w:rFonts w:ascii="Arial" w:eastAsia="Times New Roman" w:hAnsi="Arial" w:cs="Arial"/>
          <w:sz w:val="24"/>
          <w:szCs w:val="24"/>
          <w:lang w:eastAsia="ru-RU"/>
        </w:rPr>
        <w:t>Осуществляющ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е(</w:t>
      </w:r>
      <w:proofErr w:type="spellStart"/>
      <w:proofErr w:type="gramEnd"/>
      <w:r w:rsidRPr="00A313A5">
        <w:rPr>
          <w:rFonts w:ascii="Arial" w:eastAsia="Times New Roman" w:hAnsi="Arial" w:cs="Arial"/>
          <w:sz w:val="24"/>
          <w:szCs w:val="24"/>
          <w:lang w:eastAsia="ru-RU"/>
        </w:rPr>
        <w:t>ий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313A5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сведениям</w:t>
      </w:r>
      <w:r>
        <w:rPr>
          <w:rFonts w:ascii="Arial" w:eastAsia="Times New Roman" w:hAnsi="Arial" w:cs="Arial"/>
          <w:sz w:val="24"/>
          <w:szCs w:val="24"/>
          <w:lang w:eastAsia="ru-RU"/>
        </w:rPr>
        <w:t>, внесенным в Единый государственный реестр юридических лиц</w:t>
      </w:r>
      <w:r w:rsidRPr="00A313A5">
        <w:rPr>
          <w:rFonts w:ascii="Arial" w:eastAsia="Times New Roman" w:hAnsi="Arial" w:cs="Arial"/>
          <w:sz w:val="24"/>
          <w:szCs w:val="24"/>
          <w:lang w:eastAsia="ru-RU"/>
        </w:rPr>
        <w:t>, 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диный государственный реестр индивидуальных предпринимателей </w:t>
      </w:r>
      <w:r w:rsidRPr="00A313A5">
        <w:rPr>
          <w:rFonts w:ascii="Arial" w:eastAsia="Times New Roman" w:hAnsi="Arial" w:cs="Arial"/>
          <w:sz w:val="24"/>
          <w:szCs w:val="24"/>
          <w:lang w:eastAsia="ru-RU"/>
        </w:rPr>
        <w:t>(необходимое подчеркнуть) основной вид деятельности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 ___________________________________________________________________________,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н</w:t>
      </w:r>
      <w:r w:rsidRPr="009D0FF0">
        <w:rPr>
          <w:rFonts w:ascii="Arial" w:eastAsia="Times New Roman" w:hAnsi="Arial" w:cs="Arial"/>
          <w:sz w:val="24"/>
          <w:szCs w:val="24"/>
          <w:lang w:eastAsia="ru-RU"/>
        </w:rPr>
        <w:t xml:space="preserve">а основании постановления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D0FF0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городского округа </w:t>
      </w:r>
      <w:r>
        <w:rPr>
          <w:rFonts w:ascii="Arial" w:eastAsia="Times New Roman" w:hAnsi="Arial" w:cs="Arial"/>
          <w:sz w:val="24"/>
          <w:szCs w:val="24"/>
          <w:lang w:eastAsia="ru-RU"/>
        </w:rPr>
        <w:t>Мытищи</w:t>
      </w:r>
      <w:r w:rsidRPr="009D0FF0">
        <w:rPr>
          <w:rFonts w:ascii="Arial" w:eastAsia="Times New Roman" w:hAnsi="Arial" w:cs="Arial"/>
          <w:sz w:val="24"/>
          <w:szCs w:val="24"/>
          <w:lang w:eastAsia="ru-RU"/>
        </w:rPr>
        <w:t xml:space="preserve"> Московской области </w:t>
      </w:r>
      <w:r w:rsidRPr="009D0FF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«___»___</w:t>
      </w:r>
      <w:r w:rsidRPr="009D0FF0">
        <w:rPr>
          <w:rFonts w:ascii="Arial" w:hAnsi="Arial" w:cs="Arial"/>
          <w:sz w:val="24"/>
          <w:szCs w:val="24"/>
        </w:rPr>
        <w:t xml:space="preserve">______ </w:t>
      </w:r>
      <w:r>
        <w:rPr>
          <w:rFonts w:ascii="Arial" w:hAnsi="Arial" w:cs="Arial"/>
          <w:sz w:val="24"/>
          <w:szCs w:val="24"/>
        </w:rPr>
        <w:t xml:space="preserve">2020 </w:t>
      </w:r>
      <w:r w:rsidRPr="009D0FF0">
        <w:rPr>
          <w:rFonts w:ascii="Arial" w:hAnsi="Arial" w:cs="Arial"/>
          <w:sz w:val="24"/>
          <w:szCs w:val="24"/>
        </w:rPr>
        <w:t>№ __ «</w:t>
      </w:r>
      <w:r w:rsidRPr="00E83E83">
        <w:rPr>
          <w:rFonts w:ascii="Arial" w:hAnsi="Arial" w:cs="Arial"/>
          <w:sz w:val="24"/>
          <w:szCs w:val="24"/>
        </w:rPr>
        <w:t>О мер</w:t>
      </w:r>
      <w:r>
        <w:rPr>
          <w:rFonts w:ascii="Arial" w:hAnsi="Arial" w:cs="Arial"/>
          <w:sz w:val="24"/>
          <w:szCs w:val="24"/>
        </w:rPr>
        <w:t>ах</w:t>
      </w:r>
      <w:r w:rsidRPr="00E83E83">
        <w:rPr>
          <w:rFonts w:ascii="Arial" w:hAnsi="Arial" w:cs="Arial"/>
          <w:sz w:val="24"/>
          <w:szCs w:val="24"/>
        </w:rPr>
        <w:t xml:space="preserve"> поддержки </w:t>
      </w:r>
      <w:r>
        <w:rPr>
          <w:rFonts w:ascii="Arial" w:hAnsi="Arial" w:cs="Arial"/>
          <w:sz w:val="24"/>
          <w:szCs w:val="24"/>
        </w:rPr>
        <w:t xml:space="preserve">арендаторам объектов недвижимого </w:t>
      </w:r>
      <w:r w:rsidRPr="00E83E83">
        <w:rPr>
          <w:rFonts w:ascii="Arial" w:hAnsi="Arial" w:cs="Arial"/>
          <w:sz w:val="24"/>
          <w:szCs w:val="24"/>
        </w:rPr>
        <w:t xml:space="preserve">имущества, </w:t>
      </w:r>
      <w:r>
        <w:rPr>
          <w:rFonts w:ascii="Arial" w:hAnsi="Arial" w:cs="Arial"/>
          <w:sz w:val="24"/>
          <w:szCs w:val="24"/>
        </w:rPr>
        <w:t xml:space="preserve">в том числе земельных участков, </w:t>
      </w:r>
      <w:r w:rsidRPr="00E83E83">
        <w:rPr>
          <w:rFonts w:ascii="Arial" w:hAnsi="Arial" w:cs="Arial"/>
          <w:sz w:val="24"/>
          <w:szCs w:val="24"/>
        </w:rPr>
        <w:t>находящ</w:t>
      </w:r>
      <w:r>
        <w:rPr>
          <w:rFonts w:ascii="Arial" w:hAnsi="Arial" w:cs="Arial"/>
          <w:sz w:val="24"/>
          <w:szCs w:val="24"/>
        </w:rPr>
        <w:t>их</w:t>
      </w:r>
      <w:r w:rsidRPr="00E83E83">
        <w:rPr>
          <w:rFonts w:ascii="Arial" w:hAnsi="Arial" w:cs="Arial"/>
          <w:sz w:val="24"/>
          <w:szCs w:val="24"/>
        </w:rPr>
        <w:t xml:space="preserve">ся в собственности </w:t>
      </w:r>
    </w:p>
    <w:p w:rsidR="000D44B9" w:rsidRDefault="000D44B9" w:rsidP="000D44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3E83">
        <w:rPr>
          <w:rFonts w:ascii="Arial" w:hAnsi="Arial" w:cs="Arial"/>
          <w:sz w:val="24"/>
          <w:szCs w:val="24"/>
        </w:rPr>
        <w:t>городского округа Мытищи Московской области</w:t>
      </w:r>
      <w:r w:rsidRPr="009D0FF0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(далее – Постановление)</w:t>
      </w:r>
      <w:r w:rsidRPr="009D0FF0">
        <w:rPr>
          <w:rFonts w:ascii="Arial" w:eastAsia="Times New Roman" w:hAnsi="Arial" w:cs="Arial"/>
          <w:sz w:val="24"/>
          <w:szCs w:val="24"/>
          <w:lang w:eastAsia="ru-RU"/>
        </w:rPr>
        <w:t>, прошу предоставить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меру поддержки в виде (выбрать нужное):</w:t>
      </w:r>
    </w:p>
    <w:p w:rsidR="000D44B9" w:rsidRDefault="000D44B9" w:rsidP="000D44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44B9" w:rsidRDefault="000D44B9" w:rsidP="000D44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6B01">
        <w:rPr>
          <w:rFonts w:ascii="Symbol" w:hAnsi="Symbol" w:cs="Arial"/>
          <w:sz w:val="32"/>
          <w:szCs w:val="32"/>
        </w:rPr>
        <w:t></w:t>
      </w:r>
      <w:r>
        <w:rPr>
          <w:rFonts w:ascii="Symbol" w:hAnsi="Symbol" w:cs="Arial"/>
          <w:sz w:val="24"/>
          <w:szCs w:val="24"/>
        </w:rPr>
        <w:t>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освобождение </w:t>
      </w:r>
      <w:r>
        <w:rPr>
          <w:rFonts w:ascii="Arial" w:hAnsi="Arial" w:cs="Arial"/>
          <w:sz w:val="24"/>
          <w:szCs w:val="24"/>
        </w:rPr>
        <w:t xml:space="preserve">от уплаты арендных платежей по договору аренды </w:t>
      </w:r>
      <w:proofErr w:type="gramStart"/>
      <w:r w:rsidRPr="009D0FF0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9D0FF0">
        <w:rPr>
          <w:rFonts w:ascii="Arial" w:eastAsia="Times New Roman" w:hAnsi="Arial" w:cs="Arial"/>
          <w:sz w:val="24"/>
          <w:szCs w:val="24"/>
          <w:lang w:eastAsia="ru-RU"/>
        </w:rPr>
        <w:t xml:space="preserve"> 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9D0FF0">
        <w:rPr>
          <w:rFonts w:ascii="Arial" w:eastAsia="Times New Roman" w:hAnsi="Arial" w:cs="Arial"/>
          <w:sz w:val="24"/>
          <w:szCs w:val="24"/>
          <w:lang w:eastAsia="ru-RU"/>
        </w:rPr>
        <w:t xml:space="preserve"> № __________, </w:t>
      </w:r>
      <w:proofErr w:type="gramStart"/>
      <w:r>
        <w:rPr>
          <w:rFonts w:ascii="Arial" w:hAnsi="Arial" w:cs="Arial"/>
          <w:sz w:val="24"/>
          <w:szCs w:val="24"/>
        </w:rPr>
        <w:t>за</w:t>
      </w:r>
      <w:proofErr w:type="gramEnd"/>
      <w:r>
        <w:rPr>
          <w:rFonts w:ascii="Arial" w:hAnsi="Arial" w:cs="Arial"/>
          <w:sz w:val="24"/>
          <w:szCs w:val="24"/>
        </w:rPr>
        <w:t xml:space="preserve"> апрель - июнь 2020 г. в соответствии с п. 2.1 Постановления;</w:t>
      </w:r>
    </w:p>
    <w:p w:rsidR="000D44B9" w:rsidRDefault="000D44B9" w:rsidP="000D44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44B9" w:rsidRDefault="000D44B9" w:rsidP="000D44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D6B01">
        <w:rPr>
          <w:rFonts w:ascii="Symbol" w:hAnsi="Symbol" w:cs="Arial"/>
          <w:sz w:val="32"/>
          <w:szCs w:val="32"/>
        </w:rPr>
        <w:t></w:t>
      </w:r>
      <w:r>
        <w:rPr>
          <w:rFonts w:ascii="Arial" w:hAnsi="Arial" w:cs="Arial"/>
          <w:sz w:val="24"/>
          <w:szCs w:val="24"/>
        </w:rPr>
        <w:t xml:space="preserve"> уменьшение размера арендных платежей по договору аренды </w:t>
      </w:r>
      <w:r w:rsidRPr="009D0FF0">
        <w:rPr>
          <w:rFonts w:ascii="Arial" w:eastAsia="Times New Roman" w:hAnsi="Arial" w:cs="Arial"/>
          <w:sz w:val="24"/>
          <w:szCs w:val="24"/>
          <w:lang w:eastAsia="ru-RU"/>
        </w:rPr>
        <w:t>от 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Pr="009D0FF0">
        <w:rPr>
          <w:rFonts w:ascii="Arial" w:eastAsia="Times New Roman" w:hAnsi="Arial" w:cs="Arial"/>
          <w:sz w:val="24"/>
          <w:szCs w:val="24"/>
          <w:lang w:eastAsia="ru-RU"/>
        </w:rPr>
        <w:t>_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 за период фактического неосуществления деятельности</w:t>
      </w:r>
      <w:r>
        <w:rPr>
          <w:rFonts w:ascii="Arial" w:hAnsi="Arial" w:cs="Arial"/>
          <w:sz w:val="24"/>
          <w:szCs w:val="24"/>
        </w:rPr>
        <w:t xml:space="preserve"> (с учетом нерабочих дней, установленных указами Президента Российской Федерации о мерах обеспечения санитарно-эпидемиологического благополучия населения в связи с новой </w:t>
      </w:r>
      <w:proofErr w:type="spellStart"/>
      <w:r>
        <w:rPr>
          <w:rFonts w:ascii="Arial" w:hAnsi="Arial" w:cs="Arial"/>
          <w:sz w:val="24"/>
          <w:szCs w:val="24"/>
        </w:rPr>
        <w:t>коронавирусной</w:t>
      </w:r>
      <w:proofErr w:type="spellEnd"/>
      <w:r>
        <w:rPr>
          <w:rFonts w:ascii="Arial" w:hAnsi="Arial" w:cs="Arial"/>
          <w:sz w:val="24"/>
          <w:szCs w:val="24"/>
        </w:rPr>
        <w:t xml:space="preserve"> инфекцией) на период фактического неосуществления арендаторами деятельности с «___»_______________ 2020 г. по «____»______________ 2020 г. в соответствии с п. 2.2 Постановления;</w:t>
      </w:r>
      <w:proofErr w:type="gramEnd"/>
    </w:p>
    <w:p w:rsidR="000D44B9" w:rsidRDefault="000D44B9" w:rsidP="000D44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44B9" w:rsidRPr="009D0FF0" w:rsidRDefault="000D44B9" w:rsidP="000D44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6B01">
        <w:rPr>
          <w:rFonts w:ascii="Symbol" w:hAnsi="Symbol" w:cs="Arial"/>
          <w:sz w:val="32"/>
          <w:szCs w:val="32"/>
        </w:rPr>
        <w:lastRenderedPageBreak/>
        <w:t></w:t>
      </w:r>
      <w:r w:rsidRPr="009D0FF0">
        <w:rPr>
          <w:rFonts w:ascii="Arial" w:eastAsia="Times New Roman" w:hAnsi="Arial" w:cs="Arial"/>
          <w:sz w:val="24"/>
          <w:szCs w:val="24"/>
          <w:lang w:eastAsia="ru-RU"/>
        </w:rPr>
        <w:t xml:space="preserve"> отсрочк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Style w:val="af1"/>
          <w:rFonts w:ascii="Arial" w:eastAsia="Times New Roman" w:hAnsi="Arial" w:cs="Arial"/>
          <w:sz w:val="24"/>
          <w:szCs w:val="24"/>
          <w:lang w:eastAsia="ru-RU"/>
        </w:rPr>
        <w:footnoteReference w:id="1"/>
      </w:r>
      <w:r w:rsidRPr="009D0FF0">
        <w:rPr>
          <w:rFonts w:ascii="Arial" w:eastAsia="Times New Roman" w:hAnsi="Arial" w:cs="Arial"/>
          <w:sz w:val="24"/>
          <w:szCs w:val="24"/>
          <w:lang w:eastAsia="ru-RU"/>
        </w:rPr>
        <w:t xml:space="preserve"> по  договору  аренды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D0FF0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9D0FF0">
        <w:rPr>
          <w:rFonts w:ascii="Arial" w:eastAsia="Times New Roman" w:hAnsi="Arial" w:cs="Arial"/>
          <w:sz w:val="24"/>
          <w:szCs w:val="24"/>
          <w:lang w:eastAsia="ru-RU"/>
        </w:rPr>
        <w:t xml:space="preserve"> _____________ № __________, </w:t>
      </w:r>
      <w:proofErr w:type="gramStart"/>
      <w:r w:rsidRPr="009D0FF0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9D0FF0">
        <w:rPr>
          <w:rFonts w:ascii="Arial" w:eastAsia="Times New Roman" w:hAnsi="Arial" w:cs="Arial"/>
          <w:sz w:val="24"/>
          <w:szCs w:val="24"/>
          <w:lang w:eastAsia="ru-RU"/>
        </w:rPr>
        <w:t xml:space="preserve"> срок с _______ по _______, </w:t>
      </w:r>
      <w:r w:rsidRPr="009D0FF0">
        <w:rPr>
          <w:rFonts w:ascii="Arial" w:hAnsi="Arial" w:cs="Arial"/>
          <w:sz w:val="24"/>
          <w:szCs w:val="24"/>
        </w:rPr>
        <w:t xml:space="preserve">по уплате  </w:t>
      </w:r>
      <w:r>
        <w:rPr>
          <w:rFonts w:ascii="Arial" w:hAnsi="Arial" w:cs="Arial"/>
          <w:sz w:val="24"/>
          <w:szCs w:val="24"/>
        </w:rPr>
        <w:t>арендных платежей</w:t>
      </w:r>
      <w:r w:rsidRPr="009D0FF0">
        <w:rPr>
          <w:rFonts w:ascii="Arial" w:hAnsi="Arial" w:cs="Arial"/>
          <w:sz w:val="24"/>
          <w:szCs w:val="24"/>
        </w:rPr>
        <w:t xml:space="preserve">  в  размере _______________</w:t>
      </w:r>
      <w:r>
        <w:rPr>
          <w:rFonts w:ascii="Arial" w:hAnsi="Arial" w:cs="Arial"/>
          <w:sz w:val="24"/>
          <w:szCs w:val="24"/>
        </w:rPr>
        <w:t>_____</w:t>
      </w:r>
      <w:r w:rsidRPr="009D0FF0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 </w:t>
      </w:r>
      <w:r w:rsidRPr="009D0FF0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  <w:r w:rsidRPr="009D0FF0">
        <w:rPr>
          <w:rFonts w:ascii="Arial" w:hAnsi="Arial" w:cs="Arial"/>
          <w:sz w:val="24"/>
          <w:szCs w:val="24"/>
        </w:rPr>
        <w:t>_ руб.</w:t>
      </w:r>
    </w:p>
    <w:p w:rsidR="000D44B9" w:rsidRPr="009D6B01" w:rsidRDefault="000D44B9" w:rsidP="000D44B9">
      <w:pPr>
        <w:pStyle w:val="ConsPlusNonformat"/>
        <w:jc w:val="center"/>
        <w:rPr>
          <w:rFonts w:ascii="Arial" w:hAnsi="Arial" w:cs="Arial"/>
        </w:rPr>
      </w:pPr>
      <w:r w:rsidRPr="009D6B01">
        <w:rPr>
          <w:rFonts w:ascii="Arial" w:hAnsi="Arial" w:cs="Arial"/>
        </w:rPr>
        <w:t>(сумма цифрами и прописью)</w:t>
      </w:r>
    </w:p>
    <w:p w:rsidR="000D44B9" w:rsidRDefault="000D44B9" w:rsidP="000D4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0FF0">
        <w:rPr>
          <w:rFonts w:ascii="Arial" w:hAnsi="Arial" w:cs="Arial"/>
          <w:sz w:val="24"/>
          <w:szCs w:val="24"/>
        </w:rPr>
        <w:t>за период с ____________________</w:t>
      </w:r>
      <w:r>
        <w:rPr>
          <w:rFonts w:ascii="Arial" w:hAnsi="Arial" w:cs="Arial"/>
          <w:sz w:val="24"/>
          <w:szCs w:val="24"/>
        </w:rPr>
        <w:t>_____</w:t>
      </w:r>
      <w:r w:rsidRPr="009D0FF0">
        <w:rPr>
          <w:rFonts w:ascii="Arial" w:hAnsi="Arial" w:cs="Arial"/>
          <w:sz w:val="24"/>
          <w:szCs w:val="24"/>
        </w:rPr>
        <w:t>___ по ___________________________</w:t>
      </w:r>
      <w:r>
        <w:rPr>
          <w:rFonts w:ascii="Arial" w:hAnsi="Arial" w:cs="Arial"/>
          <w:sz w:val="24"/>
          <w:szCs w:val="24"/>
        </w:rPr>
        <w:t>_______</w:t>
      </w:r>
      <w:r w:rsidRPr="009D0FF0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</w:t>
      </w:r>
    </w:p>
    <w:p w:rsidR="000D44B9" w:rsidRDefault="000D44B9" w:rsidP="000D4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D6B01">
        <w:rPr>
          <w:rFonts w:ascii="Arial" w:hAnsi="Arial" w:cs="Arial"/>
          <w:sz w:val="20"/>
          <w:szCs w:val="20"/>
        </w:rPr>
        <w:t>(указывается по каждому сроку оплаты)</w:t>
      </w:r>
      <w:r w:rsidRPr="009D6B0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0D44B9" w:rsidRDefault="000D44B9" w:rsidP="000D4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proofErr w:type="spellStart"/>
      <w:r>
        <w:rPr>
          <w:rFonts w:ascii="Arial" w:hAnsi="Arial" w:cs="Arial"/>
          <w:sz w:val="24"/>
          <w:szCs w:val="24"/>
        </w:rPr>
        <w:t>п.п</w:t>
      </w:r>
      <w:proofErr w:type="spellEnd"/>
      <w:r>
        <w:rPr>
          <w:rFonts w:ascii="Arial" w:hAnsi="Arial" w:cs="Arial"/>
          <w:sz w:val="24"/>
          <w:szCs w:val="24"/>
        </w:rPr>
        <w:t>. 2.3, 2.4 Постановления</w:t>
      </w:r>
      <w:r w:rsidRPr="009D0FF0">
        <w:rPr>
          <w:rFonts w:ascii="Arial" w:hAnsi="Arial" w:cs="Arial"/>
          <w:sz w:val="24"/>
          <w:szCs w:val="24"/>
        </w:rPr>
        <w:t>.</w:t>
      </w:r>
    </w:p>
    <w:p w:rsidR="000D44B9" w:rsidRDefault="000D44B9" w:rsidP="000D44B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D44B9" w:rsidRDefault="000D44B9" w:rsidP="000D44B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Предметом договора аренды является (выбрать </w:t>
      </w:r>
      <w:proofErr w:type="gramStart"/>
      <w:r>
        <w:rPr>
          <w:rFonts w:ascii="Arial" w:hAnsi="Arial" w:cs="Arial"/>
          <w:sz w:val="24"/>
          <w:szCs w:val="24"/>
        </w:rPr>
        <w:t>нужное</w:t>
      </w:r>
      <w:proofErr w:type="gramEnd"/>
      <w:r>
        <w:rPr>
          <w:rFonts w:ascii="Arial" w:hAnsi="Arial" w:cs="Arial"/>
          <w:sz w:val="24"/>
          <w:szCs w:val="24"/>
        </w:rPr>
        <w:t>):</w:t>
      </w:r>
    </w:p>
    <w:p w:rsidR="000D44B9" w:rsidRDefault="000D44B9" w:rsidP="000D44B9">
      <w:pPr>
        <w:pStyle w:val="ConsPlusNonformat"/>
        <w:jc w:val="both"/>
        <w:rPr>
          <w:rFonts w:ascii="Symbol" w:hAnsi="Symbol" w:cs="Arial"/>
          <w:sz w:val="32"/>
          <w:szCs w:val="32"/>
        </w:rPr>
      </w:pPr>
    </w:p>
    <w:p w:rsidR="000D44B9" w:rsidRDefault="000D44B9" w:rsidP="000D44B9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9D6B01">
        <w:rPr>
          <w:rFonts w:ascii="Symbol" w:hAnsi="Symbol" w:cs="Arial"/>
          <w:sz w:val="32"/>
          <w:szCs w:val="32"/>
        </w:rPr>
        <w:t></w:t>
      </w:r>
      <w:r>
        <w:rPr>
          <w:rFonts w:ascii="Arial" w:hAnsi="Arial" w:cs="Arial"/>
          <w:sz w:val="24"/>
          <w:szCs w:val="24"/>
        </w:rPr>
        <w:t xml:space="preserve"> земельный участок (его часть) с кадастровым № _____________________________, категория земли _________________________, вид разрешенного использования земельного участка _________________________________________________ (указывается в соответствии с Единым государственным реестром недвижимости);</w:t>
      </w:r>
      <w:proofErr w:type="gramEnd"/>
    </w:p>
    <w:p w:rsidR="000D44B9" w:rsidRDefault="000D44B9" w:rsidP="000D44B9">
      <w:pPr>
        <w:pStyle w:val="ConsPlusNonformat"/>
        <w:jc w:val="both"/>
        <w:rPr>
          <w:rFonts w:ascii="Symbol" w:hAnsi="Symbol" w:cs="Arial"/>
          <w:sz w:val="32"/>
          <w:szCs w:val="32"/>
        </w:rPr>
      </w:pPr>
    </w:p>
    <w:p w:rsidR="000D44B9" w:rsidRPr="009D0FF0" w:rsidRDefault="000D44B9" w:rsidP="000D44B9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9D6B01">
        <w:rPr>
          <w:rFonts w:ascii="Symbol" w:hAnsi="Symbol" w:cs="Arial"/>
          <w:sz w:val="32"/>
          <w:szCs w:val="32"/>
        </w:rPr>
        <w:t></w:t>
      </w:r>
      <w:r>
        <w:rPr>
          <w:rFonts w:ascii="Arial" w:hAnsi="Arial" w:cs="Arial"/>
          <w:sz w:val="24"/>
          <w:szCs w:val="24"/>
        </w:rPr>
        <w:t xml:space="preserve"> здание, нежилое помещение, строение, сооружение (его часть) с кадастровым (условным) номером ______________________, наименование, назначение ______________________ ___________________________________________ (указывается в соответствии с Единым государственным реестром недвижимости), цель предоставления в аренду ____________ ____________________________________________ (указывается в соответствии с договором аренды).</w:t>
      </w:r>
      <w:proofErr w:type="gramEnd"/>
    </w:p>
    <w:p w:rsidR="000D44B9" w:rsidRDefault="000D44B9" w:rsidP="000D44B9">
      <w:pPr>
        <w:pStyle w:val="ConsPlusNonformat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D44B9" w:rsidRPr="009D0FF0" w:rsidRDefault="000D44B9" w:rsidP="000D44B9">
      <w:pPr>
        <w:pStyle w:val="ConsPlusNonforma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D0FF0">
        <w:rPr>
          <w:rFonts w:ascii="Arial" w:eastAsia="Times New Roman" w:hAnsi="Arial" w:cs="Arial"/>
          <w:sz w:val="24"/>
          <w:szCs w:val="24"/>
        </w:rPr>
        <w:t xml:space="preserve">2) Обязуюсь </w:t>
      </w:r>
      <w:r w:rsidRPr="009D0FF0">
        <w:rPr>
          <w:rFonts w:ascii="Arial" w:hAnsi="Arial" w:cs="Arial"/>
          <w:sz w:val="24"/>
          <w:szCs w:val="24"/>
        </w:rPr>
        <w:t>своевременно и в полном размере производить уплату арендных платежей за период предоставленной отсрочки равными частями в сроки, предусмотренны</w:t>
      </w:r>
      <w:r>
        <w:rPr>
          <w:rFonts w:ascii="Arial" w:hAnsi="Arial" w:cs="Arial"/>
          <w:sz w:val="24"/>
          <w:szCs w:val="24"/>
        </w:rPr>
        <w:t>е</w:t>
      </w:r>
      <w:r w:rsidRPr="009D0F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дополнительным соглашением к </w:t>
      </w:r>
      <w:r w:rsidRPr="009D0FF0">
        <w:rPr>
          <w:rFonts w:ascii="Arial" w:hAnsi="Arial" w:cs="Arial"/>
          <w:sz w:val="24"/>
          <w:szCs w:val="24"/>
        </w:rPr>
        <w:t>договор</w:t>
      </w:r>
      <w:r>
        <w:rPr>
          <w:rFonts w:ascii="Arial" w:hAnsi="Arial" w:cs="Arial"/>
          <w:sz w:val="24"/>
          <w:szCs w:val="24"/>
        </w:rPr>
        <w:t>у</w:t>
      </w:r>
      <w:r w:rsidRPr="009D0FF0">
        <w:rPr>
          <w:rFonts w:ascii="Arial" w:hAnsi="Arial" w:cs="Arial"/>
          <w:sz w:val="24"/>
          <w:szCs w:val="24"/>
        </w:rPr>
        <w:t xml:space="preserve"> аренды</w:t>
      </w:r>
      <w:r w:rsidRPr="00441E5E">
        <w:t xml:space="preserve"> </w:t>
      </w:r>
      <w:proofErr w:type="gramStart"/>
      <w:r w:rsidRPr="008C4A3B">
        <w:rPr>
          <w:rFonts w:ascii="Arial" w:hAnsi="Arial" w:cs="Arial"/>
          <w:sz w:val="24"/>
          <w:szCs w:val="24"/>
        </w:rPr>
        <w:t>от</w:t>
      </w:r>
      <w:proofErr w:type="gramEnd"/>
      <w:r w:rsidRPr="008C4A3B">
        <w:rPr>
          <w:rFonts w:ascii="Arial" w:hAnsi="Arial" w:cs="Arial"/>
          <w:sz w:val="24"/>
          <w:szCs w:val="24"/>
        </w:rPr>
        <w:t xml:space="preserve"> _____________ № __________  </w:t>
      </w:r>
      <w:r w:rsidRPr="009D0FF0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_____________ году (годах)</w:t>
      </w:r>
      <w:r w:rsidRPr="009D0FF0">
        <w:rPr>
          <w:rFonts w:ascii="Arial" w:hAnsi="Arial" w:cs="Arial"/>
          <w:sz w:val="24"/>
          <w:szCs w:val="24"/>
        </w:rPr>
        <w:t xml:space="preserve">. </w:t>
      </w:r>
    </w:p>
    <w:p w:rsidR="000D44B9" w:rsidRPr="009D0FF0" w:rsidRDefault="000D44B9" w:rsidP="000D4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44B9" w:rsidRPr="009D0FF0" w:rsidRDefault="000D44B9" w:rsidP="000D4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0FF0">
        <w:rPr>
          <w:rFonts w:ascii="Arial" w:eastAsia="Times New Roman" w:hAnsi="Arial" w:cs="Arial"/>
          <w:sz w:val="24"/>
          <w:szCs w:val="24"/>
          <w:lang w:eastAsia="ru-RU"/>
        </w:rPr>
        <w:t>     </w:t>
      </w:r>
    </w:p>
    <w:p w:rsidR="000D44B9" w:rsidRPr="009D0FF0" w:rsidRDefault="000D44B9" w:rsidP="000D4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0FF0">
        <w:rPr>
          <w:rFonts w:ascii="Arial" w:eastAsia="Times New Roman" w:hAnsi="Arial" w:cs="Arial"/>
          <w:sz w:val="24"/>
          <w:szCs w:val="24"/>
          <w:lang w:eastAsia="ru-RU"/>
        </w:rPr>
        <w:t>Заявитель: 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9D0FF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9D0FF0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0D44B9" w:rsidRPr="009D6B01" w:rsidRDefault="000D44B9" w:rsidP="000D4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D6B01">
        <w:rPr>
          <w:rFonts w:ascii="Arial" w:eastAsia="Times New Roman" w:hAnsi="Arial" w:cs="Arial"/>
          <w:sz w:val="20"/>
          <w:szCs w:val="20"/>
          <w:lang w:eastAsia="ru-RU"/>
        </w:rPr>
        <w:t>(Ф.И.О., подпись)</w:t>
      </w:r>
    </w:p>
    <w:p w:rsidR="000D44B9" w:rsidRPr="009D0FF0" w:rsidRDefault="000D44B9" w:rsidP="000D4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0FF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D44B9" w:rsidRDefault="000D44B9" w:rsidP="000D4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0FF0">
        <w:rPr>
          <w:rFonts w:ascii="Arial" w:eastAsia="Times New Roman" w:hAnsi="Arial" w:cs="Arial"/>
          <w:sz w:val="24"/>
          <w:szCs w:val="24"/>
          <w:lang w:eastAsia="ru-RU"/>
        </w:rPr>
        <w:t xml:space="preserve">    "____" ___________ 20__ г.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Pr="009D0FF0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:rsidR="000D44B9" w:rsidRDefault="000D44B9" w:rsidP="000D4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</w:t>
      </w:r>
      <w:r w:rsidRPr="001F5E18">
        <w:rPr>
          <w:rFonts w:ascii="Arial" w:eastAsia="Times New Roman" w:hAnsi="Arial" w:cs="Arial"/>
          <w:sz w:val="20"/>
          <w:szCs w:val="20"/>
          <w:lang w:eastAsia="ru-RU"/>
        </w:rPr>
        <w:t>(при наличии)</w:t>
      </w:r>
      <w:r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p w:rsidR="000D44B9" w:rsidRPr="009D0FF0" w:rsidRDefault="000D44B9" w:rsidP="000D4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9D0FF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D0F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D44B9" w:rsidRPr="009D0FF0" w:rsidRDefault="000D44B9" w:rsidP="000D4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9D0FF0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городского округа Мытищи </w:t>
      </w:r>
    </w:p>
    <w:p w:rsidR="000D44B9" w:rsidRPr="009D0FF0" w:rsidRDefault="000D44B9" w:rsidP="000D4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9D0FF0">
        <w:rPr>
          <w:rFonts w:ascii="Arial" w:eastAsia="Times New Roman" w:hAnsi="Arial" w:cs="Arial"/>
          <w:sz w:val="24"/>
          <w:szCs w:val="24"/>
          <w:lang w:eastAsia="ru-RU"/>
        </w:rPr>
        <w:t xml:space="preserve">Московской области </w:t>
      </w:r>
    </w:p>
    <w:p w:rsidR="000D44B9" w:rsidRPr="009D0FF0" w:rsidRDefault="000D44B9" w:rsidP="000D4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9D0FF0">
        <w:rPr>
          <w:rFonts w:ascii="Arial" w:eastAsia="Times New Roman" w:hAnsi="Arial" w:cs="Arial"/>
          <w:sz w:val="24"/>
          <w:szCs w:val="24"/>
          <w:lang w:eastAsia="ru-RU"/>
        </w:rPr>
        <w:t>от «___»_________ 2020 г. № _____</w:t>
      </w:r>
    </w:p>
    <w:p w:rsidR="000D44B9" w:rsidRPr="00B50FD4" w:rsidRDefault="000D44B9" w:rsidP="000D44B9">
      <w:pPr>
        <w:spacing w:after="0"/>
        <w:ind w:left="6237"/>
        <w:rPr>
          <w:rFonts w:ascii="Arial" w:hAnsi="Arial" w:cs="Arial"/>
          <w:sz w:val="24"/>
          <w:szCs w:val="24"/>
        </w:rPr>
      </w:pPr>
    </w:p>
    <w:p w:rsidR="000D44B9" w:rsidRDefault="000D44B9" w:rsidP="000D44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0FD4">
        <w:rPr>
          <w:rFonts w:ascii="Arial" w:hAnsi="Arial" w:cs="Arial"/>
          <w:sz w:val="24"/>
          <w:szCs w:val="24"/>
        </w:rPr>
        <w:t xml:space="preserve">Условия предоставления </w:t>
      </w:r>
      <w:r w:rsidRPr="00E83E83">
        <w:rPr>
          <w:rFonts w:ascii="Arial" w:hAnsi="Arial" w:cs="Arial"/>
          <w:sz w:val="24"/>
          <w:szCs w:val="24"/>
        </w:rPr>
        <w:t xml:space="preserve">мер поддержки </w:t>
      </w:r>
      <w:r>
        <w:rPr>
          <w:rFonts w:ascii="Arial" w:hAnsi="Arial" w:cs="Arial"/>
          <w:sz w:val="24"/>
          <w:szCs w:val="24"/>
        </w:rPr>
        <w:t xml:space="preserve">арендаторам </w:t>
      </w:r>
    </w:p>
    <w:p w:rsidR="000D44B9" w:rsidRDefault="000D44B9" w:rsidP="000D44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объектов недвижимого </w:t>
      </w:r>
      <w:r w:rsidRPr="00E83E83">
        <w:rPr>
          <w:rFonts w:ascii="Arial" w:hAnsi="Arial" w:cs="Arial"/>
          <w:sz w:val="24"/>
          <w:szCs w:val="24"/>
        </w:rPr>
        <w:t>имущества</w:t>
      </w:r>
      <w:r>
        <w:rPr>
          <w:rFonts w:ascii="Arial" w:hAnsi="Arial" w:cs="Arial"/>
          <w:sz w:val="24"/>
          <w:szCs w:val="24"/>
        </w:rPr>
        <w:t xml:space="preserve">, </w:t>
      </w:r>
      <w:r w:rsidRPr="00E83E83">
        <w:rPr>
          <w:rFonts w:ascii="Arial" w:hAnsi="Arial" w:cs="Arial"/>
          <w:sz w:val="24"/>
          <w:szCs w:val="24"/>
        </w:rPr>
        <w:t>находящ</w:t>
      </w:r>
      <w:r>
        <w:rPr>
          <w:rFonts w:ascii="Arial" w:hAnsi="Arial" w:cs="Arial"/>
          <w:sz w:val="24"/>
          <w:szCs w:val="24"/>
        </w:rPr>
        <w:t>их</w:t>
      </w:r>
      <w:r w:rsidRPr="00E83E83">
        <w:rPr>
          <w:rFonts w:ascii="Arial" w:hAnsi="Arial" w:cs="Arial"/>
          <w:sz w:val="24"/>
          <w:szCs w:val="24"/>
        </w:rPr>
        <w:t>ся в собственности</w:t>
      </w:r>
    </w:p>
    <w:p w:rsidR="000D44B9" w:rsidRDefault="000D44B9" w:rsidP="000D44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3E83">
        <w:rPr>
          <w:rFonts w:ascii="Arial" w:hAnsi="Arial" w:cs="Arial"/>
          <w:sz w:val="24"/>
          <w:szCs w:val="24"/>
        </w:rPr>
        <w:t>городского округа Мытищи Московской области</w:t>
      </w:r>
    </w:p>
    <w:p w:rsidR="000D44B9" w:rsidRPr="00E83E83" w:rsidRDefault="000D44B9" w:rsidP="000D44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44B9" w:rsidRPr="00B50FD4" w:rsidRDefault="000D44B9" w:rsidP="000D4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0FD4">
        <w:rPr>
          <w:rFonts w:ascii="Arial" w:hAnsi="Arial" w:cs="Arial"/>
          <w:sz w:val="24"/>
          <w:szCs w:val="24"/>
        </w:rPr>
        <w:t xml:space="preserve">1. Настоящие Условия устанавливают </w:t>
      </w:r>
      <w:r>
        <w:rPr>
          <w:rFonts w:ascii="Arial" w:hAnsi="Arial" w:cs="Arial"/>
          <w:sz w:val="24"/>
          <w:szCs w:val="24"/>
        </w:rPr>
        <w:t>правила</w:t>
      </w:r>
      <w:r w:rsidRPr="00B50FD4">
        <w:rPr>
          <w:rFonts w:ascii="Arial" w:hAnsi="Arial" w:cs="Arial"/>
          <w:sz w:val="24"/>
          <w:szCs w:val="24"/>
        </w:rPr>
        <w:t xml:space="preserve"> предоставления </w:t>
      </w:r>
      <w:r>
        <w:rPr>
          <w:rFonts w:ascii="Arial" w:hAnsi="Arial" w:cs="Arial"/>
          <w:sz w:val="24"/>
          <w:szCs w:val="24"/>
        </w:rPr>
        <w:t xml:space="preserve">арендаторам </w:t>
      </w:r>
      <w:r w:rsidRPr="00E83E83">
        <w:rPr>
          <w:rFonts w:ascii="Arial" w:hAnsi="Arial" w:cs="Arial"/>
          <w:sz w:val="24"/>
          <w:szCs w:val="24"/>
        </w:rPr>
        <w:t>находящ</w:t>
      </w:r>
      <w:r>
        <w:rPr>
          <w:rFonts w:ascii="Arial" w:hAnsi="Arial" w:cs="Arial"/>
          <w:sz w:val="24"/>
          <w:szCs w:val="24"/>
        </w:rPr>
        <w:t>их</w:t>
      </w:r>
      <w:r w:rsidRPr="00E83E83">
        <w:rPr>
          <w:rFonts w:ascii="Arial" w:hAnsi="Arial" w:cs="Arial"/>
          <w:sz w:val="24"/>
          <w:szCs w:val="24"/>
        </w:rPr>
        <w:t>ся в собственности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E83E83">
        <w:rPr>
          <w:rFonts w:ascii="Arial" w:hAnsi="Arial" w:cs="Arial"/>
          <w:sz w:val="24"/>
          <w:szCs w:val="24"/>
        </w:rPr>
        <w:t>городского округа Мытищи Московской области</w:t>
      </w:r>
      <w:r>
        <w:rPr>
          <w:rFonts w:ascii="Arial" w:hAnsi="Arial" w:cs="Arial"/>
          <w:sz w:val="24"/>
          <w:szCs w:val="24"/>
        </w:rPr>
        <w:t xml:space="preserve"> объектов недвижимого имущества (части объектов недвижимого имущества)</w:t>
      </w:r>
      <w:r w:rsidRPr="00E83E8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за исключением жилых помещений (далее – объекты недвижимости)</w:t>
      </w:r>
      <w:r w:rsidRPr="00B50F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B50FD4">
        <w:rPr>
          <w:rFonts w:ascii="Arial" w:hAnsi="Arial" w:cs="Arial"/>
          <w:sz w:val="24"/>
          <w:szCs w:val="24"/>
        </w:rPr>
        <w:t xml:space="preserve">юридическим лицам и индивидуальным предпринимателям </w:t>
      </w:r>
      <w:r w:rsidRPr="00E83E83">
        <w:rPr>
          <w:rFonts w:ascii="Arial" w:hAnsi="Arial" w:cs="Arial"/>
          <w:sz w:val="24"/>
          <w:szCs w:val="24"/>
        </w:rPr>
        <w:t xml:space="preserve">мер поддержки </w:t>
      </w:r>
      <w:r w:rsidRPr="00B50FD4">
        <w:rPr>
          <w:rFonts w:ascii="Arial" w:hAnsi="Arial" w:cs="Arial"/>
          <w:sz w:val="24"/>
          <w:szCs w:val="24"/>
        </w:rPr>
        <w:t>(далее – Условия).</w:t>
      </w:r>
    </w:p>
    <w:p w:rsidR="000D44B9" w:rsidRDefault="000D44B9" w:rsidP="000D4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B50FD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Меры поддержки</w:t>
      </w:r>
      <w:r w:rsidRPr="00B50FD4">
        <w:rPr>
          <w:rFonts w:ascii="Arial" w:hAnsi="Arial" w:cs="Arial"/>
          <w:sz w:val="24"/>
          <w:szCs w:val="24"/>
        </w:rPr>
        <w:t xml:space="preserve"> предоставля</w:t>
      </w:r>
      <w:r>
        <w:rPr>
          <w:rFonts w:ascii="Arial" w:hAnsi="Arial" w:cs="Arial"/>
          <w:sz w:val="24"/>
          <w:szCs w:val="24"/>
        </w:rPr>
        <w:t>ю</w:t>
      </w:r>
      <w:r w:rsidRPr="00B50FD4">
        <w:rPr>
          <w:rFonts w:ascii="Arial" w:hAnsi="Arial" w:cs="Arial"/>
          <w:sz w:val="24"/>
          <w:szCs w:val="24"/>
        </w:rPr>
        <w:t xml:space="preserve">тся </w:t>
      </w:r>
      <w:r>
        <w:rPr>
          <w:rFonts w:ascii="Arial" w:hAnsi="Arial" w:cs="Arial"/>
          <w:sz w:val="24"/>
          <w:szCs w:val="24"/>
        </w:rPr>
        <w:t xml:space="preserve">арендаторам объектов недвижимости </w:t>
      </w:r>
      <w:r w:rsidRPr="00B50FD4">
        <w:rPr>
          <w:rFonts w:ascii="Arial" w:hAnsi="Arial" w:cs="Arial"/>
          <w:sz w:val="24"/>
          <w:szCs w:val="24"/>
        </w:rPr>
        <w:t xml:space="preserve">(далее – Заявитель) на основании поданного ими </w:t>
      </w:r>
      <w:r>
        <w:rPr>
          <w:rFonts w:ascii="Arial" w:hAnsi="Arial" w:cs="Arial"/>
          <w:sz w:val="24"/>
          <w:szCs w:val="24"/>
        </w:rPr>
        <w:t xml:space="preserve">в администрацию городского округа Мытищи Московской области </w:t>
      </w:r>
      <w:r w:rsidRPr="00B50FD4">
        <w:rPr>
          <w:rFonts w:ascii="Arial" w:hAnsi="Arial" w:cs="Arial"/>
          <w:sz w:val="24"/>
          <w:szCs w:val="24"/>
        </w:rPr>
        <w:t>Заявления о</w:t>
      </w:r>
      <w:r w:rsidRPr="00B50FD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предоставлении мер поддержки арендатору объекта недвижимого имущества, находящегося в собственности городского округа Мытищи Московской области</w:t>
      </w:r>
      <w:r w:rsidRPr="00B50FD4">
        <w:rPr>
          <w:rFonts w:ascii="Arial" w:hAnsi="Arial" w:cs="Arial"/>
          <w:bCs/>
          <w:sz w:val="24"/>
          <w:szCs w:val="24"/>
        </w:rPr>
        <w:t xml:space="preserve"> (далее – Заявление)</w:t>
      </w:r>
      <w:r>
        <w:rPr>
          <w:rFonts w:ascii="Arial" w:hAnsi="Arial" w:cs="Arial"/>
          <w:bCs/>
          <w:sz w:val="24"/>
          <w:szCs w:val="24"/>
        </w:rPr>
        <w:t xml:space="preserve"> по форме</w:t>
      </w:r>
      <w:r w:rsidRPr="00B50FD4">
        <w:rPr>
          <w:rFonts w:ascii="Arial" w:hAnsi="Arial" w:cs="Arial"/>
          <w:bCs/>
          <w:sz w:val="24"/>
          <w:szCs w:val="24"/>
        </w:rPr>
        <w:t xml:space="preserve">, утвержденной </w:t>
      </w:r>
      <w:r>
        <w:rPr>
          <w:rFonts w:ascii="Arial" w:hAnsi="Arial" w:cs="Arial"/>
          <w:bCs/>
          <w:sz w:val="24"/>
          <w:szCs w:val="24"/>
        </w:rPr>
        <w:t>настоящим постановлением.</w:t>
      </w:r>
    </w:p>
    <w:p w:rsidR="000D44B9" w:rsidRPr="00B50FD4" w:rsidRDefault="000D44B9" w:rsidP="000D4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В </w:t>
      </w:r>
      <w:proofErr w:type="gramStart"/>
      <w:r>
        <w:rPr>
          <w:rFonts w:ascii="Arial" w:hAnsi="Arial" w:cs="Arial"/>
          <w:bCs/>
          <w:sz w:val="24"/>
          <w:szCs w:val="24"/>
        </w:rPr>
        <w:t>случае</w:t>
      </w:r>
      <w:proofErr w:type="gramEnd"/>
      <w:r>
        <w:rPr>
          <w:rFonts w:ascii="Arial" w:hAnsi="Arial" w:cs="Arial"/>
          <w:bCs/>
          <w:sz w:val="24"/>
          <w:szCs w:val="24"/>
        </w:rPr>
        <w:t>, если объект недвижимости предоставлен арендатором в субаренду, меры поддержки предоставляются арендатору такого объекта недвижимости при условии предоставления аналогичных мер поддержки всем субарендаторам.</w:t>
      </w:r>
    </w:p>
    <w:p w:rsidR="000D44B9" w:rsidRPr="00B50FD4" w:rsidRDefault="000D44B9" w:rsidP="000D44B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B50FD4">
        <w:rPr>
          <w:rFonts w:ascii="Arial" w:hAnsi="Arial" w:cs="Arial"/>
          <w:sz w:val="24"/>
          <w:szCs w:val="24"/>
        </w:rPr>
        <w:t xml:space="preserve">.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</w:t>
      </w:r>
      <w:r>
        <w:rPr>
          <w:rFonts w:ascii="Arial" w:hAnsi="Arial" w:cs="Arial"/>
          <w:sz w:val="24"/>
          <w:szCs w:val="24"/>
        </w:rPr>
        <w:t>предоставлением мер поддержки</w:t>
      </w:r>
      <w:r w:rsidRPr="00B50FD4">
        <w:rPr>
          <w:rFonts w:ascii="Arial" w:hAnsi="Arial" w:cs="Arial"/>
          <w:sz w:val="24"/>
          <w:szCs w:val="24"/>
        </w:rPr>
        <w:t xml:space="preserve"> не применяются.</w:t>
      </w:r>
    </w:p>
    <w:p w:rsidR="000D44B9" w:rsidRPr="00B50FD4" w:rsidRDefault="000D44B9" w:rsidP="000D44B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B50FD4">
        <w:rPr>
          <w:rFonts w:ascii="Arial" w:hAnsi="Arial" w:cs="Arial"/>
          <w:sz w:val="24"/>
          <w:szCs w:val="24"/>
        </w:rPr>
        <w:t xml:space="preserve">. Установление арендодателем дополнительных платежей, подлежащих уплате арендатором в связи с предоставлением </w:t>
      </w:r>
      <w:r>
        <w:rPr>
          <w:rFonts w:ascii="Arial" w:hAnsi="Arial" w:cs="Arial"/>
          <w:sz w:val="24"/>
          <w:szCs w:val="24"/>
        </w:rPr>
        <w:t>мер поддержки</w:t>
      </w:r>
      <w:r w:rsidRPr="00B50FD4">
        <w:rPr>
          <w:rFonts w:ascii="Arial" w:hAnsi="Arial" w:cs="Arial"/>
          <w:sz w:val="24"/>
          <w:szCs w:val="24"/>
        </w:rPr>
        <w:t>, не допускается.</w:t>
      </w:r>
    </w:p>
    <w:p w:rsidR="000D44B9" w:rsidRPr="00B50FD4" w:rsidRDefault="000D44B9" w:rsidP="000D44B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B50FD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50FD4">
        <w:rPr>
          <w:rFonts w:ascii="Arial" w:hAnsi="Arial" w:cs="Arial"/>
          <w:sz w:val="24"/>
          <w:szCs w:val="24"/>
        </w:rPr>
        <w:t xml:space="preserve">Если договором аренды </w:t>
      </w:r>
      <w:r w:rsidRPr="00CF5D33">
        <w:rPr>
          <w:rFonts w:ascii="Arial" w:hAnsi="Arial" w:cs="Arial"/>
          <w:sz w:val="24"/>
          <w:szCs w:val="24"/>
        </w:rPr>
        <w:t>объект</w:t>
      </w:r>
      <w:r>
        <w:rPr>
          <w:rFonts w:ascii="Arial" w:hAnsi="Arial" w:cs="Arial"/>
          <w:sz w:val="24"/>
          <w:szCs w:val="24"/>
        </w:rPr>
        <w:t>а</w:t>
      </w:r>
      <w:r w:rsidRPr="00CF5D33">
        <w:rPr>
          <w:rFonts w:ascii="Arial" w:hAnsi="Arial" w:cs="Arial"/>
          <w:sz w:val="24"/>
          <w:szCs w:val="24"/>
        </w:rPr>
        <w:t xml:space="preserve"> недвижимо</w:t>
      </w:r>
      <w:r>
        <w:rPr>
          <w:rFonts w:ascii="Arial" w:hAnsi="Arial" w:cs="Arial"/>
          <w:sz w:val="24"/>
          <w:szCs w:val="24"/>
        </w:rPr>
        <w:t>сти</w:t>
      </w:r>
      <w:r w:rsidRPr="00CF5D33">
        <w:rPr>
          <w:rFonts w:ascii="Arial" w:hAnsi="Arial" w:cs="Arial"/>
          <w:sz w:val="24"/>
          <w:szCs w:val="24"/>
        </w:rPr>
        <w:t xml:space="preserve"> </w:t>
      </w:r>
      <w:r w:rsidRPr="00B50FD4">
        <w:rPr>
          <w:rFonts w:ascii="Arial" w:hAnsi="Arial" w:cs="Arial"/>
          <w:sz w:val="24"/>
          <w:szCs w:val="24"/>
        </w:rPr>
        <w:t xml:space="preserve">предусматривается включение в арендную плату платежей за пользование арендатором коммунальными услугами и (или) расходов на содержание арендуемого имущества, </w:t>
      </w:r>
      <w:r>
        <w:rPr>
          <w:rFonts w:ascii="Arial" w:hAnsi="Arial" w:cs="Arial"/>
          <w:sz w:val="24"/>
          <w:szCs w:val="24"/>
        </w:rPr>
        <w:t>меры поддержки</w:t>
      </w:r>
      <w:r w:rsidRPr="00B50FD4">
        <w:rPr>
          <w:rFonts w:ascii="Arial" w:hAnsi="Arial" w:cs="Arial"/>
          <w:sz w:val="24"/>
          <w:szCs w:val="24"/>
        </w:rPr>
        <w:t xml:space="preserve"> по указанной части арендной платы не предоставля</w:t>
      </w:r>
      <w:r>
        <w:rPr>
          <w:rFonts w:ascii="Arial" w:hAnsi="Arial" w:cs="Arial"/>
          <w:sz w:val="24"/>
          <w:szCs w:val="24"/>
        </w:rPr>
        <w:t>ю</w:t>
      </w:r>
      <w:r w:rsidRPr="00B50FD4">
        <w:rPr>
          <w:rFonts w:ascii="Arial" w:hAnsi="Arial" w:cs="Arial"/>
          <w:sz w:val="24"/>
          <w:szCs w:val="24"/>
        </w:rPr>
        <w:t xml:space="preserve">тся, за исключением случаев, если в период действия </w:t>
      </w:r>
      <w:r>
        <w:rPr>
          <w:rFonts w:ascii="Arial" w:hAnsi="Arial" w:cs="Arial"/>
          <w:sz w:val="24"/>
          <w:szCs w:val="24"/>
        </w:rPr>
        <w:t xml:space="preserve">режима повышенной готовности </w:t>
      </w:r>
      <w:r w:rsidRPr="00B50FD4">
        <w:rPr>
          <w:rFonts w:ascii="Arial" w:hAnsi="Arial" w:cs="Arial"/>
          <w:sz w:val="24"/>
          <w:szCs w:val="24"/>
        </w:rPr>
        <w:t>арендодатель освобождается от оплаты таких услуг и (или) несения таких расходов.</w:t>
      </w:r>
      <w:proofErr w:type="gramEnd"/>
    </w:p>
    <w:p w:rsidR="000D44B9" w:rsidRPr="00B50FD4" w:rsidRDefault="000D44B9" w:rsidP="000D44B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B50FD4">
        <w:rPr>
          <w:rFonts w:ascii="Arial" w:hAnsi="Arial" w:cs="Arial"/>
          <w:sz w:val="24"/>
          <w:szCs w:val="24"/>
        </w:rPr>
        <w:t>. Заявитель направляет Заявление:</w:t>
      </w:r>
    </w:p>
    <w:p w:rsidR="000D44B9" w:rsidRDefault="000D44B9" w:rsidP="000D44B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B50FD4">
        <w:rPr>
          <w:rFonts w:ascii="Arial" w:hAnsi="Arial" w:cs="Arial"/>
          <w:sz w:val="24"/>
          <w:szCs w:val="24"/>
        </w:rPr>
        <w:t xml:space="preserve">.1. на адрес электронной почты </w:t>
      </w:r>
      <w:r>
        <w:rPr>
          <w:rFonts w:ascii="Arial" w:hAnsi="Arial" w:cs="Arial"/>
          <w:sz w:val="24"/>
          <w:szCs w:val="24"/>
        </w:rPr>
        <w:t xml:space="preserve">администрации городского округа </w:t>
      </w:r>
      <w:r w:rsidRPr="00B50FD4">
        <w:rPr>
          <w:rFonts w:ascii="Arial" w:hAnsi="Arial" w:cs="Arial"/>
          <w:sz w:val="24"/>
          <w:szCs w:val="24"/>
        </w:rPr>
        <w:t xml:space="preserve">Мытищи </w:t>
      </w:r>
      <w:r w:rsidRPr="00B50FD4">
        <w:rPr>
          <w:rFonts w:ascii="Arial" w:hAnsi="Arial" w:cs="Arial"/>
          <w:bCs/>
          <w:sz w:val="24"/>
          <w:szCs w:val="24"/>
          <w:shd w:val="clear" w:color="auto" w:fill="FFFFFF"/>
        </w:rPr>
        <w:t> </w:t>
      </w:r>
      <w:hyperlink r:id="rId9" w:history="1">
        <w:r w:rsidRPr="00B50FD4">
          <w:rPr>
            <w:rStyle w:val="af2"/>
            <w:rFonts w:ascii="Arial" w:hAnsi="Arial" w:cs="Arial"/>
            <w:bCs/>
            <w:sz w:val="24"/>
            <w:szCs w:val="24"/>
          </w:rPr>
          <w:t>inform@mytyshi.ru</w:t>
        </w:r>
      </w:hyperlink>
      <w:r w:rsidRPr="00B50FD4">
        <w:rPr>
          <w:rFonts w:ascii="Arial" w:hAnsi="Arial" w:cs="Arial"/>
          <w:sz w:val="24"/>
          <w:szCs w:val="24"/>
        </w:rPr>
        <w:t>;</w:t>
      </w:r>
    </w:p>
    <w:p w:rsidR="000D44B9" w:rsidRPr="00B50FD4" w:rsidRDefault="000D44B9" w:rsidP="000D44B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7.2. с использованием государственной информационной системы Московской области «Портал государственных и муниципальных услуг (функций) Московской области», расположенной в информационно-коммуникационной сети «Интернет» по адресу: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B50FD4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usligi</w:t>
      </w:r>
      <w:proofErr w:type="spellEnd"/>
      <w:r w:rsidRPr="00B50FD4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mosreg</w:t>
      </w:r>
      <w:proofErr w:type="spellEnd"/>
      <w:r w:rsidRPr="00B50FD4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B50FD4">
        <w:rPr>
          <w:rFonts w:ascii="Arial" w:hAnsi="Arial" w:cs="Arial"/>
          <w:sz w:val="24"/>
          <w:szCs w:val="24"/>
        </w:rPr>
        <w:t>.</w:t>
      </w:r>
    </w:p>
    <w:p w:rsidR="000D44B9" w:rsidRDefault="000D44B9" w:rsidP="000D4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Решение о предоставлении мер поддержки</w:t>
      </w:r>
      <w:r w:rsidRPr="00B50FD4">
        <w:rPr>
          <w:rFonts w:ascii="Arial" w:hAnsi="Arial" w:cs="Arial"/>
          <w:sz w:val="24"/>
          <w:szCs w:val="24"/>
        </w:rPr>
        <w:t xml:space="preserve"> принимается в форме уведомления.</w:t>
      </w:r>
      <w:r w:rsidRPr="00505447">
        <w:rPr>
          <w:szCs w:val="28"/>
        </w:rPr>
        <w:t xml:space="preserve"> </w:t>
      </w:r>
      <w:r w:rsidRPr="00505447">
        <w:rPr>
          <w:rFonts w:ascii="Arial" w:hAnsi="Arial" w:cs="Arial"/>
          <w:sz w:val="24"/>
          <w:szCs w:val="24"/>
        </w:rPr>
        <w:t>Предоставление мер поддержки оформл</w:t>
      </w:r>
      <w:r>
        <w:rPr>
          <w:rFonts w:ascii="Arial" w:hAnsi="Arial" w:cs="Arial"/>
          <w:sz w:val="24"/>
          <w:szCs w:val="24"/>
        </w:rPr>
        <w:t>яется</w:t>
      </w:r>
      <w:r w:rsidRPr="00505447">
        <w:rPr>
          <w:rFonts w:ascii="Arial" w:hAnsi="Arial" w:cs="Arial"/>
          <w:sz w:val="24"/>
          <w:szCs w:val="24"/>
        </w:rPr>
        <w:t xml:space="preserve"> путем заключения дополнительного соглашения между арендодателем и арендатором, которое будет направлено арендатору после прекращения </w:t>
      </w:r>
      <w:r>
        <w:rPr>
          <w:rFonts w:ascii="Arial" w:hAnsi="Arial" w:cs="Arial"/>
          <w:sz w:val="24"/>
          <w:szCs w:val="24"/>
        </w:rPr>
        <w:t xml:space="preserve">периода действия </w:t>
      </w:r>
      <w:r w:rsidRPr="00505447">
        <w:rPr>
          <w:rFonts w:ascii="Arial" w:hAnsi="Arial" w:cs="Arial"/>
          <w:sz w:val="24"/>
          <w:szCs w:val="24"/>
        </w:rPr>
        <w:t>режима повышенной готовности.</w:t>
      </w:r>
    </w:p>
    <w:p w:rsidR="000D44B9" w:rsidRPr="00B50FD4" w:rsidRDefault="000D44B9" w:rsidP="000D4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B50FD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Для предоставления мер поддержки Заявитель представляет следующие документы</w:t>
      </w:r>
      <w:r w:rsidRPr="00B50FD4">
        <w:rPr>
          <w:rFonts w:ascii="Arial" w:hAnsi="Arial" w:cs="Arial"/>
          <w:sz w:val="24"/>
          <w:szCs w:val="24"/>
        </w:rPr>
        <w:t>:</w:t>
      </w:r>
    </w:p>
    <w:p w:rsidR="000D44B9" w:rsidRDefault="000D44B9" w:rsidP="000D4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9.1.</w:t>
      </w:r>
      <w:r w:rsidRPr="00B50F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Заявление</w:t>
      </w:r>
      <w:r w:rsidRPr="00B50FD4">
        <w:rPr>
          <w:rFonts w:ascii="Arial" w:hAnsi="Arial" w:cs="Arial"/>
          <w:sz w:val="24"/>
          <w:szCs w:val="24"/>
        </w:rPr>
        <w:t>;</w:t>
      </w:r>
    </w:p>
    <w:p w:rsidR="000D44B9" w:rsidRDefault="000D44B9" w:rsidP="000D4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9.2. документ, удостоверяющий личность Заявителя – индивидуального предпринимателя;</w:t>
      </w:r>
    </w:p>
    <w:p w:rsidR="000D44B9" w:rsidRDefault="000D44B9" w:rsidP="000D4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9.3. документ, подтверждающий личность представителя Заявителя, в случае обращения за предоставлением мер поддержки представителя Заявителя;</w:t>
      </w:r>
    </w:p>
    <w:p w:rsidR="000D44B9" w:rsidRDefault="000D44B9" w:rsidP="000D4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9.4. документ, подтверждающий полномочия представителя Заявителя, в случае обращения за предоставлением мер поддержки представителя Заявителя;</w:t>
      </w:r>
    </w:p>
    <w:p w:rsidR="000D44B9" w:rsidRDefault="000D44B9" w:rsidP="000D4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9.5. копию дополнительного соглашения к договору субаренды, устанавливающего аналогичные меры поддержки, в случае предоставления арендованного объекта недвижимости в субаренду по каждому заключенному договору субаренды.</w:t>
      </w:r>
    </w:p>
    <w:p w:rsidR="000D44B9" w:rsidRDefault="000D44B9" w:rsidP="000D4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Решение о предоставлении мер поддержки</w:t>
      </w:r>
      <w:r w:rsidRPr="00B50FD4">
        <w:rPr>
          <w:rFonts w:ascii="Arial" w:hAnsi="Arial" w:cs="Arial"/>
          <w:sz w:val="24"/>
          <w:szCs w:val="24"/>
        </w:rPr>
        <w:t xml:space="preserve"> принимается не позднее 30 календа</w:t>
      </w:r>
      <w:r>
        <w:rPr>
          <w:rFonts w:ascii="Arial" w:hAnsi="Arial" w:cs="Arial"/>
          <w:sz w:val="24"/>
          <w:szCs w:val="24"/>
        </w:rPr>
        <w:t>рных дней с момента поступления З</w:t>
      </w:r>
      <w:r w:rsidRPr="00B50FD4">
        <w:rPr>
          <w:rFonts w:ascii="Arial" w:hAnsi="Arial" w:cs="Arial"/>
          <w:sz w:val="24"/>
          <w:szCs w:val="24"/>
        </w:rPr>
        <w:t xml:space="preserve">аявления. </w:t>
      </w:r>
    </w:p>
    <w:p w:rsidR="000D44B9" w:rsidRPr="00B50FD4" w:rsidRDefault="000D44B9" w:rsidP="000D4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0FD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Pr="00B50FD4">
        <w:rPr>
          <w:rFonts w:ascii="Arial" w:hAnsi="Arial" w:cs="Arial"/>
          <w:sz w:val="24"/>
          <w:szCs w:val="24"/>
        </w:rPr>
        <w:t>. Реше</w:t>
      </w:r>
      <w:r>
        <w:rPr>
          <w:rFonts w:ascii="Arial" w:hAnsi="Arial" w:cs="Arial"/>
          <w:sz w:val="24"/>
          <w:szCs w:val="24"/>
        </w:rPr>
        <w:t>ние об отказе в предоставлении мер поддержки</w:t>
      </w:r>
      <w:r w:rsidRPr="00B50FD4">
        <w:rPr>
          <w:rFonts w:ascii="Arial" w:hAnsi="Arial" w:cs="Arial"/>
          <w:sz w:val="24"/>
          <w:szCs w:val="24"/>
        </w:rPr>
        <w:t xml:space="preserve"> принимается в случае:</w:t>
      </w:r>
    </w:p>
    <w:p w:rsidR="000D44B9" w:rsidRDefault="000D44B9" w:rsidP="000D4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0FD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Pr="00B50FD4">
        <w:rPr>
          <w:rFonts w:ascii="Arial" w:hAnsi="Arial" w:cs="Arial"/>
          <w:sz w:val="24"/>
          <w:szCs w:val="24"/>
        </w:rPr>
        <w:t xml:space="preserve">.1. не осуществления </w:t>
      </w:r>
      <w:r>
        <w:rPr>
          <w:rFonts w:ascii="Arial" w:hAnsi="Arial" w:cs="Arial"/>
          <w:sz w:val="24"/>
          <w:szCs w:val="24"/>
        </w:rPr>
        <w:t xml:space="preserve">по состоянию на 01.03.2020 </w:t>
      </w:r>
      <w:r w:rsidRPr="00B50FD4">
        <w:rPr>
          <w:rFonts w:ascii="Arial" w:hAnsi="Arial" w:cs="Arial"/>
          <w:sz w:val="24"/>
          <w:szCs w:val="24"/>
        </w:rPr>
        <w:t>юридическим лицом или индивидуальным предпринимателем в соответствии с выпиской из Е</w:t>
      </w:r>
      <w:r>
        <w:rPr>
          <w:rFonts w:ascii="Arial" w:hAnsi="Arial" w:cs="Arial"/>
          <w:sz w:val="24"/>
          <w:szCs w:val="24"/>
        </w:rPr>
        <w:t xml:space="preserve">диного государственного реестра юридических лиц </w:t>
      </w:r>
      <w:r w:rsidRPr="00B50FD4">
        <w:rPr>
          <w:rFonts w:ascii="Arial" w:hAnsi="Arial" w:cs="Arial"/>
          <w:sz w:val="24"/>
          <w:szCs w:val="24"/>
        </w:rPr>
        <w:t>или Е</w:t>
      </w:r>
      <w:r>
        <w:rPr>
          <w:rFonts w:ascii="Arial" w:hAnsi="Arial" w:cs="Arial"/>
          <w:sz w:val="24"/>
          <w:szCs w:val="24"/>
        </w:rPr>
        <w:t xml:space="preserve">диного государственного реестра индивидуальных предпринимателей </w:t>
      </w:r>
      <w:r w:rsidRPr="00B50FD4">
        <w:rPr>
          <w:rFonts w:ascii="Arial" w:hAnsi="Arial" w:cs="Arial"/>
          <w:sz w:val="24"/>
          <w:szCs w:val="24"/>
        </w:rPr>
        <w:t>в качестве основн</w:t>
      </w:r>
      <w:r>
        <w:rPr>
          <w:rFonts w:ascii="Arial" w:hAnsi="Arial" w:cs="Arial"/>
          <w:sz w:val="24"/>
          <w:szCs w:val="24"/>
        </w:rPr>
        <w:t>ого</w:t>
      </w:r>
      <w:r w:rsidRPr="00B50FD4">
        <w:rPr>
          <w:rFonts w:ascii="Arial" w:hAnsi="Arial" w:cs="Arial"/>
          <w:sz w:val="24"/>
          <w:szCs w:val="24"/>
        </w:rPr>
        <w:t xml:space="preserve"> вид</w:t>
      </w:r>
      <w:r>
        <w:rPr>
          <w:rFonts w:ascii="Arial" w:hAnsi="Arial" w:cs="Arial"/>
          <w:sz w:val="24"/>
          <w:szCs w:val="24"/>
        </w:rPr>
        <w:t>а</w:t>
      </w:r>
      <w:r w:rsidRPr="00B50FD4">
        <w:rPr>
          <w:rFonts w:ascii="Arial" w:hAnsi="Arial" w:cs="Arial"/>
          <w:sz w:val="24"/>
          <w:szCs w:val="24"/>
        </w:rPr>
        <w:t xml:space="preserve"> деятельности</w:t>
      </w:r>
      <w:r>
        <w:rPr>
          <w:rFonts w:ascii="Arial" w:hAnsi="Arial" w:cs="Arial"/>
          <w:sz w:val="24"/>
          <w:szCs w:val="24"/>
        </w:rPr>
        <w:t>,</w:t>
      </w:r>
      <w:r w:rsidRPr="00B50FD4">
        <w:rPr>
          <w:rFonts w:ascii="Arial" w:hAnsi="Arial" w:cs="Arial"/>
          <w:sz w:val="24"/>
          <w:szCs w:val="24"/>
        </w:rPr>
        <w:t xml:space="preserve"> в отношении котор</w:t>
      </w:r>
      <w:r>
        <w:rPr>
          <w:rFonts w:ascii="Arial" w:hAnsi="Arial" w:cs="Arial"/>
          <w:sz w:val="24"/>
          <w:szCs w:val="24"/>
        </w:rPr>
        <w:t>ого</w:t>
      </w:r>
      <w:r w:rsidRPr="00B50FD4">
        <w:rPr>
          <w:rFonts w:ascii="Arial" w:hAnsi="Arial" w:cs="Arial"/>
          <w:sz w:val="24"/>
          <w:szCs w:val="24"/>
        </w:rPr>
        <w:t xml:space="preserve"> предоставляется мера поддержки;</w:t>
      </w:r>
    </w:p>
    <w:p w:rsidR="000D44B9" w:rsidRDefault="000D44B9" w:rsidP="000D44B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11.2. сведения о субъекте малого предпринимательства не включены в единый реестр субъектов малого и среднего предпринимательства по состоянию на 01.03.2020;</w:t>
      </w:r>
    </w:p>
    <w:p w:rsidR="000D44B9" w:rsidRDefault="000D44B9" w:rsidP="000D44B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11.3. несоответствия основного вида деятельности арендатора виду разрешенного использования арендуемого объекта недвижимого имущества в соответствии со сведениями, внесенными в Единый государственный реестр недвижимости, и цели использования арендуемого объекта недвижимого имущества, указанной в договоре аренды объекта недвижимого имущества;</w:t>
      </w:r>
    </w:p>
    <w:p w:rsidR="000D44B9" w:rsidRDefault="000D44B9" w:rsidP="000D44B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11.4. фактического осуществления арендатором деятельности в период нерабочих дней, установленных указами Президента Российской Федерации о мерах обеспечения санитарно-эпидемиологического благополучия населения в связи с новой </w:t>
      </w:r>
      <w:proofErr w:type="spellStart"/>
      <w:r>
        <w:rPr>
          <w:rFonts w:ascii="Arial" w:hAnsi="Arial" w:cs="Arial"/>
          <w:sz w:val="24"/>
          <w:szCs w:val="24"/>
        </w:rPr>
        <w:t>коронавирусной</w:t>
      </w:r>
      <w:proofErr w:type="spellEnd"/>
      <w:r>
        <w:rPr>
          <w:rFonts w:ascii="Arial" w:hAnsi="Arial" w:cs="Arial"/>
          <w:sz w:val="24"/>
          <w:szCs w:val="24"/>
        </w:rPr>
        <w:t xml:space="preserve"> инфекцией;</w:t>
      </w:r>
    </w:p>
    <w:p w:rsidR="000D44B9" w:rsidRPr="00B50FD4" w:rsidRDefault="000D44B9" w:rsidP="000D44B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0FD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Pr="00B50FD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</w:t>
      </w:r>
      <w:r w:rsidRPr="00B50FD4">
        <w:rPr>
          <w:rFonts w:ascii="Arial" w:hAnsi="Arial" w:cs="Arial"/>
          <w:sz w:val="24"/>
          <w:szCs w:val="24"/>
        </w:rPr>
        <w:t xml:space="preserve">.  не предоставления юридическим лицом или индивидуальным предпринимателем документов, указанных в пункте </w:t>
      </w:r>
      <w:r>
        <w:rPr>
          <w:rFonts w:ascii="Arial" w:hAnsi="Arial" w:cs="Arial"/>
          <w:sz w:val="24"/>
          <w:szCs w:val="24"/>
        </w:rPr>
        <w:t>9</w:t>
      </w:r>
      <w:r w:rsidRPr="00B50FD4">
        <w:rPr>
          <w:rFonts w:ascii="Arial" w:hAnsi="Arial" w:cs="Arial"/>
          <w:sz w:val="24"/>
          <w:szCs w:val="24"/>
        </w:rPr>
        <w:t xml:space="preserve"> настоящ</w:t>
      </w:r>
      <w:r>
        <w:rPr>
          <w:rFonts w:ascii="Arial" w:hAnsi="Arial" w:cs="Arial"/>
          <w:sz w:val="24"/>
          <w:szCs w:val="24"/>
        </w:rPr>
        <w:t>их</w:t>
      </w:r>
      <w:r w:rsidRPr="00B50F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Условий</w:t>
      </w:r>
      <w:r w:rsidRPr="00B50FD4">
        <w:rPr>
          <w:rFonts w:ascii="Arial" w:hAnsi="Arial" w:cs="Arial"/>
          <w:sz w:val="24"/>
          <w:szCs w:val="24"/>
        </w:rPr>
        <w:t>;</w:t>
      </w:r>
    </w:p>
    <w:p w:rsidR="000D44B9" w:rsidRPr="00CF5D33" w:rsidRDefault="000D44B9" w:rsidP="000D44B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0FD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Pr="00B50FD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6</w:t>
      </w:r>
      <w:r w:rsidRPr="00B50FD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заявление или </w:t>
      </w:r>
      <w:r w:rsidRPr="00B50FD4">
        <w:rPr>
          <w:rFonts w:ascii="Arial" w:hAnsi="Arial" w:cs="Arial"/>
          <w:sz w:val="24"/>
          <w:szCs w:val="24"/>
        </w:rPr>
        <w:t>документы, представленные заявителем</w:t>
      </w:r>
      <w:r>
        <w:rPr>
          <w:rFonts w:ascii="Arial" w:hAnsi="Arial" w:cs="Arial"/>
          <w:sz w:val="24"/>
          <w:szCs w:val="24"/>
        </w:rPr>
        <w:t>,</w:t>
      </w:r>
      <w:r w:rsidRPr="00B50FD4">
        <w:rPr>
          <w:rFonts w:ascii="Arial" w:hAnsi="Arial" w:cs="Arial"/>
          <w:sz w:val="24"/>
          <w:szCs w:val="24"/>
        </w:rPr>
        <w:t xml:space="preserve"> содержат повреждения, наличие которых не позволяет в полном объеме использовать информацию и </w:t>
      </w:r>
      <w:r w:rsidRPr="00CF5D33">
        <w:rPr>
          <w:rFonts w:ascii="Arial" w:hAnsi="Arial" w:cs="Arial"/>
          <w:sz w:val="24"/>
          <w:szCs w:val="24"/>
        </w:rPr>
        <w:t>сведения, содержащиеся в них;</w:t>
      </w:r>
    </w:p>
    <w:p w:rsidR="000D44B9" w:rsidRPr="00B50FD4" w:rsidRDefault="000D44B9" w:rsidP="000D44B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0FD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Pr="00B50FD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7</w:t>
      </w:r>
      <w:r w:rsidRPr="00B50FD4">
        <w:rPr>
          <w:rFonts w:ascii="Arial" w:hAnsi="Arial" w:cs="Arial"/>
          <w:sz w:val="24"/>
          <w:szCs w:val="24"/>
        </w:rPr>
        <w:t xml:space="preserve">. обращение Заявителя в адрес </w:t>
      </w:r>
      <w:r>
        <w:rPr>
          <w:rFonts w:ascii="Arial" w:hAnsi="Arial" w:cs="Arial"/>
          <w:sz w:val="24"/>
          <w:szCs w:val="24"/>
        </w:rPr>
        <w:t>администрации</w:t>
      </w:r>
      <w:r w:rsidRPr="00B50F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городского округа Мытищи</w:t>
      </w:r>
      <w:r w:rsidRPr="00B50FD4">
        <w:rPr>
          <w:rFonts w:ascii="Arial" w:hAnsi="Arial" w:cs="Arial"/>
          <w:sz w:val="24"/>
          <w:szCs w:val="24"/>
        </w:rPr>
        <w:t xml:space="preserve"> Московской области, </w:t>
      </w:r>
      <w:r>
        <w:rPr>
          <w:rFonts w:ascii="Arial" w:hAnsi="Arial" w:cs="Arial"/>
          <w:sz w:val="24"/>
          <w:szCs w:val="24"/>
        </w:rPr>
        <w:t xml:space="preserve">если администрация городского округа Мытищи в соответствии с настоящими Условиями </w:t>
      </w:r>
      <w:r w:rsidRPr="00B50FD4">
        <w:rPr>
          <w:rFonts w:ascii="Arial" w:hAnsi="Arial" w:cs="Arial"/>
          <w:sz w:val="24"/>
          <w:szCs w:val="24"/>
        </w:rPr>
        <w:t xml:space="preserve">не вправе принимать Решение о предоставлении </w:t>
      </w:r>
      <w:r>
        <w:rPr>
          <w:rFonts w:ascii="Arial" w:hAnsi="Arial" w:cs="Arial"/>
          <w:sz w:val="24"/>
          <w:szCs w:val="24"/>
        </w:rPr>
        <w:t>мер поддержки</w:t>
      </w:r>
      <w:r w:rsidRPr="00B50FD4">
        <w:rPr>
          <w:rFonts w:ascii="Arial" w:hAnsi="Arial" w:cs="Arial"/>
          <w:sz w:val="24"/>
          <w:szCs w:val="24"/>
        </w:rPr>
        <w:t>;</w:t>
      </w:r>
    </w:p>
    <w:p w:rsidR="000D44B9" w:rsidRDefault="000D44B9" w:rsidP="000D44B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0FD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Pr="00B50FD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8</w:t>
      </w:r>
      <w:r w:rsidRPr="00B50FD4">
        <w:rPr>
          <w:rFonts w:ascii="Arial" w:hAnsi="Arial" w:cs="Arial"/>
          <w:sz w:val="24"/>
          <w:szCs w:val="24"/>
        </w:rPr>
        <w:t>.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rFonts w:ascii="Arial" w:hAnsi="Arial" w:cs="Arial"/>
          <w:sz w:val="24"/>
          <w:szCs w:val="24"/>
        </w:rPr>
        <w:t>;</w:t>
      </w:r>
    </w:p>
    <w:p w:rsidR="000D44B9" w:rsidRDefault="000D44B9" w:rsidP="000D44B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11.9. заявление подано лицом, не имеющим полномочий представлять интересы Заявителя.</w:t>
      </w:r>
    </w:p>
    <w:p w:rsidR="000D44B9" w:rsidRPr="00B50FD4" w:rsidRDefault="000D44B9" w:rsidP="000D44B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Решение об отказе в предоставлении мер поддержки</w:t>
      </w:r>
      <w:r w:rsidRPr="00B50F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оформляется</w:t>
      </w:r>
      <w:r w:rsidRPr="00B50F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форме письма с обоснованием причин отказа </w:t>
      </w:r>
      <w:r w:rsidRPr="00B50FD4">
        <w:rPr>
          <w:rFonts w:ascii="Arial" w:hAnsi="Arial" w:cs="Arial"/>
          <w:sz w:val="24"/>
          <w:szCs w:val="24"/>
        </w:rPr>
        <w:t>не позднее 30 календа</w:t>
      </w:r>
      <w:r>
        <w:rPr>
          <w:rFonts w:ascii="Arial" w:hAnsi="Arial" w:cs="Arial"/>
          <w:sz w:val="24"/>
          <w:szCs w:val="24"/>
        </w:rPr>
        <w:t>рных дней с момента поступления З</w:t>
      </w:r>
      <w:r w:rsidRPr="00B50FD4">
        <w:rPr>
          <w:rFonts w:ascii="Arial" w:hAnsi="Arial" w:cs="Arial"/>
          <w:sz w:val="24"/>
          <w:szCs w:val="24"/>
        </w:rPr>
        <w:t xml:space="preserve">аявления. </w:t>
      </w:r>
    </w:p>
    <w:p w:rsidR="000D44B9" w:rsidRPr="001F5E18" w:rsidRDefault="000D44B9" w:rsidP="000D4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D3895" w:rsidRDefault="006D3895" w:rsidP="00C01E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D3895" w:rsidSect="00E83E83">
      <w:headerReference w:type="default" r:id="rId10"/>
      <w:pgSz w:w="11905" w:h="16838"/>
      <w:pgMar w:top="1134" w:right="567" w:bottom="1134" w:left="1134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9C7" w:rsidRDefault="00D569C7">
      <w:pPr>
        <w:spacing w:after="0" w:line="240" w:lineRule="auto"/>
      </w:pPr>
      <w:r>
        <w:separator/>
      </w:r>
    </w:p>
  </w:endnote>
  <w:endnote w:type="continuationSeparator" w:id="0">
    <w:p w:rsidR="00D569C7" w:rsidRDefault="00D5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9C7" w:rsidRDefault="00D569C7">
      <w:pPr>
        <w:spacing w:after="0" w:line="240" w:lineRule="auto"/>
      </w:pPr>
      <w:r>
        <w:separator/>
      </w:r>
    </w:p>
  </w:footnote>
  <w:footnote w:type="continuationSeparator" w:id="0">
    <w:p w:rsidR="00D569C7" w:rsidRDefault="00D569C7">
      <w:pPr>
        <w:spacing w:after="0" w:line="240" w:lineRule="auto"/>
      </w:pPr>
      <w:r>
        <w:continuationSeparator/>
      </w:r>
    </w:p>
  </w:footnote>
  <w:footnote w:id="1">
    <w:p w:rsidR="000D44B9" w:rsidRPr="009D6B01" w:rsidRDefault="000D44B9" w:rsidP="000D44B9">
      <w:pPr>
        <w:pStyle w:val="af"/>
        <w:jc w:val="both"/>
        <w:rPr>
          <w:rFonts w:ascii="Arial" w:hAnsi="Arial" w:cs="Arial"/>
        </w:rPr>
      </w:pPr>
      <w:r>
        <w:rPr>
          <w:rStyle w:val="af1"/>
        </w:rPr>
        <w:footnoteRef/>
      </w:r>
      <w:r>
        <w:t xml:space="preserve"> </w:t>
      </w:r>
      <w:r w:rsidRPr="009D6B01">
        <w:rPr>
          <w:rFonts w:ascii="Arial" w:hAnsi="Arial" w:cs="Arial"/>
        </w:rPr>
        <w:t>Арендаторы – субъекты малого и среднего предпринимательства указывают срок предоставления отсрочки, но не позднее 31.12.2021.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CB5" w:rsidRDefault="00816CB5" w:rsidP="00D5786B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6383E"/>
    <w:multiLevelType w:val="hybridMultilevel"/>
    <w:tmpl w:val="3E968446"/>
    <w:lvl w:ilvl="0" w:tplc="0419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DD"/>
    <w:rsid w:val="000406F9"/>
    <w:rsid w:val="00056F5C"/>
    <w:rsid w:val="00056F7E"/>
    <w:rsid w:val="00060008"/>
    <w:rsid w:val="000B4341"/>
    <w:rsid w:val="000B4406"/>
    <w:rsid w:val="000C043F"/>
    <w:rsid w:val="000D44B9"/>
    <w:rsid w:val="000F167D"/>
    <w:rsid w:val="000F20FB"/>
    <w:rsid w:val="001230AF"/>
    <w:rsid w:val="001811FA"/>
    <w:rsid w:val="00183AB5"/>
    <w:rsid w:val="001845E3"/>
    <w:rsid w:val="00196023"/>
    <w:rsid w:val="001A3426"/>
    <w:rsid w:val="001B7F13"/>
    <w:rsid w:val="001C0005"/>
    <w:rsid w:val="001C3C81"/>
    <w:rsid w:val="001F375D"/>
    <w:rsid w:val="00213F67"/>
    <w:rsid w:val="00217608"/>
    <w:rsid w:val="00222926"/>
    <w:rsid w:val="0023270F"/>
    <w:rsid w:val="00255875"/>
    <w:rsid w:val="00256DC7"/>
    <w:rsid w:val="002636E6"/>
    <w:rsid w:val="002667FA"/>
    <w:rsid w:val="00274E29"/>
    <w:rsid w:val="0028592D"/>
    <w:rsid w:val="002A2F54"/>
    <w:rsid w:val="002B41F7"/>
    <w:rsid w:val="002B65EF"/>
    <w:rsid w:val="00344BA1"/>
    <w:rsid w:val="003571CD"/>
    <w:rsid w:val="00367037"/>
    <w:rsid w:val="00374B90"/>
    <w:rsid w:val="00377520"/>
    <w:rsid w:val="0039336E"/>
    <w:rsid w:val="003B623A"/>
    <w:rsid w:val="003E2465"/>
    <w:rsid w:val="00403584"/>
    <w:rsid w:val="00432CE4"/>
    <w:rsid w:val="00437BC5"/>
    <w:rsid w:val="00441CA0"/>
    <w:rsid w:val="00443358"/>
    <w:rsid w:val="004501E2"/>
    <w:rsid w:val="004533A3"/>
    <w:rsid w:val="00467CA5"/>
    <w:rsid w:val="0048372B"/>
    <w:rsid w:val="00492ABD"/>
    <w:rsid w:val="004964BD"/>
    <w:rsid w:val="004E1523"/>
    <w:rsid w:val="004E1ED0"/>
    <w:rsid w:val="004F29CA"/>
    <w:rsid w:val="004F6E28"/>
    <w:rsid w:val="005222CE"/>
    <w:rsid w:val="0052775E"/>
    <w:rsid w:val="005334D3"/>
    <w:rsid w:val="00547B18"/>
    <w:rsid w:val="0055352A"/>
    <w:rsid w:val="00570345"/>
    <w:rsid w:val="0057141E"/>
    <w:rsid w:val="00575678"/>
    <w:rsid w:val="00576FF8"/>
    <w:rsid w:val="005A0F15"/>
    <w:rsid w:val="005A0F7F"/>
    <w:rsid w:val="005A7181"/>
    <w:rsid w:val="005B3242"/>
    <w:rsid w:val="005B7D8D"/>
    <w:rsid w:val="005C2BD6"/>
    <w:rsid w:val="005E3718"/>
    <w:rsid w:val="005F5F7B"/>
    <w:rsid w:val="005F702E"/>
    <w:rsid w:val="00620216"/>
    <w:rsid w:val="00621754"/>
    <w:rsid w:val="00637E45"/>
    <w:rsid w:val="006605FB"/>
    <w:rsid w:val="00661FFC"/>
    <w:rsid w:val="00662B2A"/>
    <w:rsid w:val="00663936"/>
    <w:rsid w:val="00675916"/>
    <w:rsid w:val="00681400"/>
    <w:rsid w:val="00687AEA"/>
    <w:rsid w:val="006A10DD"/>
    <w:rsid w:val="006B69CF"/>
    <w:rsid w:val="006C644A"/>
    <w:rsid w:val="006D3895"/>
    <w:rsid w:val="006D6299"/>
    <w:rsid w:val="006F335D"/>
    <w:rsid w:val="00701BB6"/>
    <w:rsid w:val="007028A6"/>
    <w:rsid w:val="00711D34"/>
    <w:rsid w:val="00712680"/>
    <w:rsid w:val="00730E49"/>
    <w:rsid w:val="00763051"/>
    <w:rsid w:val="00775FCF"/>
    <w:rsid w:val="00781560"/>
    <w:rsid w:val="00797FEF"/>
    <w:rsid w:val="007C0468"/>
    <w:rsid w:val="007C0C47"/>
    <w:rsid w:val="00806413"/>
    <w:rsid w:val="0081574E"/>
    <w:rsid w:val="00815E58"/>
    <w:rsid w:val="00816043"/>
    <w:rsid w:val="00816CB5"/>
    <w:rsid w:val="00827CEE"/>
    <w:rsid w:val="00833CF7"/>
    <w:rsid w:val="00835415"/>
    <w:rsid w:val="00841989"/>
    <w:rsid w:val="008500D9"/>
    <w:rsid w:val="00850D2A"/>
    <w:rsid w:val="00850E21"/>
    <w:rsid w:val="008615C0"/>
    <w:rsid w:val="008746E8"/>
    <w:rsid w:val="008923D8"/>
    <w:rsid w:val="008929B1"/>
    <w:rsid w:val="00895D58"/>
    <w:rsid w:val="008A1DBB"/>
    <w:rsid w:val="008B2DF2"/>
    <w:rsid w:val="008C357F"/>
    <w:rsid w:val="008D1A33"/>
    <w:rsid w:val="008D3B8E"/>
    <w:rsid w:val="00902EA7"/>
    <w:rsid w:val="00903131"/>
    <w:rsid w:val="0090466E"/>
    <w:rsid w:val="00924F1B"/>
    <w:rsid w:val="00926723"/>
    <w:rsid w:val="0095280E"/>
    <w:rsid w:val="00957F76"/>
    <w:rsid w:val="009664B1"/>
    <w:rsid w:val="0096702D"/>
    <w:rsid w:val="00993FF6"/>
    <w:rsid w:val="009A72DD"/>
    <w:rsid w:val="009B1241"/>
    <w:rsid w:val="009B18F7"/>
    <w:rsid w:val="009C2199"/>
    <w:rsid w:val="009C407E"/>
    <w:rsid w:val="009E0CA6"/>
    <w:rsid w:val="009E67A3"/>
    <w:rsid w:val="009F65AB"/>
    <w:rsid w:val="00A03670"/>
    <w:rsid w:val="00A16FB3"/>
    <w:rsid w:val="00A31D5E"/>
    <w:rsid w:val="00A32DFE"/>
    <w:rsid w:val="00A46D7D"/>
    <w:rsid w:val="00A46F0B"/>
    <w:rsid w:val="00A547DA"/>
    <w:rsid w:val="00A6099F"/>
    <w:rsid w:val="00A82904"/>
    <w:rsid w:val="00A948BE"/>
    <w:rsid w:val="00AD05D1"/>
    <w:rsid w:val="00AD07A5"/>
    <w:rsid w:val="00AD7EDF"/>
    <w:rsid w:val="00AF5932"/>
    <w:rsid w:val="00AF6CEF"/>
    <w:rsid w:val="00B13591"/>
    <w:rsid w:val="00B20E63"/>
    <w:rsid w:val="00B30988"/>
    <w:rsid w:val="00B47CC1"/>
    <w:rsid w:val="00B515FD"/>
    <w:rsid w:val="00B53582"/>
    <w:rsid w:val="00B66211"/>
    <w:rsid w:val="00B717AF"/>
    <w:rsid w:val="00B72CDF"/>
    <w:rsid w:val="00B85B97"/>
    <w:rsid w:val="00BA0B93"/>
    <w:rsid w:val="00BA5651"/>
    <w:rsid w:val="00BB17E7"/>
    <w:rsid w:val="00BB328B"/>
    <w:rsid w:val="00BB6BCE"/>
    <w:rsid w:val="00BE147E"/>
    <w:rsid w:val="00BE28B9"/>
    <w:rsid w:val="00BF1110"/>
    <w:rsid w:val="00BF3CC5"/>
    <w:rsid w:val="00C01E7C"/>
    <w:rsid w:val="00C04784"/>
    <w:rsid w:val="00C149B2"/>
    <w:rsid w:val="00C16417"/>
    <w:rsid w:val="00C21744"/>
    <w:rsid w:val="00C26B0A"/>
    <w:rsid w:val="00C4170D"/>
    <w:rsid w:val="00C53475"/>
    <w:rsid w:val="00C60458"/>
    <w:rsid w:val="00C62AB8"/>
    <w:rsid w:val="00C75DBF"/>
    <w:rsid w:val="00CC250E"/>
    <w:rsid w:val="00CD7E1B"/>
    <w:rsid w:val="00D0617E"/>
    <w:rsid w:val="00D55EC2"/>
    <w:rsid w:val="00D569C7"/>
    <w:rsid w:val="00D5786B"/>
    <w:rsid w:val="00D57FEB"/>
    <w:rsid w:val="00D62395"/>
    <w:rsid w:val="00D62BCB"/>
    <w:rsid w:val="00D63CB2"/>
    <w:rsid w:val="00D64B95"/>
    <w:rsid w:val="00D64D19"/>
    <w:rsid w:val="00D671D3"/>
    <w:rsid w:val="00D759E7"/>
    <w:rsid w:val="00DC262D"/>
    <w:rsid w:val="00DD2677"/>
    <w:rsid w:val="00DD448A"/>
    <w:rsid w:val="00E13886"/>
    <w:rsid w:val="00E208E6"/>
    <w:rsid w:val="00E27D74"/>
    <w:rsid w:val="00E52BD0"/>
    <w:rsid w:val="00E64CB2"/>
    <w:rsid w:val="00E724EC"/>
    <w:rsid w:val="00E73515"/>
    <w:rsid w:val="00E77620"/>
    <w:rsid w:val="00E83E83"/>
    <w:rsid w:val="00E94544"/>
    <w:rsid w:val="00EB4593"/>
    <w:rsid w:val="00EB46D9"/>
    <w:rsid w:val="00EC4438"/>
    <w:rsid w:val="00ED1A9C"/>
    <w:rsid w:val="00ED6F15"/>
    <w:rsid w:val="00ED7762"/>
    <w:rsid w:val="00F11096"/>
    <w:rsid w:val="00F172C9"/>
    <w:rsid w:val="00F204AD"/>
    <w:rsid w:val="00F369AC"/>
    <w:rsid w:val="00F44655"/>
    <w:rsid w:val="00F55ED1"/>
    <w:rsid w:val="00F65026"/>
    <w:rsid w:val="00FA3308"/>
    <w:rsid w:val="00FA5F98"/>
    <w:rsid w:val="00FE09CC"/>
    <w:rsid w:val="00FE107A"/>
    <w:rsid w:val="00FE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7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267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4F6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6E28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57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786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50D2A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3B623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B623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B623A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623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B623A"/>
    <w:rPr>
      <w:rFonts w:ascii="Times New Roman" w:hAnsi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D44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0D44B9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D44B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D44B9"/>
    <w:rPr>
      <w:vertAlign w:val="superscript"/>
    </w:rPr>
  </w:style>
  <w:style w:type="character" w:styleId="af2">
    <w:name w:val="Hyperlink"/>
    <w:basedOn w:val="a0"/>
    <w:uiPriority w:val="99"/>
    <w:unhideWhenUsed/>
    <w:rsid w:val="000D44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7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267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4F6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6E28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57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786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50D2A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3B623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B623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B623A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623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B623A"/>
    <w:rPr>
      <w:rFonts w:ascii="Times New Roman" w:hAnsi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D44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0D44B9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D44B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D44B9"/>
    <w:rPr>
      <w:vertAlign w:val="superscript"/>
    </w:rPr>
  </w:style>
  <w:style w:type="character" w:styleId="af2">
    <w:name w:val="Hyperlink"/>
    <w:basedOn w:val="a0"/>
    <w:uiPriority w:val="99"/>
    <w:unhideWhenUsed/>
    <w:rsid w:val="000D44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rm@mytys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F5961-46A7-4EA7-AE9A-09AE6B55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2827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Аитов Динар Равилевич</dc:creator>
  <dc:description>exif_MSED_c951fe1dd7ba9e5f9ecc8195b4a00aa22923cd9a6d9bffed197f877ac60ca914</dc:description>
  <cp:lastModifiedBy>Ковтунов Борис Михайлович</cp:lastModifiedBy>
  <cp:revision>5</cp:revision>
  <cp:lastPrinted>2020-05-20T07:07:00Z</cp:lastPrinted>
  <dcterms:created xsi:type="dcterms:W3CDTF">2020-05-20T06:30:00Z</dcterms:created>
  <dcterms:modified xsi:type="dcterms:W3CDTF">2020-05-25T05:54:00Z</dcterms:modified>
</cp:coreProperties>
</file>