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0B44" w14:textId="77777777" w:rsidR="00146B04" w:rsidRPr="00146B04" w:rsidRDefault="00146B04" w:rsidP="00146B04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>«УТВ</w:t>
      </w:r>
      <w:bookmarkStart w:id="0" w:name="_GoBack"/>
      <w:bookmarkEnd w:id="0"/>
      <w:r w:rsidRPr="00146B04">
        <w:rPr>
          <w:rFonts w:ascii="Times New Roman" w:hAnsi="Times New Roman" w:cs="Times New Roman"/>
          <w:sz w:val="28"/>
          <w:szCs w:val="28"/>
        </w:rPr>
        <w:t>ЕРЖДЕНА</w:t>
      </w:r>
    </w:p>
    <w:p w14:paraId="2970E19B" w14:textId="77777777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A8BD019" w14:textId="77777777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0BB324A" w14:textId="5C3A97F6" w:rsidR="00146B04" w:rsidRPr="00146B04" w:rsidRDefault="00146B04" w:rsidP="00146B04">
      <w:pPr>
        <w:tabs>
          <w:tab w:val="left" w:pos="13325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en-US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B04">
        <w:rPr>
          <w:rFonts w:ascii="Times New Roman" w:hAnsi="Times New Roman" w:cs="Times New Roman"/>
          <w:sz w:val="28"/>
          <w:szCs w:val="28"/>
        </w:rPr>
        <w:t>№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46B04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14:paraId="0160D625" w14:textId="77777777" w:rsidR="00606787" w:rsidRPr="00CB348C" w:rsidRDefault="00606787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A46D68" w14:textId="77777777" w:rsidR="00CB348C" w:rsidRPr="00CB348C" w:rsidRDefault="00CB348C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E98CDD" w14:textId="3D498E4E" w:rsidR="001009E0" w:rsidRDefault="00CB348C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48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B3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</w:t>
      </w: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современной комфортной городской среды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DCDBC60" w14:textId="77777777" w:rsidR="001009E0" w:rsidRPr="00146B04" w:rsidRDefault="001009E0" w:rsidP="00606787">
      <w:pPr>
        <w:autoSpaceDE w:val="0"/>
        <w:autoSpaceDN w:val="0"/>
        <w:spacing w:after="0" w:line="240" w:lineRule="auto"/>
        <w:ind w:left="157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3F1AD" w14:textId="77777777" w:rsidR="00606787" w:rsidRPr="00146B04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14:paraId="615B6871" w14:textId="77777777" w:rsidR="00606787" w:rsidRPr="00146B04" w:rsidRDefault="00606787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</w:t>
      </w:r>
    </w:p>
    <w:p w14:paraId="4B4B8B2F" w14:textId="77777777" w:rsidR="00146B04" w:rsidRP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984"/>
        <w:gridCol w:w="1418"/>
        <w:gridCol w:w="1559"/>
        <w:gridCol w:w="1701"/>
        <w:gridCol w:w="1559"/>
        <w:gridCol w:w="1985"/>
      </w:tblGrid>
      <w:tr w:rsidR="00146B04" w:rsidRPr="00146B04" w14:paraId="4E7C0FCC" w14:textId="77777777" w:rsidTr="001009E0">
        <w:trPr>
          <w:trHeight w:val="4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C77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FAD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Мытищи - К.А. Дунаев</w:t>
            </w:r>
          </w:p>
        </w:tc>
      </w:tr>
      <w:tr w:rsidR="00146B04" w:rsidRPr="00146B04" w14:paraId="0B61E147" w14:textId="77777777" w:rsidTr="001009E0">
        <w:trPr>
          <w:trHeight w:val="5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7AF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7E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Мытищи / МКУ «Управление благоустройства городского округа Мытищи»</w:t>
            </w:r>
          </w:p>
        </w:tc>
      </w:tr>
      <w:tr w:rsidR="00146B04" w:rsidRPr="00146B04" w14:paraId="4C8D760B" w14:textId="77777777" w:rsidTr="001009E0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AAE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подпрограммы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D4A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146B04" w:rsidRPr="00146B04" w14:paraId="2F785AC0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F11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EAC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6B04" w:rsidRPr="00146B04" w14:paraId="0CAE189B" w14:textId="77777777" w:rsidTr="008E721F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F6B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346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 г.о. Мытищи»</w:t>
            </w:r>
          </w:p>
        </w:tc>
      </w:tr>
      <w:tr w:rsidR="00146B04" w:rsidRPr="00146B04" w14:paraId="5E04CD82" w14:textId="77777777" w:rsidTr="008E721F">
        <w:trPr>
          <w:trHeight w:val="8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5AC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«Создание условий для обеспечения комфортного проживания жителей в многоквартирных домах Московской области»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4647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«Управление благоустройства г.о. Мытищи», </w:t>
            </w: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МКУ "УЖКХ"</w:t>
            </w:r>
          </w:p>
        </w:tc>
      </w:tr>
      <w:tr w:rsidR="00146B04" w:rsidRPr="00146B04" w14:paraId="250C7454" w14:textId="77777777" w:rsidTr="008E721F">
        <w:trPr>
          <w:trHeight w:val="5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B82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«Обеспечивающая подпрограмма»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107" w14:textId="77777777" w:rsidR="00146B04" w:rsidRPr="00146B04" w:rsidRDefault="00146B0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 г.о. Мытищи»</w:t>
            </w:r>
          </w:p>
        </w:tc>
      </w:tr>
      <w:tr w:rsidR="00146B04" w:rsidRPr="00146B04" w14:paraId="19A23D2E" w14:textId="77777777" w:rsidTr="008E721F">
        <w:trPr>
          <w:trHeight w:val="673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97D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6B7C" w14:textId="40B825DB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Подпрограмма I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повышение качества и комфорта городской среды на территории городского округа Мытищи.</w:t>
            </w:r>
          </w:p>
        </w:tc>
      </w:tr>
      <w:tr w:rsidR="00146B04" w:rsidRPr="00146B04" w14:paraId="19D13BD2" w14:textId="77777777" w:rsidTr="008E721F">
        <w:trPr>
          <w:trHeight w:val="973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CBFB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0D7D" w14:textId="77777777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Подпрограмма II направлена на достижение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а также на повышение качества жизни населения путем приведения жилищного фонда городского округа Мытищи в соответствие стандартам, обеспечивающим безопасные и комфортные условия проживания граждан.</w:t>
            </w:r>
          </w:p>
        </w:tc>
      </w:tr>
      <w:tr w:rsidR="00146B04" w:rsidRPr="00146B04" w14:paraId="15DFF913" w14:textId="77777777" w:rsidTr="008E721F">
        <w:trPr>
          <w:trHeight w:val="836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AC60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A47C" w14:textId="77777777" w:rsidR="00146B04" w:rsidRPr="00146B04" w:rsidRDefault="00146B04" w:rsidP="008E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Подпрограмма III направлена на повышение качества и оперативности управления в сфере благоустройства.</w:t>
            </w:r>
          </w:p>
        </w:tc>
      </w:tr>
      <w:tr w:rsidR="00146B04" w:rsidRPr="00146B04" w14:paraId="1ADA9779" w14:textId="77777777" w:rsidTr="00146B0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11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86E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46B04" w:rsidRPr="00146B04" w14:paraId="37588A9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9AF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86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C2E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A1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5A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33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72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46B04" w:rsidRPr="00146B04" w14:paraId="4C2FB1B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41A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F17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06F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226 812,33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C5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174 318,28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8A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82 629,32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FA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8D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78B05909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5B3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8A9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B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67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E2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814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622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36A9EBBD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170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034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5C6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293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C7A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4AD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A2B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58AB428B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C8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909" w14:textId="0951447A" w:rsidR="00146B04" w:rsidRPr="00146B04" w:rsidRDefault="001B436F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6 948 413,50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A3E" w14:textId="61CAA486" w:rsidR="00146B04" w:rsidRPr="00146B04" w:rsidRDefault="001B436F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1 425 171,69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C8D" w14:textId="762CE115" w:rsidR="00146B04" w:rsidRPr="00146B04" w:rsidRDefault="001B436F" w:rsidP="007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1 292 188,55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067" w14:textId="7D09B32E" w:rsidR="00146B04" w:rsidRPr="00146B04" w:rsidRDefault="00146B04" w:rsidP="0058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1 537 914,7</w:t>
            </w:r>
            <w:r w:rsidR="00582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537" w14:textId="213731C1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45B" w14:textId="2DEEF14E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</w:tr>
      <w:tr w:rsidR="00146B04" w:rsidRPr="00146B04" w14:paraId="3275447F" w14:textId="77777777" w:rsidTr="00146B0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662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90E" w14:textId="49FBE8EB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48D" w14:textId="466A4691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697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1E0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21C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6A8" w14:textId="77777777" w:rsidR="00146B04" w:rsidRPr="00146B04" w:rsidRDefault="00146B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B04" w:rsidRPr="00146B04" w14:paraId="149DBFC2" w14:textId="77777777" w:rsidTr="00146B04">
        <w:trPr>
          <w:trHeight w:val="3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154" w14:textId="77777777" w:rsidR="00146B04" w:rsidRPr="00146B04" w:rsidRDefault="00146B04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183" w14:textId="0CDB429B" w:rsidR="00146B04" w:rsidRPr="00146B04" w:rsidRDefault="001B436F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7 575 405,18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AF2" w14:textId="190425F9" w:rsidR="00146B04" w:rsidRPr="00146B04" w:rsidRDefault="001B40F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1 654 365,77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CE9" w14:textId="324326BE" w:rsidR="00146B04" w:rsidRPr="00146B04" w:rsidRDefault="001B436F" w:rsidP="007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1 466 506,83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CEC" w14:textId="49BB2E19" w:rsidR="00146B04" w:rsidRPr="00146B04" w:rsidRDefault="00146B04" w:rsidP="0058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1 761 394,0</w:t>
            </w:r>
            <w:r w:rsidR="00582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13F" w14:textId="46D25F4A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415" w14:textId="5052D303" w:rsidR="00146B04" w:rsidRPr="00146B04" w:rsidRDefault="00743404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1 346 569,27</w:t>
            </w:r>
          </w:p>
        </w:tc>
      </w:tr>
    </w:tbl>
    <w:p w14:paraId="2C277081" w14:textId="77777777" w:rsid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CD4FB" w14:textId="77777777" w:rsidR="00146B04" w:rsidRPr="00146B04" w:rsidRDefault="00146B04" w:rsidP="006067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ABC6F8" w14:textId="77777777" w:rsidR="00606787" w:rsidRPr="00B91EEE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рограмма)</w:t>
      </w:r>
    </w:p>
    <w:p w14:paraId="77FCEC3C" w14:textId="77777777" w:rsidR="00B801A8" w:rsidRPr="00B91EEE" w:rsidRDefault="00B801A8" w:rsidP="00B80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FFB953" w14:textId="77777777" w:rsidR="001831A4" w:rsidRPr="00B91EEE" w:rsidRDefault="001831A4" w:rsidP="001831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14:paraId="397584FD" w14:textId="77777777" w:rsidR="001831A4" w:rsidRPr="00B91EEE" w:rsidRDefault="001831A4" w:rsidP="00183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14:paraId="6C7B9D99" w14:textId="77777777" w:rsidR="001831A4" w:rsidRPr="00B91EEE" w:rsidRDefault="001831A4" w:rsidP="00183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городская среда должна соответствовать санитарным и гигиеническим нормам, а так же иметь завершенный, привлекательный и эстетический внешний вид.</w:t>
      </w:r>
    </w:p>
    <w:p w14:paraId="5D59DF8E" w14:textId="77777777" w:rsidR="001831A4" w:rsidRPr="00B91EEE" w:rsidRDefault="001831A4" w:rsidP="00855A0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Московской области от 30.12.2014 № 191/2014-ОЗ «О </w:t>
      </w:r>
      <w:r w:rsidR="00CE5549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регулировании дополнительных вопросов в сфере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CE5549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Московской области»  определены следующие основные задачи в сфере благоустройства:</w:t>
      </w:r>
    </w:p>
    <w:p w14:paraId="5BE236DB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единого облика Московской области;</w:t>
      </w:r>
    </w:p>
    <w:p w14:paraId="105F5B75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14:paraId="3544608F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территорий общего пользования;</w:t>
      </w:r>
    </w:p>
    <w:p w14:paraId="1B392B9D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объектов благоустройства;</w:t>
      </w:r>
    </w:p>
    <w:p w14:paraId="7B4ADB75" w14:textId="77777777" w:rsidR="001831A4" w:rsidRPr="00B91EEE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комфортного и безопасного проживания граждан.</w:t>
      </w:r>
    </w:p>
    <w:p w14:paraId="01D204E7" w14:textId="77777777" w:rsidR="001831A4" w:rsidRPr="00B91EEE" w:rsidRDefault="001831A4" w:rsidP="004B3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</w:t>
      </w:r>
      <w:r w:rsidRPr="00B91EEE">
        <w:rPr>
          <w:rFonts w:ascii="Times New Roman" w:hAnsi="Times New Roman" w:cs="Times New Roman"/>
          <w:bCs/>
          <w:sz w:val="28"/>
          <w:szCs w:val="28"/>
          <w:lang w:eastAsia="ru-RU"/>
        </w:rPr>
        <w:t>комфортной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14:paraId="7112CCE2" w14:textId="77777777" w:rsidR="009962BE" w:rsidRPr="00B91EEE" w:rsidRDefault="009962BE" w:rsidP="009962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14:paraId="794AF86E" w14:textId="77777777" w:rsidR="009962BE" w:rsidRPr="00B91EEE" w:rsidRDefault="009962BE" w:rsidP="009962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современные общественные территории;</w:t>
      </w:r>
    </w:p>
    <w:p w14:paraId="4C298E52" w14:textId="77777777" w:rsidR="009962BE" w:rsidRPr="00B91EEE" w:rsidRDefault="009962BE" w:rsidP="009962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комфортные и удобные для различных групп жителей дворовые территории.</w:t>
      </w:r>
    </w:p>
    <w:p w14:paraId="7145AB17" w14:textId="77777777" w:rsidR="004B37F6" w:rsidRPr="00B91EEE" w:rsidRDefault="004B37F6" w:rsidP="004B3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14:paraId="18C18041" w14:textId="4CCE8FC0" w:rsidR="004A38E4" w:rsidRPr="00B91EEE" w:rsidRDefault="004A38E4" w:rsidP="004A38E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2005 года в Мытищах стали практиковать комплексное благоустройство микрорайонов. </w:t>
      </w:r>
      <w:r w:rsidR="005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показывает высокую эффективность такого подхода. Основными направлениями данной области благоустройства являются:</w:t>
      </w:r>
    </w:p>
    <w:p w14:paraId="5261EA7F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средств с решением пешеходной доступности от жилых домов;</w:t>
      </w:r>
    </w:p>
    <w:p w14:paraId="116DDC69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14:paraId="3EAD6C8E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14:paraId="1E2A5735" w14:textId="77777777" w:rsidR="004A38E4" w:rsidRPr="00B91EE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14:paraId="60900B87" w14:textId="09BBA51D" w:rsidR="003D4BC2" w:rsidRPr="00B91EEE" w:rsidRDefault="00CD1EC4" w:rsidP="00F86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</w:t>
      </w:r>
      <w:r w:rsidR="001B6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обустраивались дворовые детские площадки</w:t>
      </w:r>
      <w:r w:rsidR="00F86287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735E7" w14:textId="77777777" w:rsidR="00CD1EC4" w:rsidRPr="00B91EEE" w:rsidRDefault="00CD1EC4" w:rsidP="0085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14:paraId="46B35DA7" w14:textId="77777777" w:rsidR="00146B04" w:rsidRDefault="00146B0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1ECDAF" w14:textId="77777777" w:rsidR="00F26C05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Прогноз развития сферы реализации муниципально</w:t>
      </w:r>
      <w:r w:rsidR="00D105D5" w:rsidRPr="00B91EEE">
        <w:rPr>
          <w:rFonts w:ascii="Times New Roman" w:eastAsia="Calibri" w:hAnsi="Times New Roman" w:cs="Times New Roman"/>
          <w:sz w:val="28"/>
          <w:szCs w:val="28"/>
        </w:rPr>
        <w:t xml:space="preserve">й программы с учетом реализации 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программы, </w:t>
      </w:r>
    </w:p>
    <w:p w14:paraId="07C56B13" w14:textId="77777777" w:rsidR="00F26C05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включая возможные варианты решения проблемы, оценку</w:t>
      </w:r>
      <w:r w:rsidR="00D105D5" w:rsidRPr="00B91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преимуществ и рисков, </w:t>
      </w:r>
    </w:p>
    <w:p w14:paraId="3BA969BB" w14:textId="77777777" w:rsidR="00CD1EC4" w:rsidRPr="00B91EEE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возникающих при выбор</w:t>
      </w:r>
      <w:r w:rsidR="00FC6A9D" w:rsidRPr="00B91EEE">
        <w:rPr>
          <w:rFonts w:ascii="Times New Roman" w:eastAsia="Calibri" w:hAnsi="Times New Roman" w:cs="Times New Roman"/>
          <w:sz w:val="28"/>
          <w:szCs w:val="28"/>
        </w:rPr>
        <w:t>е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 различных вариантов решения проблемы.</w:t>
      </w:r>
    </w:p>
    <w:p w14:paraId="6D49FCC1" w14:textId="77777777" w:rsidR="005432CA" w:rsidRPr="00B91EEE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программно-целевого метода реализации </w:t>
      </w:r>
      <w:r w:rsidRPr="00B91EEE">
        <w:rPr>
          <w:rFonts w:ascii="Times New Roman" w:eastAsia="Calibri" w:hAnsi="Times New Roman" w:cs="Times New Roman"/>
          <w:sz w:val="28"/>
          <w:szCs w:val="28"/>
        </w:rPr>
        <w:t>программных мероприятий позволит обеспечить:</w:t>
      </w:r>
    </w:p>
    <w:p w14:paraId="4A725F70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14:paraId="20C4381C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отдыха жителей;</w:t>
      </w:r>
    </w:p>
    <w:p w14:paraId="22A95DA5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нормативного состояния дворовых территорий;</w:t>
      </w:r>
    </w:p>
    <w:p w14:paraId="567A43C1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подъездов, как элемента комфортной среды к нормативному состоянию;</w:t>
      </w:r>
    </w:p>
    <w:p w14:paraId="2B862186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14:paraId="53C0E66C" w14:textId="77777777" w:rsidR="005432CA" w:rsidRPr="00B91EEE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B91EEE">
        <w:rPr>
          <w:rFonts w:ascii="Times New Roman" w:hAnsi="Times New Roman" w:cs="Times New Roman"/>
          <w:sz w:val="28"/>
          <w:szCs w:val="28"/>
        </w:rPr>
        <w:t>.</w:t>
      </w:r>
    </w:p>
    <w:p w14:paraId="2B6DA8EB" w14:textId="77777777" w:rsidR="00582828" w:rsidRDefault="00582828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A7C9" w14:textId="77777777" w:rsidR="005432CA" w:rsidRPr="00B91EEE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рискам реализации Программы следует отнести следующие:</w:t>
      </w:r>
    </w:p>
    <w:p w14:paraId="0CB588BD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финансового обеспечения, который связан </w:t>
      </w:r>
      <w:r w:rsidR="005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F2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 </w:t>
      </w:r>
    </w:p>
    <w:p w14:paraId="2B4B6F69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14:paraId="07FDE431" w14:textId="77777777" w:rsidR="005432CA" w:rsidRPr="00B91EEE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изменения законодательства РФ.</w:t>
      </w:r>
    </w:p>
    <w:p w14:paraId="28F615FD" w14:textId="77777777" w:rsidR="00582828" w:rsidRDefault="00582828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0DBB" w14:textId="77777777" w:rsidR="009C5CDE" w:rsidRPr="00B91EEE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и минимизации вышеуказанных рисков предусматривается оперативное реагирование и принятие следующих мер:</w:t>
      </w:r>
    </w:p>
    <w:p w14:paraId="60C79B8B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Программы;</w:t>
      </w:r>
    </w:p>
    <w:p w14:paraId="64A710D1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lastRenderedPageBreak/>
        <w:t>оптимизация расходов бюджета городского округа Мытищи;</w:t>
      </w:r>
    </w:p>
    <w:p w14:paraId="783CFC49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оперативное реагирование на изменения законодательства Российской Федерации;</w:t>
      </w:r>
    </w:p>
    <w:p w14:paraId="56A77EF8" w14:textId="77777777" w:rsidR="009C5CDE" w:rsidRPr="00B91EEE" w:rsidRDefault="009C5CDE" w:rsidP="009C5C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14:paraId="72BED312" w14:textId="77777777" w:rsidR="003C2566" w:rsidRPr="00CE01A5" w:rsidRDefault="009C5CDE" w:rsidP="00CE01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14:paraId="3BFB03DB" w14:textId="77777777" w:rsidR="00462981" w:rsidRDefault="00462981" w:rsidP="004629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894B5" w14:textId="77777777" w:rsidR="00462981" w:rsidRPr="00B91EEE" w:rsidRDefault="00462981" w:rsidP="004629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Обобщённая характеристика основных мероприятий с обоснованием необходимости их осуществления.</w:t>
      </w:r>
    </w:p>
    <w:p w14:paraId="153DC756" w14:textId="77777777" w:rsidR="00462981" w:rsidRPr="00B91EEE" w:rsidRDefault="00462981" w:rsidP="00462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4F113" w14:textId="285E70F0" w:rsidR="00462981" w:rsidRDefault="00462981" w:rsidP="00462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2023-2027 годы состоит из трех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подпрограмм, направленных на </w:t>
      </w:r>
      <w:r w:rsidRPr="00B91EEE">
        <w:rPr>
          <w:rFonts w:ascii="Times New Roman" w:hAnsi="Times New Roman" w:cs="Times New Roman"/>
          <w:sz w:val="28"/>
          <w:szCs w:val="28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14:paraId="6E1C2A1D" w14:textId="77777777" w:rsidR="00462981" w:rsidRPr="00B91EEE" w:rsidRDefault="00462981" w:rsidP="004629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дополнительных вопросов в сфере благоустройства в Московской области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9889F88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</w:t>
      </w:r>
      <w:r w:rsidRPr="00D55A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EE">
        <w:rPr>
          <w:rFonts w:ascii="Times New Roman" w:hAnsi="Times New Roman" w:cs="Times New Roman"/>
          <w:sz w:val="28"/>
          <w:szCs w:val="28"/>
        </w:rPr>
        <w:t>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14:paraId="195D0E22" w14:textId="48D0E2D6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подлежащих комплексному благоустройству, формируется по результатам проведения ежегодного голосования по отбору объектов благоустройства в электронной форме в информационно-телекоммуникационной сети «Интернет»</w:t>
      </w:r>
      <w:r w:rsidR="006F38F8">
        <w:rPr>
          <w:rFonts w:ascii="Times New Roman" w:hAnsi="Times New Roman" w:cs="Times New Roman"/>
          <w:sz w:val="28"/>
          <w:szCs w:val="28"/>
        </w:rPr>
        <w:t xml:space="preserve"> на портале «Добродел»</w:t>
      </w:r>
      <w:r w:rsidRPr="00B91EEE">
        <w:rPr>
          <w:rFonts w:ascii="Times New Roman" w:hAnsi="Times New Roman" w:cs="Times New Roman"/>
          <w:sz w:val="28"/>
          <w:szCs w:val="28"/>
        </w:rPr>
        <w:t xml:space="preserve">. Территории, занявшие первые места в голосовании </w:t>
      </w:r>
      <w:r w:rsidRPr="00B91EEE">
        <w:rPr>
          <w:rFonts w:ascii="Times New Roman" w:hAnsi="Times New Roman" w:cs="Times New Roman"/>
          <w:sz w:val="28"/>
          <w:szCs w:val="28"/>
        </w:rPr>
        <w:lastRenderedPageBreak/>
        <w:t>жителей, обязательны для занесения в план благоустройства.</w:t>
      </w:r>
    </w:p>
    <w:p w14:paraId="6F9A693B" w14:textId="4FEAE268" w:rsidR="00DE003B" w:rsidRPr="00B91EEE" w:rsidRDefault="00DE003B" w:rsidP="00DE00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1E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1EEE">
        <w:rPr>
          <w:rFonts w:ascii="Times New Roman" w:hAnsi="Times New Roman" w:cs="Times New Roman"/>
          <w:sz w:val="28"/>
          <w:szCs w:val="28"/>
        </w:rPr>
        <w:t xml:space="preserve"> годах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25DD6029" w14:textId="77777777" w:rsidR="00462981" w:rsidRDefault="00462981" w:rsidP="004629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Администрация в праве исключать из адресного перечня дворовых и общественных территорий, подлежащих благоустройству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0C1D935D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Дворовая территория может быть исключена из перечня дворовых территорий,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14:paraId="65AB017E" w14:textId="77777777" w:rsidR="00462981" w:rsidRPr="00B91EEE" w:rsidRDefault="00462981" w:rsidP="0046298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14:paraId="6C652D24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В случае проведения работ по благоустройству дворовых территорий для которых предусмотрено  софинансирование из бюджета Мос</w:t>
      </w:r>
      <w:r>
        <w:rPr>
          <w:rFonts w:ascii="Times New Roman" w:hAnsi="Times New Roman" w:cs="Times New Roman"/>
          <w:sz w:val="28"/>
          <w:szCs w:val="28"/>
        </w:rPr>
        <w:t>ковской области Администрация в</w:t>
      </w:r>
      <w:r w:rsidRPr="00B91EEE">
        <w:rPr>
          <w:rFonts w:ascii="Times New Roman" w:hAnsi="Times New Roman" w:cs="Times New Roman"/>
          <w:sz w:val="28"/>
          <w:szCs w:val="28"/>
        </w:rPr>
        <w:t>праве организовывать работы по образованию земельных участков, на которых расположены такие многоквартирные дома.</w:t>
      </w:r>
    </w:p>
    <w:p w14:paraId="00FC9204" w14:textId="77777777" w:rsidR="00DE003B" w:rsidRDefault="00DE003B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81AD47" w14:textId="427FFEB1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lastRenderedPageBreak/>
        <w:t>Адресный перечень общественных территорий, нуждающихся в благоустройстве и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1E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1EEE">
        <w:rPr>
          <w:rFonts w:ascii="Times New Roman" w:hAnsi="Times New Roman" w:cs="Times New Roman"/>
          <w:sz w:val="28"/>
          <w:szCs w:val="28"/>
        </w:rPr>
        <w:t xml:space="preserve"> годах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период реализации Программы.</w:t>
      </w:r>
    </w:p>
    <w:p w14:paraId="09E11F30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14:paraId="1C76363A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территорий, подлежащих комплексному благоустройству, формируется на основании:</w:t>
      </w:r>
    </w:p>
    <w:p w14:paraId="7E0B207A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востребованности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территорию;</w:t>
      </w:r>
    </w:p>
    <w:p w14:paraId="0BE9E2DE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значимости территории – ключевая роль выбираемых территорий с точки зрения достижения целей, поставленных стратегией развития;</w:t>
      </w:r>
    </w:p>
    <w:p w14:paraId="26B12828" w14:textId="77777777" w:rsidR="00462981" w:rsidRPr="00B91EEE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идентичности территории;</w:t>
      </w:r>
    </w:p>
    <w:p w14:paraId="755E4146" w14:textId="77777777" w:rsidR="00462981" w:rsidRDefault="00462981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экономической эффективности территории.</w:t>
      </w:r>
    </w:p>
    <w:p w14:paraId="3F6A25AF" w14:textId="77777777" w:rsidR="00DE003B" w:rsidRPr="00B91EEE" w:rsidRDefault="00DE003B" w:rsidP="00DE0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14:paraId="6634799F" w14:textId="77777777" w:rsidR="00DE003B" w:rsidRPr="00B91EEE" w:rsidRDefault="00DE003B" w:rsidP="00DE0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предусматривается:</w:t>
      </w:r>
    </w:p>
    <w:p w14:paraId="062ABACE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14:paraId="304D35D9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14:paraId="1D178479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оборудование доступных для инвалидов мест отдыха в скверах, садах, парках местного значения и лесопарках;</w:t>
      </w:r>
    </w:p>
    <w:p w14:paraId="2A41EA1A" w14:textId="77777777" w:rsidR="00DE003B" w:rsidRPr="00B91EEE" w:rsidRDefault="00DE003B" w:rsidP="00DE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- увеличение количества парковочных мест для инвалидов с учетом реальной их необходимости.</w:t>
      </w:r>
    </w:p>
    <w:p w14:paraId="26E1941C" w14:textId="77777777" w:rsidR="009D0077" w:rsidRDefault="009D0077" w:rsidP="009D0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14:paraId="1B22F36E" w14:textId="77777777" w:rsidR="009D0077" w:rsidRPr="00B91EEE" w:rsidRDefault="009D0077" w:rsidP="0046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FE18F" w14:textId="77777777" w:rsidR="00142339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ECF580" w14:textId="77777777" w:rsidR="00142339" w:rsidRPr="00B91EEE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Концептуальные направления реформирования, модернизации, </w:t>
      </w:r>
    </w:p>
    <w:p w14:paraId="7193256F" w14:textId="77777777" w:rsidR="00142339" w:rsidRPr="00B91EEE" w:rsidRDefault="00142339" w:rsidP="0014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преобразования отдельных сфер социально-экономического развития Московской области.</w:t>
      </w:r>
    </w:p>
    <w:p w14:paraId="35100FC8" w14:textId="77777777" w:rsidR="00142339" w:rsidRPr="00B91EEE" w:rsidRDefault="00142339" w:rsidP="001423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43A3A42" w14:textId="77777777" w:rsidR="00142339" w:rsidRDefault="00142339" w:rsidP="001423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B9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комфортной городской среды»</w:t>
      </w:r>
      <w:r w:rsidRPr="00B91EEE">
        <w:rPr>
          <w:rFonts w:ascii="Times New Roman" w:hAnsi="Times New Roman" w:cs="Times New Roman"/>
          <w:sz w:val="28"/>
          <w:szCs w:val="28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14:paraId="79AFC600" w14:textId="77777777" w:rsidR="00142339" w:rsidRDefault="00142339" w:rsidP="00B8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E034BE" w14:textId="77777777" w:rsidR="007F7D25" w:rsidRDefault="007F7D25" w:rsidP="001E4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44A58" w14:textId="77777777" w:rsidR="000D6DD9" w:rsidRPr="00CE01A5" w:rsidRDefault="005619C1" w:rsidP="00CE01A5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0D6DD9" w:rsidRPr="00B91E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B4EC54" w14:textId="77777777" w:rsidR="00C51723" w:rsidRPr="00B91EEE" w:rsidRDefault="00C51723" w:rsidP="000D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701"/>
        <w:gridCol w:w="1134"/>
        <w:gridCol w:w="1559"/>
        <w:gridCol w:w="850"/>
        <w:gridCol w:w="851"/>
        <w:gridCol w:w="709"/>
        <w:gridCol w:w="708"/>
        <w:gridCol w:w="851"/>
        <w:gridCol w:w="1843"/>
      </w:tblGrid>
      <w:tr w:rsidR="0042329A" w:rsidRPr="00B91EEE" w14:paraId="69AC128C" w14:textId="77777777" w:rsidTr="00AA4BE5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4F8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AB6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FEE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92B" w14:textId="77777777" w:rsidR="00163F56" w:rsidRPr="00B91EEE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C45" w14:textId="77777777" w:rsidR="00163F56" w:rsidRPr="00B91EEE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7C8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DA6" w14:textId="77777777" w:rsidR="00163F56" w:rsidRPr="00B91EEE" w:rsidRDefault="00163F56" w:rsidP="0016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2329A" w:rsidRPr="00B91EEE" w14:paraId="32C44BA9" w14:textId="77777777" w:rsidTr="00AA4BE5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7C60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177C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DB1F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FD77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9D4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D90" w14:textId="00082891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519" w14:textId="76063147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403" w14:textId="4215CC2C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5D9" w14:textId="03933FA1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67E" w14:textId="739F57ED" w:rsidR="005E7BAD" w:rsidRPr="00B91EEE" w:rsidRDefault="005E7BAD" w:rsidP="005E7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1E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69D" w14:textId="77777777" w:rsidR="005E7BAD" w:rsidRPr="00B91EEE" w:rsidRDefault="005E7BAD" w:rsidP="0016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755D5" w14:textId="77777777" w:rsidR="00B9002F" w:rsidRPr="006A1553" w:rsidRDefault="00B9002F" w:rsidP="003835E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64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56"/>
        <w:gridCol w:w="1701"/>
        <w:gridCol w:w="1134"/>
        <w:gridCol w:w="29"/>
        <w:gridCol w:w="1502"/>
        <w:gridCol w:w="850"/>
        <w:gridCol w:w="851"/>
        <w:gridCol w:w="709"/>
        <w:gridCol w:w="708"/>
        <w:gridCol w:w="851"/>
        <w:gridCol w:w="1843"/>
        <w:gridCol w:w="1843"/>
      </w:tblGrid>
      <w:tr w:rsidR="00AA4BE5" w:rsidRPr="00116D5F" w14:paraId="338AB66D" w14:textId="77777777" w:rsidTr="002A75AD">
        <w:trPr>
          <w:gridAfter w:val="1"/>
          <w:wAfter w:w="1843" w:type="dxa"/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C87D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6DCE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3E3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CD2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DB2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8756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BBDF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1461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BA2F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7B1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B98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A4BE5" w:rsidRPr="00116D5F" w14:paraId="4C3BAE0B" w14:textId="77777777" w:rsidTr="00146B04">
        <w:trPr>
          <w:gridAfter w:val="1"/>
          <w:wAfter w:w="1843" w:type="dxa"/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334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607E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AA4BE5" w:rsidRPr="00116D5F" w14:paraId="5977E4EA" w14:textId="77777777" w:rsidTr="009A4FCC">
        <w:trPr>
          <w:gridAfter w:val="1"/>
          <w:wAfter w:w="1843" w:type="dxa"/>
          <w:trHeight w:val="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C7F8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451E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6971" w14:textId="77777777" w:rsidR="00AA4BE5" w:rsidRPr="00116D5F" w:rsidRDefault="00AA4BE5" w:rsidP="00146B0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C9DA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3B4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B37C" w14:textId="61EB026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4F87" w14:textId="0FC76815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959" w14:textId="6FF0B87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EB16" w14:textId="7E9198D7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794B" w14:textId="32A169F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04F7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.01,</w:t>
            </w:r>
          </w:p>
          <w:p w14:paraId="790C65F2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.F2.02,</w:t>
            </w:r>
          </w:p>
          <w:p w14:paraId="6BAFFC88" w14:textId="77777777" w:rsidR="00AA4BE5" w:rsidRPr="00116D5F" w:rsidRDefault="00AA4BE5" w:rsidP="00146B04">
            <w:pPr>
              <w:pStyle w:val="a4"/>
              <w:spacing w:after="0" w:line="240" w:lineRule="auto"/>
              <w:ind w:left="-74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1.F2.03</w:t>
            </w:r>
          </w:p>
        </w:tc>
      </w:tr>
      <w:tr w:rsidR="00AA4BE5" w:rsidRPr="00116D5F" w14:paraId="7C680E77" w14:textId="77777777" w:rsidTr="009A4FCC">
        <w:trPr>
          <w:gridAfter w:val="1"/>
          <w:wAfter w:w="184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DA6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2CE9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204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C88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E486" w14:textId="55BE3F5C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9975D" w14:textId="00E2322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847A" w14:textId="756A038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73748" w14:textId="7F15A4EF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7B7A" w14:textId="7C6557D6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EB9C" w14:textId="56E7A60D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5E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1.01.03</w:t>
            </w:r>
          </w:p>
        </w:tc>
      </w:tr>
      <w:tr w:rsidR="00AA4BE5" w:rsidRPr="00116D5F" w14:paraId="374CDFAF" w14:textId="77777777" w:rsidTr="009A4FCC">
        <w:trPr>
          <w:gridAfter w:val="1"/>
          <w:wAfter w:w="1843" w:type="dxa"/>
          <w:trHeight w:val="1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F0F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97E2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BCF9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90AB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Единиц, не менее единиц нарастающим итогом начиная с 2019 года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5D5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03EE" w14:textId="0FDA1D90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9C80" w14:textId="3DACD2D0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A892" w14:textId="2A20439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F395" w14:textId="32CCC886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6F6C" w14:textId="75359504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6956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1.F2.04 </w:t>
            </w:r>
          </w:p>
        </w:tc>
      </w:tr>
      <w:tr w:rsidR="00AA4BE5" w:rsidRPr="00116D5F" w14:paraId="26146909" w14:textId="77777777" w:rsidTr="00146B0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E1571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53DC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30785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A4BE5" w:rsidRPr="00116D5F" w14:paraId="4AE22AA3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5170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275A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96AB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1F9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0B9C" w14:textId="108314B5" w:rsidR="00AA4BE5" w:rsidRPr="00116D5F" w:rsidRDefault="009A4FCC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474" w14:textId="2458C66C" w:rsidR="00AA4BE5" w:rsidRPr="00116D5F" w:rsidRDefault="009A4FCC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6C9A" w14:textId="35C2A6A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3074" w14:textId="077F8FE3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AA2F" w14:textId="43BFB4AE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90F6" w14:textId="2C836069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F693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</w:p>
        </w:tc>
      </w:tr>
      <w:tr w:rsidR="00AA4BE5" w:rsidRPr="00116D5F" w14:paraId="71C65A00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82C2" w14:textId="77777777" w:rsidR="00AA4BE5" w:rsidRPr="00116D5F" w:rsidRDefault="00AA4BE5" w:rsidP="00146B0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3AA0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C00E" w14:textId="77777777" w:rsidR="00AA4BE5" w:rsidRPr="00116D5F" w:rsidRDefault="00AA4BE5" w:rsidP="00146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87D8" w14:textId="77777777" w:rsidR="00AA4BE5" w:rsidRPr="00116D5F" w:rsidRDefault="00AA4BE5" w:rsidP="00146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2A22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AD3" w14:textId="471676E2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D4A4" w14:textId="43DB94AB" w:rsidR="00AA4BE5" w:rsidRPr="00116D5F" w:rsidRDefault="002A75AD" w:rsidP="00146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7850" w14:textId="59E3326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5BA5" w14:textId="7C122BF4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A6D4" w14:textId="602D1DDC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DD58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</w:t>
            </w:r>
          </w:p>
        </w:tc>
      </w:tr>
      <w:tr w:rsidR="00AA4BE5" w:rsidRPr="00116D5F" w14:paraId="67D287EC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9474" w14:textId="77777777" w:rsidR="00AA4BE5" w:rsidRPr="00116D5F" w:rsidRDefault="00AA4BE5" w:rsidP="00146B0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1A0E" w14:textId="77777777" w:rsidR="00AA4BE5" w:rsidRPr="00116D5F" w:rsidRDefault="00AA4BE5" w:rsidP="00146B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и отремонтированных пешеходных коммуникаций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64DA" w14:textId="77777777" w:rsidR="00AA4BE5" w:rsidRPr="00116D5F" w:rsidRDefault="00AA4BE5" w:rsidP="00146B0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C9E6" w14:textId="77777777" w:rsidR="00AA4BE5" w:rsidRPr="00116D5F" w:rsidRDefault="00AA4BE5" w:rsidP="00146B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5A10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C07" w14:textId="3DDF6241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37D2" w14:textId="3DC92F94" w:rsidR="00AA4BE5" w:rsidRPr="00116D5F" w:rsidRDefault="002A75AD" w:rsidP="00146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2D82" w14:textId="6A33240B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B33C" w14:textId="46FAADAF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EAEC" w14:textId="19E5FDCD" w:rsidR="00AA4BE5" w:rsidRPr="00116D5F" w:rsidRDefault="002A75AD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4FAD" w14:textId="77777777" w:rsidR="00AA4BE5" w:rsidRPr="00116D5F" w:rsidRDefault="00AA4BE5" w:rsidP="001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2.01.02</w:t>
            </w:r>
          </w:p>
        </w:tc>
      </w:tr>
      <w:tr w:rsidR="002A75AD" w:rsidRPr="00116D5F" w14:paraId="13956DD4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4E1E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7F28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0C74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9FB3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5C89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CAAF" w14:textId="61B1BC19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9064" w14:textId="6D0EBB18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6B2" w14:textId="692C7E7A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C79C" w14:textId="6AFD0AC6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898E" w14:textId="089342D2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FD47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  <w:r w:rsidRPr="00A378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2A75AD" w:rsidRPr="00116D5F" w14:paraId="56B16C40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1A1B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D7193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E03A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0A62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0800" w14:textId="0DC41F1F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BCE6" w14:textId="3FEC61BE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E6F4F" w14:textId="3DD75A1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12CE6" w14:textId="09A730D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4F7E" w14:textId="6E089851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69BE" w14:textId="5AC845D3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771D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D2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01.17</w:t>
            </w:r>
          </w:p>
        </w:tc>
      </w:tr>
      <w:tr w:rsidR="002A75AD" w:rsidRPr="00116D5F" w14:paraId="774823B6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230E" w14:textId="6E9A26BF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8728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приобретенной коммунальной техники за счет средств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F6C7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03B1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5725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8F8" w14:textId="5D17BA4A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0CD3" w14:textId="72529407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E8DF" w14:textId="6505C701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9445" w14:textId="29B051F3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EC36" w14:textId="6C448FEC" w:rsidR="002A75AD" w:rsidRPr="00116D5F" w:rsidRDefault="00E6481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C8F4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</w:t>
            </w:r>
            <w:r w:rsidRPr="00073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</w:tr>
      <w:tr w:rsidR="002A75AD" w:rsidRPr="00116D5F" w14:paraId="068A207E" w14:textId="77777777" w:rsidTr="002A75AD">
        <w:trPr>
          <w:gridAfter w:val="1"/>
          <w:wAfter w:w="1843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EC9D" w14:textId="2109E432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2A75AD"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014C" w14:textId="77777777" w:rsidR="002A75AD" w:rsidRPr="00116D5F" w:rsidRDefault="002A75AD" w:rsidP="002A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BEA3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6123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412D" w14:textId="4CE6B572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D6F" w14:textId="49CBC6F5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20D1B" w14:textId="299C781A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A04D" w14:textId="72B841C7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5522" w14:textId="21C0624F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C4CD" w14:textId="6C8843A4" w:rsidR="002A75AD" w:rsidRPr="00116D5F" w:rsidRDefault="00BB2B60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E94D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2.01.15, 2.01.16,  2.01.18, 2.01.19</w:t>
            </w:r>
          </w:p>
        </w:tc>
      </w:tr>
      <w:tr w:rsidR="002A75AD" w:rsidRPr="00B91EEE" w14:paraId="6A69FDCD" w14:textId="77777777" w:rsidTr="008D1BD4">
        <w:trPr>
          <w:gridAfter w:val="1"/>
          <w:wAfter w:w="1843" w:type="dxa"/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3C70" w14:textId="4C8B42B9" w:rsidR="002A75AD" w:rsidRPr="00116D5F" w:rsidRDefault="009A4FCC" w:rsidP="002A75A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9D82" w14:textId="77777777" w:rsidR="002A75AD" w:rsidRPr="00116D5F" w:rsidRDefault="002A75AD" w:rsidP="002A7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51C7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6D190F" w14:textId="77777777" w:rsidR="002A75AD" w:rsidRPr="00116D5F" w:rsidRDefault="002A75AD" w:rsidP="002A75A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1F27" w14:textId="77777777" w:rsidR="002A75AD" w:rsidRPr="00116D5F" w:rsidRDefault="002A75AD" w:rsidP="002A7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F8AF" w14:textId="77777777" w:rsidR="002A75AD" w:rsidRPr="00116D5F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90F" w14:textId="75A0A2BD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AA16" w14:textId="2E9013C3" w:rsidR="002A75AD" w:rsidRPr="00116D5F" w:rsidRDefault="009A4FCC" w:rsidP="002A75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EE92" w14:textId="6852F747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5C6A" w14:textId="51E55E05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0E47" w14:textId="6754CFFD" w:rsidR="002A75AD" w:rsidRPr="00116D5F" w:rsidRDefault="009A4FCC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5D03" w14:textId="77777777" w:rsidR="002A75AD" w:rsidRPr="00B91EEE" w:rsidRDefault="002A75AD" w:rsidP="002A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2.01.20</w:t>
            </w:r>
          </w:p>
        </w:tc>
      </w:tr>
    </w:tbl>
    <w:p w14:paraId="695A395A" w14:textId="77777777" w:rsidR="00313BD0" w:rsidRDefault="00313BD0" w:rsidP="00313BD0">
      <w:pPr>
        <w:pStyle w:val="a3"/>
        <w:ind w:left="510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3503ED" w14:textId="77777777" w:rsidR="006E525A" w:rsidRPr="00B91EEE" w:rsidRDefault="003835E8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E525A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расчета значений планируемых результатов реализации </w:t>
      </w:r>
      <w:r w:rsidR="000E216F" w:rsidRPr="00B91EEE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FC2DD1" w:rsidRPr="00B91EE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0E216F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C2DD1" w:rsidRPr="00B91EEE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14:paraId="47E494C8" w14:textId="77777777" w:rsidR="00FE7F65" w:rsidRDefault="00FE7F65" w:rsidP="00FE7F6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6379"/>
        <w:gridCol w:w="1134"/>
        <w:gridCol w:w="1843"/>
      </w:tblGrid>
      <w:tr w:rsidR="0042329A" w:rsidRPr="00B91EEE" w14:paraId="17AD26D0" w14:textId="77777777" w:rsidTr="00A15A52">
        <w:trPr>
          <w:trHeight w:val="20"/>
        </w:trPr>
        <w:tc>
          <w:tcPr>
            <w:tcW w:w="567" w:type="dxa"/>
            <w:vAlign w:val="center"/>
          </w:tcPr>
          <w:p w14:paraId="272C95E6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747F58D7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Align w:val="center"/>
          </w:tcPr>
          <w:p w14:paraId="54802A76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53E9E288" w14:textId="77777777" w:rsidR="00ED708D" w:rsidRPr="00B91EEE" w:rsidRDefault="00ED708D" w:rsidP="00ED708D">
            <w:pPr>
              <w:pStyle w:val="a3"/>
              <w:ind w:left="-54"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379" w:type="dxa"/>
            <w:vAlign w:val="center"/>
          </w:tcPr>
          <w:p w14:paraId="4EA46A4D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1134" w:type="dxa"/>
            <w:vAlign w:val="center"/>
          </w:tcPr>
          <w:p w14:paraId="148EDF39" w14:textId="77777777" w:rsidR="00ED708D" w:rsidRPr="00B91EEE" w:rsidRDefault="00ED708D" w:rsidP="00ED70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816399D" w14:textId="77777777" w:rsidR="00ED708D" w:rsidRPr="00B91EEE" w:rsidRDefault="00ED708D" w:rsidP="00DF797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</w:tbl>
    <w:p w14:paraId="68B6A6D1" w14:textId="77777777" w:rsidR="00ED708D" w:rsidRPr="006A1553" w:rsidRDefault="00ED708D" w:rsidP="00ED708D">
      <w:pPr>
        <w:pStyle w:val="a3"/>
        <w:ind w:left="1571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6379"/>
        <w:gridCol w:w="1134"/>
        <w:gridCol w:w="1843"/>
      </w:tblGrid>
      <w:tr w:rsidR="006728C8" w:rsidRPr="00B91EEE" w14:paraId="1C89B4D0" w14:textId="77777777" w:rsidTr="000649EC">
        <w:trPr>
          <w:trHeight w:val="231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14:paraId="422A950A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A476CC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6E6BF8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D30C650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4ADE7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002B4B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6728C8" w:rsidRPr="00B91EEE" w14:paraId="5F2FA695" w14:textId="77777777" w:rsidTr="000649EC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69EA5DDC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F1FBA01" w14:textId="77777777" w:rsidR="006728C8" w:rsidRPr="00B91EEE" w:rsidRDefault="006728C8" w:rsidP="00334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="003349B2" w:rsidRPr="00D55A22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B91EEE">
              <w:rPr>
                <w:rFonts w:ascii="Times New Roman" w:hAnsi="Times New Roman" w:cs="Times New Roman"/>
                <w:lang w:eastAsia="ru-RU"/>
              </w:rPr>
              <w:t xml:space="preserve"> «Комфортная городская среда»</w:t>
            </w:r>
          </w:p>
        </w:tc>
      </w:tr>
      <w:tr w:rsidR="006728C8" w:rsidRPr="00B91EEE" w14:paraId="72334344" w14:textId="77777777" w:rsidTr="00273B65">
        <w:trPr>
          <w:trHeight w:val="2460"/>
        </w:trPr>
        <w:tc>
          <w:tcPr>
            <w:tcW w:w="567" w:type="dxa"/>
            <w:vAlign w:val="center"/>
          </w:tcPr>
          <w:p w14:paraId="42168363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14:paraId="74BB3DF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  <w:p w14:paraId="4E44EDC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626B85" w14:textId="77777777" w:rsidR="006728C8" w:rsidRPr="00F920F8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BC395B2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2.02,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2.23,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2.27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4952B956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9CF2D6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Ежеквартальная</w:t>
            </w:r>
          </w:p>
          <w:p w14:paraId="711CA001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8C8" w:rsidRPr="00B91EEE" w14:paraId="577E4A81" w14:textId="77777777" w:rsidTr="00273B65">
        <w:trPr>
          <w:trHeight w:val="1261"/>
        </w:trPr>
        <w:tc>
          <w:tcPr>
            <w:tcW w:w="567" w:type="dxa"/>
            <w:vAlign w:val="center"/>
          </w:tcPr>
          <w:p w14:paraId="33A8801D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3544" w:type="dxa"/>
            <w:vAlign w:val="center"/>
          </w:tcPr>
          <w:p w14:paraId="6247AE7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vAlign w:val="center"/>
          </w:tcPr>
          <w:p w14:paraId="72FD6545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7E22F7EE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1E8E6D0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F8AFD4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6728C8" w:rsidRPr="00B91EEE" w14:paraId="10BE01AF" w14:textId="77777777" w:rsidTr="009A3255">
        <w:trPr>
          <w:trHeight w:val="1133"/>
        </w:trPr>
        <w:tc>
          <w:tcPr>
            <w:tcW w:w="567" w:type="dxa"/>
            <w:vAlign w:val="center"/>
          </w:tcPr>
          <w:p w14:paraId="22FD25AF" w14:textId="77777777" w:rsidR="006728C8" w:rsidRPr="00B91EEE" w:rsidRDefault="006728C8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3544" w:type="dxa"/>
            <w:vAlign w:val="center"/>
          </w:tcPr>
          <w:p w14:paraId="649B76D9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установленных детских игровых площадок</w:t>
            </w:r>
          </w:p>
        </w:tc>
        <w:tc>
          <w:tcPr>
            <w:tcW w:w="1134" w:type="dxa"/>
            <w:vAlign w:val="center"/>
          </w:tcPr>
          <w:p w14:paraId="3B2B5F97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09FEE7E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Плановые значения устанавливаются </w:t>
            </w:r>
          </w:p>
          <w:p w14:paraId="1312ECF9" w14:textId="77777777" w:rsidR="006728C8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на основании заявок, сформированных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br/>
              <w:t>по согласованию с жителями.</w:t>
            </w:r>
          </w:p>
          <w:p w14:paraId="5819C973" w14:textId="77777777" w:rsidR="006A1553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134" w:type="dxa"/>
          </w:tcPr>
          <w:p w14:paraId="7052151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F3AA5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Ежеквартальная</w:t>
            </w:r>
          </w:p>
          <w:p w14:paraId="35797D05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60DE2AD2" w14:textId="77777777" w:rsidTr="000649EC">
        <w:trPr>
          <w:trHeight w:val="900"/>
        </w:trPr>
        <w:tc>
          <w:tcPr>
            <w:tcW w:w="567" w:type="dxa"/>
            <w:vAlign w:val="center"/>
          </w:tcPr>
          <w:p w14:paraId="64535A62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6CBF4A33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  <w:vAlign w:val="center"/>
          </w:tcPr>
          <w:p w14:paraId="018E7640" w14:textId="77777777" w:rsidR="006728C8" w:rsidRPr="00D55A22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6379" w:type="dxa"/>
            <w:vAlign w:val="center"/>
          </w:tcPr>
          <w:p w14:paraId="515B2222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Dn = Ny / N x 100%,</w:t>
            </w:r>
          </w:p>
          <w:p w14:paraId="303944A0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где:</w:t>
            </w:r>
          </w:p>
          <w:p w14:paraId="200A7E00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</w:t>
            </w:r>
            <w:r w:rsidR="00023C7A"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х в муниципальном образовании,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 территории которого проводятся мероприятия, %;</w:t>
            </w:r>
          </w:p>
          <w:p w14:paraId="4D90919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N - количество граждан в возрасте 14 лет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br/>
              <w:t>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3E2EA55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Ny - количество граждан, принимающих участие </w:t>
            </w:r>
          </w:p>
          <w:p w14:paraId="1E8A3075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 решении вопросов развития городской среды, тыс. чел.</w:t>
            </w:r>
          </w:p>
        </w:tc>
        <w:tc>
          <w:tcPr>
            <w:tcW w:w="1134" w:type="dxa"/>
          </w:tcPr>
          <w:p w14:paraId="3671CC46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B6761E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671EE769" w14:textId="77777777" w:rsidTr="000649EC">
        <w:trPr>
          <w:trHeight w:val="332"/>
        </w:trPr>
        <w:tc>
          <w:tcPr>
            <w:tcW w:w="567" w:type="dxa"/>
            <w:vAlign w:val="center"/>
          </w:tcPr>
          <w:p w14:paraId="461DB6E5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14:paraId="7CFE4BA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vAlign w:val="center"/>
          </w:tcPr>
          <w:p w14:paraId="42A9250D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DFF4667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753CBFB9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6940209" w14:textId="77777777" w:rsidR="006728C8" w:rsidRPr="00B91EEE" w:rsidRDefault="009871A3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77B54A65" w14:textId="77777777" w:rsidTr="000649EC">
        <w:trPr>
          <w:trHeight w:val="332"/>
        </w:trPr>
        <w:tc>
          <w:tcPr>
            <w:tcW w:w="567" w:type="dxa"/>
            <w:vAlign w:val="center"/>
          </w:tcPr>
          <w:p w14:paraId="27A0A6AD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5926F42B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систем наружного освещения, в отношении которых реализованы мероприятия по устройству</w:t>
            </w:r>
          </w:p>
        </w:tc>
        <w:tc>
          <w:tcPr>
            <w:tcW w:w="1134" w:type="dxa"/>
            <w:vAlign w:val="center"/>
          </w:tcPr>
          <w:p w14:paraId="4671EDBD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1BBA3684" w14:textId="77777777" w:rsidR="006728C8" w:rsidRPr="000649EC" w:rsidRDefault="006728C8" w:rsidP="0025653E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участков улиц, проездов, дворовых и прочих территорий, на которых реализованы мероприятия по устройству</w:t>
            </w:r>
            <w:r w:rsidR="0025653E"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</w:tcPr>
          <w:p w14:paraId="51CA2B09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E1E43E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Годовая</w:t>
            </w:r>
          </w:p>
          <w:p w14:paraId="1BFDEE8D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2320DB3B" w14:textId="77777777" w:rsidTr="008D1BD4">
        <w:trPr>
          <w:trHeight w:val="1272"/>
        </w:trPr>
        <w:tc>
          <w:tcPr>
            <w:tcW w:w="567" w:type="dxa"/>
            <w:vAlign w:val="center"/>
          </w:tcPr>
          <w:p w14:paraId="00F40738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2CC5B301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1134" w:type="dxa"/>
            <w:vAlign w:val="center"/>
          </w:tcPr>
          <w:p w14:paraId="37710807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  <w:r w:rsidR="006728C8" w:rsidRPr="00D55A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14:paraId="064DD1A5" w14:textId="77777777" w:rsidR="00EE3FA5" w:rsidRPr="000649EC" w:rsidRDefault="006728C8" w:rsidP="000649EC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зданий, памятников и прочих объектов, на которых реализованы мероприятия по устройству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</w:tcPr>
          <w:p w14:paraId="727061AF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605FFF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Годовая</w:t>
            </w:r>
          </w:p>
          <w:p w14:paraId="784FA95A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2596DA9A" w14:textId="77777777" w:rsidTr="00A15A52">
        <w:trPr>
          <w:trHeight w:val="956"/>
        </w:trPr>
        <w:tc>
          <w:tcPr>
            <w:tcW w:w="567" w:type="dxa"/>
          </w:tcPr>
          <w:p w14:paraId="3E8731E3" w14:textId="77777777" w:rsidR="006728C8" w:rsidRPr="00B91EEE" w:rsidRDefault="006728C8" w:rsidP="009871A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1.</w:t>
            </w:r>
            <w:r w:rsidR="009871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14:paraId="6391A7EE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trike/>
                <w:sz w:val="21"/>
                <w:szCs w:val="21"/>
                <w:highlight w:val="yellow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134" w:type="dxa"/>
            <w:vAlign w:val="center"/>
          </w:tcPr>
          <w:p w14:paraId="65E446D3" w14:textId="77777777" w:rsidR="006728C8" w:rsidRPr="00D55A22" w:rsidRDefault="00DA7C80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017E060A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trike/>
                <w:sz w:val="21"/>
                <w:szCs w:val="21"/>
                <w:highlight w:val="yellow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сумма парков культуры и отдыха, в которых благоустроены зоны для досуга и отдыха населения</w:t>
            </w:r>
          </w:p>
        </w:tc>
        <w:tc>
          <w:tcPr>
            <w:tcW w:w="1134" w:type="dxa"/>
          </w:tcPr>
          <w:p w14:paraId="5ABA6AFF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7AFC6" w14:textId="77777777" w:rsidR="000220D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80F1CE5" w14:textId="77777777" w:rsidR="000220D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6D42820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EEE">
              <w:rPr>
                <w:rFonts w:ascii="Times New Roman" w:hAnsi="Times New Roman" w:cs="Times New Roman"/>
              </w:rPr>
              <w:t>Квартальная</w:t>
            </w:r>
          </w:p>
          <w:p w14:paraId="54143089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28C8" w:rsidRPr="00B91EEE" w14:paraId="7357920C" w14:textId="77777777" w:rsidTr="00A15A52">
        <w:trPr>
          <w:trHeight w:val="772"/>
        </w:trPr>
        <w:tc>
          <w:tcPr>
            <w:tcW w:w="567" w:type="dxa"/>
            <w:shd w:val="clear" w:color="auto" w:fill="FFFFFF" w:themeFill="background1"/>
            <w:vAlign w:val="center"/>
          </w:tcPr>
          <w:p w14:paraId="274D0FD4" w14:textId="77777777" w:rsidR="006728C8" w:rsidRPr="00B91EEE" w:rsidRDefault="009871A3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64EF3D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Замена детских игровых площадок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ACBFC" w14:textId="77777777" w:rsidR="006728C8" w:rsidRPr="00D55A22" w:rsidRDefault="00367F5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3BB02756" w14:textId="77777777" w:rsidR="006728C8" w:rsidRPr="000649EC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 определяется в соответствии с Методикой расчета дотационных средств, утвержденной на текущий финансовый год </w:t>
            </w:r>
            <w:r w:rsidRPr="000649EC">
              <w:rPr>
                <w:rFonts w:ascii="Times New Roman" w:hAnsi="Times New Roman" w:cs="Times New Roman"/>
                <w:i/>
                <w:sz w:val="21"/>
                <w:szCs w:val="21"/>
                <w:lang w:eastAsia="ru-RU"/>
              </w:rPr>
              <w:t>(в рамках реализации мероприятия 01.40 основного мероприятия 01, подпрограммы 1)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1EF32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5304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0220D2" w:rsidRPr="00B91EEE" w14:paraId="391C9C0A" w14:textId="77777777" w:rsidTr="00273B65">
        <w:trPr>
          <w:trHeight w:val="2304"/>
        </w:trPr>
        <w:tc>
          <w:tcPr>
            <w:tcW w:w="567" w:type="dxa"/>
            <w:shd w:val="clear" w:color="auto" w:fill="FFFFFF" w:themeFill="background1"/>
            <w:vAlign w:val="center"/>
          </w:tcPr>
          <w:p w14:paraId="018ACF26" w14:textId="77777777" w:rsidR="000220D2" w:rsidRDefault="000220D2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3990CA" w14:textId="77777777" w:rsidR="000220D2" w:rsidRPr="000649EC" w:rsidRDefault="000220D2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7460C3" w14:textId="77777777" w:rsidR="000220D2" w:rsidRPr="00D55A22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27B0F3CE" w14:textId="77777777" w:rsidR="000220D2" w:rsidRPr="000649EC" w:rsidRDefault="000220D2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649EC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 по мероприятиям 01.03, 01.08, 01.14, 01.17, 01.20, 01.22, 01.23, 01.24, 01.25, 01.26, 01.27 в рамках реализации основного мероприятия 01, подпрограммы 1 государственной программы Московской области  «Формирование современной комфортной городской среды»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5ECF1" w14:textId="77777777" w:rsidR="000220D2" w:rsidRPr="00B91EEE" w:rsidRDefault="000220D2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C1DB" w14:textId="77777777" w:rsidR="000220D2" w:rsidRPr="00B91EEE" w:rsidRDefault="000220D2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3C3477" w:rsidRPr="00B91EEE" w14:paraId="5FE4354B" w14:textId="77777777" w:rsidTr="000649EC">
        <w:trPr>
          <w:trHeight w:val="332"/>
        </w:trPr>
        <w:tc>
          <w:tcPr>
            <w:tcW w:w="567" w:type="dxa"/>
            <w:shd w:val="clear" w:color="auto" w:fill="FFFFFF" w:themeFill="background1"/>
            <w:vAlign w:val="center"/>
          </w:tcPr>
          <w:p w14:paraId="199B0F4A" w14:textId="77777777" w:rsidR="003C3477" w:rsidRDefault="003C3477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CA653AF" w14:textId="77777777" w:rsidR="003C3477" w:rsidRPr="000649EC" w:rsidRDefault="003C3477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7D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велосипедных маршрутов, в отношении которых выполнены мероприятия по обустройству велосипедной инфраструктуры: Благоустройство участков веломаршрута «Вело-1» от 91-км МКАД до ТРЦ «Июнь», расположенного по адресу ул. Мира, с. 51 в г. Мытищи, и от строящейся автомобильной дороги Виноградово-Болтино-Тарасовка до пер. Зеленый в п. Свиноедово в г.о. Мытищи.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E55D8E" w14:textId="77777777" w:rsidR="003C3477" w:rsidRPr="00D55A22" w:rsidRDefault="003C3477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9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6379" w:type="dxa"/>
            <w:shd w:val="clear" w:color="auto" w:fill="FFFFFF" w:themeFill="background1"/>
          </w:tcPr>
          <w:p w14:paraId="5142E986" w14:textId="77777777" w:rsidR="003C3477" w:rsidRPr="00E8682A" w:rsidRDefault="00E8682A" w:rsidP="00E8682A">
            <w:pPr>
              <w:pStyle w:val="a3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E8682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Количество маршрутов, на которых реализованы мероприятия по </w:t>
            </w:r>
            <w:r w:rsidRPr="00E868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обустройству велосипедной инфраструктуры</w:t>
            </w:r>
            <w:r w:rsidRPr="00E8682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5AAD3" w14:textId="77777777" w:rsidR="003C3477" w:rsidRPr="00B91EEE" w:rsidRDefault="003C3477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1EC4" w14:textId="77777777" w:rsidR="003C3477" w:rsidRPr="00B91EEE" w:rsidRDefault="00E8682A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6728C8" w:rsidRPr="00B91EEE" w14:paraId="5B7C7B09" w14:textId="77777777" w:rsidTr="00A15A52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14:paraId="50DD7442" w14:textId="77777777" w:rsidR="006728C8" w:rsidRPr="00B91EEE" w:rsidRDefault="00D037A7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AC1E509" w14:textId="77777777" w:rsidR="006728C8" w:rsidRPr="00D55A22" w:rsidRDefault="003349B2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</w:rPr>
              <w:t xml:space="preserve">Подпрограмма </w:t>
            </w:r>
            <w:r w:rsidRPr="00D55A22">
              <w:rPr>
                <w:rFonts w:ascii="Times New Roman" w:hAnsi="Times New Roman" w:cs="Times New Roman"/>
                <w:lang w:val="en-US"/>
              </w:rPr>
              <w:t>II</w:t>
            </w:r>
            <w:r w:rsidR="006728C8" w:rsidRPr="00D55A22">
              <w:rPr>
                <w:rFonts w:ascii="Times New Roman" w:hAnsi="Times New Roman" w:cs="Times New Roman"/>
              </w:rPr>
              <w:t xml:space="preserve"> </w:t>
            </w:r>
            <w:r w:rsidR="006728C8" w:rsidRPr="00D55A22">
              <w:rPr>
                <w:rFonts w:ascii="Times New Roman" w:hAnsi="Times New Roman" w:cs="Times New Roman"/>
                <w:lang w:eastAsia="ru-RU"/>
              </w:rPr>
              <w:t>«Благоустройство территорий»</w:t>
            </w:r>
          </w:p>
        </w:tc>
      </w:tr>
      <w:tr w:rsidR="006728C8" w:rsidRPr="00B91EEE" w14:paraId="00C5BA2D" w14:textId="77777777" w:rsidTr="00A15A52">
        <w:trPr>
          <w:trHeight w:val="1167"/>
        </w:trPr>
        <w:tc>
          <w:tcPr>
            <w:tcW w:w="567" w:type="dxa"/>
            <w:vAlign w:val="center"/>
          </w:tcPr>
          <w:p w14:paraId="5188F045" w14:textId="77777777" w:rsidR="006728C8" w:rsidRPr="00B91EEE" w:rsidRDefault="006728C8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</w:t>
            </w:r>
            <w:r w:rsidR="00C20776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3544" w:type="dxa"/>
            <w:vAlign w:val="center"/>
          </w:tcPr>
          <w:p w14:paraId="0D766568" w14:textId="77777777" w:rsidR="006728C8" w:rsidRPr="00A15A52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  <w:vAlign w:val="center"/>
          </w:tcPr>
          <w:p w14:paraId="121CEE32" w14:textId="77777777" w:rsidR="006728C8" w:rsidRPr="00D55A22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</w:tcPr>
          <w:p w14:paraId="7AEABC77" w14:textId="77777777" w:rsidR="006728C8" w:rsidRPr="00A15A52" w:rsidRDefault="006728C8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134" w:type="dxa"/>
          </w:tcPr>
          <w:p w14:paraId="1A4D2C4D" w14:textId="77777777" w:rsidR="006728C8" w:rsidRPr="00B91EEE" w:rsidRDefault="006728C8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A93E3F" w14:textId="77777777" w:rsidR="006728C8" w:rsidRPr="00B91EEE" w:rsidRDefault="006728C8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FE7F65" w:rsidRPr="00B91EEE" w14:paraId="514BD802" w14:textId="77777777" w:rsidTr="00A15A52">
        <w:trPr>
          <w:trHeight w:val="789"/>
        </w:trPr>
        <w:tc>
          <w:tcPr>
            <w:tcW w:w="567" w:type="dxa"/>
            <w:vAlign w:val="center"/>
          </w:tcPr>
          <w:p w14:paraId="3C84082B" w14:textId="77777777" w:rsidR="00FE7F65" w:rsidRPr="00B91EEE" w:rsidRDefault="00FE7F65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2.</w:t>
            </w:r>
            <w:r w:rsidR="00C2077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303A3FD3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Содержание территорий общего пользования</w:t>
            </w:r>
          </w:p>
        </w:tc>
        <w:tc>
          <w:tcPr>
            <w:tcW w:w="1134" w:type="dxa"/>
            <w:vAlign w:val="center"/>
          </w:tcPr>
          <w:p w14:paraId="45AF5DAA" w14:textId="77777777" w:rsidR="00FE7F65" w:rsidRPr="00D55A22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73A91EB1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Плановое значение показателя  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134" w:type="dxa"/>
          </w:tcPr>
          <w:p w14:paraId="3A0B67A2" w14:textId="77777777" w:rsidR="00FE7F65" w:rsidRPr="00B91EEE" w:rsidRDefault="00FE7F65" w:rsidP="006728C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938B17" w14:textId="77777777" w:rsidR="00FE7F65" w:rsidRPr="00B91EEE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FE7F65" w:rsidRPr="00B91EEE" w14:paraId="2754C85C" w14:textId="77777777" w:rsidTr="00A15A52">
        <w:trPr>
          <w:trHeight w:val="842"/>
        </w:trPr>
        <w:tc>
          <w:tcPr>
            <w:tcW w:w="567" w:type="dxa"/>
            <w:vAlign w:val="center"/>
          </w:tcPr>
          <w:p w14:paraId="65AA98B8" w14:textId="77777777" w:rsidR="00FE7F65" w:rsidRPr="00B91EEE" w:rsidRDefault="00FE7F65" w:rsidP="00C207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2.</w:t>
            </w:r>
            <w:r w:rsidR="00C2077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5CB1BC6F" w14:textId="77777777" w:rsidR="00FE7F65" w:rsidRPr="00A15A52" w:rsidRDefault="00FE7F65" w:rsidP="006728C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Замена детских игровых площадок (МБУ/МАУ)</w:t>
            </w:r>
          </w:p>
        </w:tc>
        <w:tc>
          <w:tcPr>
            <w:tcW w:w="1134" w:type="dxa"/>
            <w:vAlign w:val="center"/>
          </w:tcPr>
          <w:p w14:paraId="2996D640" w14:textId="77777777" w:rsidR="00FE7F65" w:rsidRPr="00D55A22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1AA62C9E" w14:textId="77777777" w:rsidR="00FE7F65" w:rsidRPr="00A15A52" w:rsidRDefault="00FE7F65" w:rsidP="00C20776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 утвержденной на текущий финансовый год </w:t>
            </w:r>
            <w:r w:rsidRPr="00A15A52">
              <w:rPr>
                <w:rFonts w:ascii="Times New Roman" w:hAnsi="Times New Roman" w:cs="Times New Roman"/>
                <w:i/>
                <w:sz w:val="21"/>
                <w:szCs w:val="21"/>
                <w:lang w:eastAsia="ru-RU"/>
              </w:rPr>
              <w:t>(в рамках реализации мероприятия 01.17, основного мероприятия 01, подпрограммы 2)</w:t>
            </w:r>
          </w:p>
        </w:tc>
        <w:tc>
          <w:tcPr>
            <w:tcW w:w="1134" w:type="dxa"/>
          </w:tcPr>
          <w:p w14:paraId="740A7B4B" w14:textId="77777777" w:rsidR="00FE7F65" w:rsidRPr="00B91EEE" w:rsidRDefault="00FE7F65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128DA8A" w14:textId="77777777" w:rsidR="00FE7F65" w:rsidRPr="00B91EEE" w:rsidRDefault="00FE7F65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9871A3" w:rsidRPr="00B91EEE" w14:paraId="6929CE6F" w14:textId="77777777" w:rsidTr="00A15A52">
        <w:trPr>
          <w:trHeight w:val="1707"/>
        </w:trPr>
        <w:tc>
          <w:tcPr>
            <w:tcW w:w="567" w:type="dxa"/>
            <w:vAlign w:val="center"/>
          </w:tcPr>
          <w:p w14:paraId="7A973E4C" w14:textId="77777777" w:rsidR="009871A3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C20776">
              <w:rPr>
                <w:rFonts w:ascii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3544" w:type="dxa"/>
          </w:tcPr>
          <w:p w14:paraId="173DD163" w14:textId="77777777" w:rsidR="009871A3" w:rsidRPr="00A15A52" w:rsidRDefault="009871A3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  <w:vAlign w:val="center"/>
          </w:tcPr>
          <w:p w14:paraId="39968C78" w14:textId="77777777" w:rsidR="009871A3" w:rsidRPr="00D55A22" w:rsidRDefault="009871A3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6379" w:type="dxa"/>
          </w:tcPr>
          <w:p w14:paraId="5F97B8B3" w14:textId="77777777" w:rsidR="009871A3" w:rsidRPr="00A15A52" w:rsidRDefault="009871A3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5A959473" w14:textId="77777777" w:rsidR="009871A3" w:rsidRPr="00B91EEE" w:rsidRDefault="009871A3" w:rsidP="00681406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6CEF6C" w14:textId="77777777" w:rsidR="009871A3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C20776" w:rsidRPr="00B91EEE" w14:paraId="2342881C" w14:textId="77777777" w:rsidTr="000649EC">
        <w:trPr>
          <w:trHeight w:val="1268"/>
        </w:trPr>
        <w:tc>
          <w:tcPr>
            <w:tcW w:w="567" w:type="dxa"/>
            <w:vAlign w:val="center"/>
          </w:tcPr>
          <w:p w14:paraId="03E16E1E" w14:textId="77777777" w:rsidR="00C20776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2.5</w:t>
            </w:r>
          </w:p>
        </w:tc>
        <w:tc>
          <w:tcPr>
            <w:tcW w:w="3544" w:type="dxa"/>
            <w:vAlign w:val="center"/>
          </w:tcPr>
          <w:p w14:paraId="7A4A16B0" w14:textId="77777777" w:rsidR="00C20776" w:rsidRPr="00A15A52" w:rsidRDefault="00C20776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с привлечением субсидии пешеходных коммуникаций с твердым (асфальтовым) покрытием</w:t>
            </w:r>
          </w:p>
        </w:tc>
        <w:tc>
          <w:tcPr>
            <w:tcW w:w="1134" w:type="dxa"/>
            <w:vAlign w:val="center"/>
          </w:tcPr>
          <w:p w14:paraId="07555B12" w14:textId="77777777" w:rsidR="00C20776" w:rsidRPr="00D55A22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  <w:vAlign w:val="center"/>
          </w:tcPr>
          <w:p w14:paraId="70938233" w14:textId="77777777" w:rsidR="00C20776" w:rsidRPr="00A15A52" w:rsidRDefault="00C20776" w:rsidP="00681406">
            <w:pPr>
              <w:pStyle w:val="a3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Рассчитывается как сумма благоустроенных пешеходных коммуникаций</w:t>
            </w:r>
          </w:p>
        </w:tc>
        <w:tc>
          <w:tcPr>
            <w:tcW w:w="1134" w:type="dxa"/>
          </w:tcPr>
          <w:p w14:paraId="65F6D55D" w14:textId="77777777" w:rsidR="00C20776" w:rsidRPr="00B91EEE" w:rsidRDefault="00C20776" w:rsidP="00681406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642DEC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Ежеквартальная</w:t>
            </w:r>
          </w:p>
        </w:tc>
      </w:tr>
      <w:tr w:rsidR="00C20776" w:rsidRPr="00B91EEE" w14:paraId="7701F2E1" w14:textId="77777777" w:rsidTr="00A15A52">
        <w:trPr>
          <w:trHeight w:val="2568"/>
        </w:trPr>
        <w:tc>
          <w:tcPr>
            <w:tcW w:w="567" w:type="dxa"/>
            <w:vAlign w:val="center"/>
          </w:tcPr>
          <w:p w14:paraId="4A6C57B0" w14:textId="77777777" w:rsidR="00C20776" w:rsidRPr="00B91EEE" w:rsidRDefault="00C20776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3544" w:type="dxa"/>
            <w:vAlign w:val="center"/>
          </w:tcPr>
          <w:p w14:paraId="396CD9A6" w14:textId="77777777" w:rsidR="00C20776" w:rsidRPr="00A15A52" w:rsidRDefault="00C20776" w:rsidP="006814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vAlign w:val="center"/>
          </w:tcPr>
          <w:p w14:paraId="1FE67F90" w14:textId="77777777" w:rsidR="00C20776" w:rsidRPr="00D55A22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5A22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6379" w:type="dxa"/>
          </w:tcPr>
          <w:p w14:paraId="68B86B03" w14:textId="77777777" w:rsidR="00FB0CB3" w:rsidRPr="00A15A52" w:rsidRDefault="00C20776" w:rsidP="00FB0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Количество дворовых территорий, подлежащих комплексному благоустройству в 2022-2024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</w:t>
            </w:r>
          </w:p>
          <w:p w14:paraId="05EE38AC" w14:textId="77777777" w:rsidR="00C20776" w:rsidRPr="00A15A52" w:rsidRDefault="00C20776" w:rsidP="00FB0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134" w:type="dxa"/>
          </w:tcPr>
          <w:p w14:paraId="1F00C526" w14:textId="77777777" w:rsidR="00C20776" w:rsidRPr="00497D57" w:rsidRDefault="00C20776" w:rsidP="00681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981227" w14:textId="77777777" w:rsidR="00C20776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0776">
              <w:rPr>
                <w:rFonts w:ascii="Times New Roman" w:eastAsiaTheme="minorEastAsia" w:hAnsi="Times New Roman" w:cs="Times New Roman"/>
                <w:lang w:eastAsia="ru-RU"/>
              </w:rPr>
              <w:t>Ежеквартальная</w:t>
            </w:r>
          </w:p>
          <w:p w14:paraId="13FD49B9" w14:textId="77777777" w:rsidR="00C20776" w:rsidRPr="00C20776" w:rsidRDefault="00C20776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5103" w:rsidRPr="00B91EEE" w14:paraId="56F55658" w14:textId="77777777" w:rsidTr="008D1BD4">
        <w:trPr>
          <w:trHeight w:val="3380"/>
        </w:trPr>
        <w:tc>
          <w:tcPr>
            <w:tcW w:w="567" w:type="dxa"/>
            <w:vAlign w:val="center"/>
          </w:tcPr>
          <w:p w14:paraId="20CF962E" w14:textId="77777777" w:rsidR="005C5103" w:rsidRDefault="005C5103" w:rsidP="006814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3544" w:type="dxa"/>
            <w:vAlign w:val="center"/>
          </w:tcPr>
          <w:p w14:paraId="56C120AD" w14:textId="77777777" w:rsidR="005C5103" w:rsidRPr="00A15A52" w:rsidRDefault="005C5103" w:rsidP="006814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</w:rPr>
              <w:t>Количество дворовых территорий, благоустроенных с привлечением субсидии</w:t>
            </w:r>
          </w:p>
        </w:tc>
        <w:tc>
          <w:tcPr>
            <w:tcW w:w="1134" w:type="dxa"/>
            <w:vAlign w:val="center"/>
          </w:tcPr>
          <w:p w14:paraId="4A0F6F01" w14:textId="77777777" w:rsidR="005C5103" w:rsidRPr="00D55A22" w:rsidRDefault="00FB0CB3" w:rsidP="00F920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6379" w:type="dxa"/>
          </w:tcPr>
          <w:p w14:paraId="4D225141" w14:textId="77777777" w:rsidR="005C5103" w:rsidRPr="00A15A52" w:rsidRDefault="00FB0CB3" w:rsidP="00FB0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программы формирования современной городской среды, заключенным в рамках реализации мероприятий 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F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2.01основного мероприятия F2-«формирование комфортной городской среды» национального проекта «Жилье и городская среда» подпрограммы 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II</w:t>
            </w:r>
            <w:r w:rsidRPr="00A15A5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«Благоустройство территорий»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134" w:type="dxa"/>
          </w:tcPr>
          <w:p w14:paraId="389406ED" w14:textId="77777777" w:rsidR="005C5103" w:rsidRPr="00497D57" w:rsidRDefault="005C5103" w:rsidP="00681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DA838C" w14:textId="77777777" w:rsidR="005C5103" w:rsidRPr="002B3750" w:rsidRDefault="002B3750" w:rsidP="002B37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</w:t>
            </w:r>
          </w:p>
        </w:tc>
      </w:tr>
      <w:tr w:rsidR="00C20776" w:rsidRPr="00B91EEE" w14:paraId="41AFE44F" w14:textId="77777777" w:rsidTr="00273B65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</w:tcPr>
          <w:p w14:paraId="1CFE488F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62326093" w14:textId="77777777" w:rsidR="00C20776" w:rsidRPr="00D55A22" w:rsidRDefault="003349B2" w:rsidP="006728C8">
            <w:pPr>
              <w:pStyle w:val="a3"/>
              <w:rPr>
                <w:rFonts w:ascii="Times New Roman" w:hAnsi="Times New Roman" w:cs="Times New Roman"/>
              </w:rPr>
            </w:pPr>
            <w:r w:rsidRPr="00D55A22">
              <w:rPr>
                <w:rFonts w:ascii="Times New Roman" w:hAnsi="Times New Roman" w:cs="Times New Roman"/>
              </w:rPr>
              <w:t xml:space="preserve">Подпрограмма </w:t>
            </w:r>
            <w:r w:rsidRPr="00D55A22">
              <w:rPr>
                <w:rFonts w:ascii="Times New Roman" w:hAnsi="Times New Roman" w:cs="Times New Roman"/>
                <w:lang w:val="en-US"/>
              </w:rPr>
              <w:t>III</w:t>
            </w:r>
            <w:r w:rsidR="00C20776" w:rsidRPr="00D55A22">
              <w:rPr>
                <w:rFonts w:ascii="Times New Roman" w:hAnsi="Times New Roman" w:cs="Times New Roman"/>
              </w:rPr>
              <w:t xml:space="preserve"> </w:t>
            </w:r>
            <w:r w:rsidR="00C20776" w:rsidRPr="00D55A22">
              <w:rPr>
                <w:rFonts w:ascii="Times New Roman" w:eastAsiaTheme="minorEastAsia" w:hAnsi="Times New Roman" w:cs="Times New Roman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C20776" w:rsidRPr="00B91EEE" w14:paraId="3FA54981" w14:textId="77777777" w:rsidTr="000649EC">
        <w:trPr>
          <w:trHeight w:val="707"/>
        </w:trPr>
        <w:tc>
          <w:tcPr>
            <w:tcW w:w="567" w:type="dxa"/>
          </w:tcPr>
          <w:p w14:paraId="13D67CAC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3544" w:type="dxa"/>
          </w:tcPr>
          <w:p w14:paraId="2679A163" w14:textId="77777777" w:rsidR="00C20776" w:rsidRPr="00D55A22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134" w:type="dxa"/>
            <w:vAlign w:val="center"/>
          </w:tcPr>
          <w:p w14:paraId="233110B5" w14:textId="77777777" w:rsidR="00C20776" w:rsidRPr="00D55A22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5A22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2C5ABD02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Плановое значение показателя определяется в соответствии с Программой ремонта подъездов МКД МО</w:t>
            </w:r>
          </w:p>
        </w:tc>
        <w:tc>
          <w:tcPr>
            <w:tcW w:w="1134" w:type="dxa"/>
          </w:tcPr>
          <w:p w14:paraId="3011B39E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2248F96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  <w:tr w:rsidR="00C20776" w:rsidRPr="00B91EEE" w14:paraId="5BC8D94C" w14:textId="77777777" w:rsidTr="00E8682A">
        <w:trPr>
          <w:trHeight w:val="797"/>
        </w:trPr>
        <w:tc>
          <w:tcPr>
            <w:tcW w:w="567" w:type="dxa"/>
          </w:tcPr>
          <w:p w14:paraId="4301B5CD" w14:textId="77777777" w:rsidR="00C20776" w:rsidRPr="00B91EEE" w:rsidRDefault="00C20776" w:rsidP="006728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3544" w:type="dxa"/>
          </w:tcPr>
          <w:p w14:paraId="33A84E71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134" w:type="dxa"/>
            <w:vAlign w:val="center"/>
          </w:tcPr>
          <w:p w14:paraId="5AD61E24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379" w:type="dxa"/>
          </w:tcPr>
          <w:p w14:paraId="634F23CB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134" w:type="dxa"/>
          </w:tcPr>
          <w:p w14:paraId="6E1CFEFB" w14:textId="77777777" w:rsidR="00C20776" w:rsidRPr="00B91EEE" w:rsidRDefault="00C20776" w:rsidP="006728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6ED406" w14:textId="77777777" w:rsidR="00C20776" w:rsidRPr="00B91EEE" w:rsidRDefault="00C20776" w:rsidP="00F920F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1EEE">
              <w:rPr>
                <w:rFonts w:ascii="Times New Roman" w:hAnsi="Times New Roman" w:cs="Times New Roman"/>
                <w:lang w:eastAsia="ru-RU"/>
              </w:rPr>
              <w:t>Годовая</w:t>
            </w:r>
          </w:p>
        </w:tc>
      </w:tr>
    </w:tbl>
    <w:p w14:paraId="434520C3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E069EBF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F04F148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BA94694" w14:textId="77777777" w:rsidR="006728C8" w:rsidRDefault="006728C8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8055324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F534879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9100CDE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7CA825B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EF7B182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F61708A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8272D54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202EF7E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5AA97E8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7C925EAB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646B99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324A85E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FFF197F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8821AA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2244E90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8ABCCFD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1E3E8E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1F6A4AA5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4BBE7149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640CEA1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E7D55C3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094FF8C7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5C07A316" w14:textId="77777777" w:rsidR="00273B65" w:rsidRDefault="00273B65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14:paraId="7DAC2A73" w14:textId="77777777" w:rsidR="000E216F" w:rsidRPr="00B91EEE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>Порядок взаимодействия ответственного за выполнение мероп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>рияти</w:t>
      </w:r>
      <w:r w:rsidR="00D873A9" w:rsidRPr="00B91EEE">
        <w:rPr>
          <w:rFonts w:ascii="Times New Roman" w:hAnsi="Times New Roman" w:cs="Times New Roman"/>
          <w:sz w:val="28"/>
          <w:szCs w:val="28"/>
          <w:lang w:eastAsia="ru-RU"/>
        </w:rPr>
        <w:t>я с муниципальным заказчиком муниципальной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(подпрограммы).</w:t>
      </w:r>
    </w:p>
    <w:p w14:paraId="50E57D4E" w14:textId="0FB23EC0" w:rsidR="000E216F" w:rsidRPr="002472F8" w:rsidRDefault="000E216F" w:rsidP="000E216F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21" w:rsidRPr="00B91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4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72F8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муниципальной программы осуществляется главой городского округа Мытищи.</w:t>
      </w:r>
    </w:p>
    <w:p w14:paraId="0F04F92C" w14:textId="4D6ACA87" w:rsidR="000E216F" w:rsidRPr="002472F8" w:rsidRDefault="000E216F" w:rsidP="000E216F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F8">
        <w:rPr>
          <w:rFonts w:ascii="Times New Roman" w:eastAsia="Calibri" w:hAnsi="Times New Roman" w:cs="Times New Roman"/>
          <w:sz w:val="28"/>
          <w:szCs w:val="28"/>
        </w:rPr>
        <w:t>Управление реализацией подпрограмм (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72F8">
        <w:rPr>
          <w:rFonts w:ascii="Times New Roman" w:eastAsia="Calibri" w:hAnsi="Times New Roman" w:cs="Times New Roman"/>
          <w:sz w:val="28"/>
          <w:szCs w:val="28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</w:p>
    <w:p w14:paraId="4CD7CCAC" w14:textId="4D82E265" w:rsidR="00DC0D1D" w:rsidRPr="00B91EEE" w:rsidRDefault="000E216F" w:rsidP="00CE5549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F8">
        <w:rPr>
          <w:rFonts w:ascii="Times New Roman" w:eastAsia="Calibri" w:hAnsi="Times New Roman" w:cs="Times New Roman"/>
          <w:sz w:val="28"/>
          <w:szCs w:val="28"/>
        </w:rPr>
        <w:t>Взаимодействие между исполнителями отдельных мероприятий подпрограмм (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D654B" w:rsidRPr="0024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72F8">
        <w:rPr>
          <w:rFonts w:ascii="Times New Roman" w:eastAsia="Calibri" w:hAnsi="Times New Roman" w:cs="Times New Roman"/>
          <w:sz w:val="28"/>
          <w:szCs w:val="28"/>
        </w:rPr>
        <w:t>и координацию их действий по реализации запланированных работ, достижению планируемых значений показателей эффективности</w:t>
      </w:r>
      <w:r w:rsidRPr="00B91EEE">
        <w:rPr>
          <w:rFonts w:ascii="Times New Roman" w:eastAsia="Calibri" w:hAnsi="Times New Roman" w:cs="Times New Roman"/>
          <w:sz w:val="28"/>
          <w:szCs w:val="28"/>
        </w:rPr>
        <w:t xml:space="preserve">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</w:p>
    <w:p w14:paraId="0DD3CB76" w14:textId="77777777" w:rsidR="000E216F" w:rsidRPr="00B91EEE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Состав, форма и сроки предоставления отчетности о ходе </w:t>
      </w:r>
      <w:r w:rsidR="00D873A9" w:rsidRPr="00B91EE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B91EEE">
        <w:rPr>
          <w:rFonts w:ascii="Times New Roman" w:hAnsi="Times New Roman" w:cs="Times New Roman"/>
          <w:sz w:val="28"/>
          <w:szCs w:val="28"/>
          <w:lang w:eastAsia="ru-RU"/>
        </w:rPr>
        <w:t>мероприятий программы (подпрограммы)</w:t>
      </w:r>
      <w:r w:rsidR="00974456" w:rsidRPr="00B91E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3133B4" w14:textId="1CDA9D00" w:rsidR="00976A57" w:rsidRPr="00B91EEE" w:rsidRDefault="000E216F" w:rsidP="00F425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</w:t>
      </w:r>
      <w:r w:rsidR="008D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</w:t>
      </w:r>
      <w:r w:rsidR="00554CB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</w:t>
      </w:r>
      <w:r w:rsidR="00F425AF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городского округа</w:t>
      </w:r>
      <w:r w:rsidR="00D037A7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</w:t>
      </w:r>
      <w:r w:rsidR="00D037A7" w:rsidRPr="00B91EEE">
        <w:rPr>
          <w:rFonts w:ascii="Times New Roman" w:hAnsi="Times New Roman" w:cs="Times New Roman"/>
          <w:bCs/>
          <w:sz w:val="28"/>
          <w:szCs w:val="28"/>
        </w:rPr>
        <w:t xml:space="preserve"> утвержденным постановлением администрации </w:t>
      </w:r>
      <w:r w:rsidR="00D037A7" w:rsidRPr="00B91EEE">
        <w:rPr>
          <w:rFonts w:ascii="Times New Roman" w:hAnsi="Times New Roman" w:cs="Times New Roman"/>
          <w:sz w:val="28"/>
          <w:szCs w:val="28"/>
        </w:rPr>
        <w:t>городского округа Мытищи от 19.02.2018 № 525.</w:t>
      </w:r>
    </w:p>
    <w:p w14:paraId="4846CAB8" w14:textId="5E87D668" w:rsidR="00087C9A" w:rsidRPr="001111AA" w:rsidRDefault="00E6481D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930A0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0A0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28E" w:rsidRPr="00B9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087C9A"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«Комфортная городская среда»</w:t>
      </w:r>
    </w:p>
    <w:p w14:paraId="3970CDE9" w14:textId="77777777" w:rsidR="00B833B0" w:rsidRDefault="00B833B0" w:rsidP="00B833B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BA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Pr="00F1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F13BA5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2183"/>
        <w:gridCol w:w="851"/>
        <w:gridCol w:w="1559"/>
        <w:gridCol w:w="1276"/>
        <w:gridCol w:w="3544"/>
        <w:gridCol w:w="992"/>
        <w:gridCol w:w="850"/>
        <w:gridCol w:w="709"/>
        <w:gridCol w:w="851"/>
        <w:gridCol w:w="1842"/>
      </w:tblGrid>
      <w:tr w:rsidR="004F1CA7" w:rsidRPr="00A93429" w14:paraId="59B65931" w14:textId="77777777" w:rsidTr="006E440C">
        <w:trPr>
          <w:trHeight w:val="51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45E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BA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CAB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8CE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3E7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0302D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029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  <w:p w14:paraId="688537B0" w14:textId="45384CF1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4A61F086" w14:textId="77777777" w:rsidTr="006E440C">
        <w:trPr>
          <w:trHeight w:val="22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891D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EEFB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FE09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537E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F9C5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AABF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E335C" w14:textId="77777777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51F52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F70E4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CE72" w14:textId="77777777" w:rsidR="004F1CA7" w:rsidRPr="00A93429" w:rsidRDefault="004F1CA7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94E" w14:textId="1DC48738" w:rsidR="004F1CA7" w:rsidRPr="00A93429" w:rsidRDefault="004F1CA7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1266AE" w14:textId="5D1BBDCB" w:rsidR="00A93429" w:rsidRPr="004F1CA7" w:rsidRDefault="00A93429" w:rsidP="004F1C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2325"/>
        <w:gridCol w:w="709"/>
        <w:gridCol w:w="1559"/>
        <w:gridCol w:w="1276"/>
        <w:gridCol w:w="1228"/>
        <w:gridCol w:w="615"/>
        <w:gridCol w:w="59"/>
        <w:gridCol w:w="508"/>
        <w:gridCol w:w="56"/>
        <w:gridCol w:w="511"/>
        <w:gridCol w:w="567"/>
        <w:gridCol w:w="992"/>
        <w:gridCol w:w="850"/>
        <w:gridCol w:w="709"/>
        <w:gridCol w:w="851"/>
        <w:gridCol w:w="1878"/>
      </w:tblGrid>
      <w:tr w:rsidR="004F1CA7" w:rsidRPr="00A93429" w14:paraId="00F467E8" w14:textId="77777777" w:rsidTr="006E440C">
        <w:trPr>
          <w:trHeight w:val="280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D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D1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32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A8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A9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B94C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782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06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8F7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FD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1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F1CA7" w:rsidRPr="00A93429" w14:paraId="5020FE79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0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7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D3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9B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6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0CE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120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DE5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B0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C3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CA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4183D88" w14:textId="77777777" w:rsidTr="006E440C">
        <w:trPr>
          <w:trHeight w:val="549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3B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0C2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6BA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2B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1C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185 296,00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EAF2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77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B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3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C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4E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7DD8931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49F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A3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95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1A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49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4B2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C2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F9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5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4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764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9E40A19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D8E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969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11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C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9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194 854,00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F8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0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A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3D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A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18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2FBC000" w14:textId="77777777" w:rsidTr="006E440C">
        <w:trPr>
          <w:trHeight w:val="571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0D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73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99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21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D6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C7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C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69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D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0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6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E592D2F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968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24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DE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B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3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90EE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1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40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7C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8C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99D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74CF0722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55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22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74D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1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8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3A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5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5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8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D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0D7CD56" w14:textId="77777777" w:rsidTr="006E440C">
        <w:trPr>
          <w:trHeight w:val="126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A8E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67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B5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F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3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C46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B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0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D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5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2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CE8198E" w14:textId="77777777" w:rsidTr="006E440C">
        <w:trPr>
          <w:trHeight w:val="3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32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B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5D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7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8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1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87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B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E0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C6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3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19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0584F827" w14:textId="77777777" w:rsidTr="00DE003B">
        <w:trPr>
          <w:trHeight w:val="28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19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575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ADC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354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04E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3F1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D1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E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3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3E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9E2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669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EB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C7C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E87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3689CC1" w14:textId="77777777" w:rsidTr="00DE003B">
        <w:trPr>
          <w:trHeight w:val="34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A3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02D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06A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B5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C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A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3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B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BC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B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4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6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7A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5A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043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BADC1BD" w14:textId="77777777" w:rsidTr="006E440C">
        <w:trPr>
          <w:trHeight w:val="318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B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F2.02.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4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4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F4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F2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C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D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9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6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76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7763E17F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544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72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52A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8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55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88 266,00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A3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C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9A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47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7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FE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0906BC0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ECA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A34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8D6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6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F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52 734,00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AD8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B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3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B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5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3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3899883" w14:textId="77777777" w:rsidTr="006E440C">
        <w:trPr>
          <w:trHeight w:val="37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545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17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2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A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CD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39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7BE0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FF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71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A9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EB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6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5EC6A0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B45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D31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9A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6F2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25E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FC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FD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2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22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71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90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DC0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F1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DF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E6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035D344" w14:textId="77777777" w:rsidTr="006E440C">
        <w:trPr>
          <w:trHeight w:val="39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60E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D6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7E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813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3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D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A6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F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6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CF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C6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BD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2B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F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D7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D39787C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D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22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F2.03.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15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87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35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F7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AF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02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D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F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1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4CF3F5A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E7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DA9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68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0A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B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1DD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2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A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A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3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01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4136D7D" w14:textId="77777777" w:rsidTr="006E440C">
        <w:trPr>
          <w:trHeight w:val="104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44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98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42A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A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F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072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AD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FF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6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E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D64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83CC6A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37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EC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Благоустроенны скверы,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17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C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A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18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8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F6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1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8D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7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6753069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C3A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7BB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155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AB5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B7F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61A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B1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E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EF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79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ABB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B1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8B4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D2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C6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52EAA24A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B2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DB1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3C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F6F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73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AC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D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2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4C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B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B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F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8D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0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E6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DB94100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0D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24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8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9D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AF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EC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0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9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6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8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E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CE81690" w14:textId="77777777" w:rsidTr="006E440C">
        <w:trPr>
          <w:trHeight w:val="78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4BE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D1E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935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1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11C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AB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9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F7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7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53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C5BAB0D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606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9A2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51A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0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69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5B0C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C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A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2B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51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15F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A66FD26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5C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6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8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F3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D4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61 985,00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10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B9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EB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3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A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C8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D40260E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6D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5BA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7B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7D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8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18 595,50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1FA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58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AB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0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65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5007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775D614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C9D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266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38F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BD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43 389,50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4B8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43 389,50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1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56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FB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9A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B10F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08F6E5B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7FB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0D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2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7A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1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C7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8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4C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6B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A8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4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F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3F438EF9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298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E2E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664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B96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26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1FD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CE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66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06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9D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10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BB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34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BF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FD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DBF35BB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C73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69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B27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2FD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26A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0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7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42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83E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89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7A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E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92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9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2CB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9ECC912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B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B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5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B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AA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35 353,54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08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10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BF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6D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B7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1E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308C297E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7C5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4C4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13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1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8F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911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6E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04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48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E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168D2A2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954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6C3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1BA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80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1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353,54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7B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04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DE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3B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D8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B24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56AEAD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455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FD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D4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6F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9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B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E4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4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6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4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47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C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27F5D6F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2C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F2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222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21A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0E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9A7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D6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0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78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1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01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A1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F29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92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FD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A6E2C98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2A3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5C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F43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9C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F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E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39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C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8C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6F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D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92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9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54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B8BD36A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4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24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6F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3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E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44 728,43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28D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44 728,43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8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FF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31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B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4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6DD79853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685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B6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B93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59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1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ECC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3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FD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5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56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9FB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540A212" w14:textId="77777777" w:rsidTr="006E440C">
        <w:trPr>
          <w:trHeight w:val="771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A3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A54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C82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AF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BB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16 728,43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725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16 728,43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1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73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5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0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09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49A6E5A6" w14:textId="77777777" w:rsidTr="006E440C">
        <w:trPr>
          <w:trHeight w:val="31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524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B9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15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D2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F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DF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E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4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7B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2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8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46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4F6F251E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F0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537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349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B8E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88A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54F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93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44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3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1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15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972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C55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F62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B3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271321CA" w14:textId="77777777" w:rsidTr="006E440C">
        <w:trPr>
          <w:trHeight w:val="31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E0D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818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E1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127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E6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49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A0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F0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65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A3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1D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16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01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8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A35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635D1E1E" w14:textId="77777777" w:rsidTr="006E440C">
        <w:trPr>
          <w:trHeight w:val="265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C7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8D2" w14:textId="77777777" w:rsid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01.20.</w:t>
            </w:r>
          </w:p>
          <w:p w14:paraId="4A5FE389" w14:textId="265EB302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D9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62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CB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166 546,25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F0F7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166 546,25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9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5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A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0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8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02FD92B" w14:textId="77777777" w:rsidTr="006E440C">
        <w:trPr>
          <w:trHeight w:val="30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3D7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C8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02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9D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4B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4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6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A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E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AE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4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5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E6F3E6D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1F3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42B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1F6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BA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FB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38D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12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56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C1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A3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B4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400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8DC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F6B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69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7935D8BA" w14:textId="77777777" w:rsidTr="006E440C">
        <w:trPr>
          <w:trHeight w:val="819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A9D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CF6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94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B75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8F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B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83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C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D3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EA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1E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04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2C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79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F7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59577F0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D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676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7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4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0E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F1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DD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5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CE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41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BA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70F7D96C" w14:textId="77777777" w:rsidTr="006E440C">
        <w:trPr>
          <w:trHeight w:val="51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14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AC3F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59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5B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D2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DF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5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E0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1E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F9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84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3CC0138" w14:textId="77777777" w:rsidTr="006E440C">
        <w:trPr>
          <w:trHeight w:val="77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ED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2.7.2.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80F" w14:textId="77777777" w:rsidR="004F1CA7" w:rsidRPr="00C219C6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ледового катка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31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27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F5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14 771,81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06E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2F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44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C2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4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F1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15611376" w14:textId="77777777" w:rsidTr="006E440C">
        <w:trPr>
          <w:trHeight w:val="77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85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0A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велосипедной инфраструктуры на территории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F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3D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10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14 274,44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351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9F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E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8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2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81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C219C6" w:rsidRPr="00A93429" w14:paraId="655EA33D" w14:textId="77777777" w:rsidTr="006E440C">
        <w:trPr>
          <w:trHeight w:val="318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A91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CEC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C9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C1A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A76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129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164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9C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33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39F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0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9C6" w:rsidRPr="00A93429" w14:paraId="5D11CC4C" w14:textId="77777777" w:rsidTr="006E440C">
        <w:trPr>
          <w:trHeight w:val="51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9458E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E5617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993C9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147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A24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189B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E9E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B36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B2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EE7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0C9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C219C6" w:rsidRPr="00A93429" w14:paraId="6BD008B9" w14:textId="77777777" w:rsidTr="006E440C">
        <w:trPr>
          <w:trHeight w:val="64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46D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3E3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97CF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9BEB" w14:textId="77777777" w:rsidR="00C219C6" w:rsidRPr="00A93429" w:rsidRDefault="00C219C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74B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B8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C48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4AD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79E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8EA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B8C" w14:textId="77777777" w:rsidR="00C219C6" w:rsidRPr="00A93429" w:rsidRDefault="00C219C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7CB917FA" w14:textId="77777777" w:rsidTr="006E440C">
        <w:trPr>
          <w:trHeight w:val="37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A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2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CD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FC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6BD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1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90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39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3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56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7C239257" w14:textId="77777777" w:rsidTr="006E440C">
        <w:trPr>
          <w:trHeight w:val="51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D76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9F89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899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E35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25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753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8E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47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25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3B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DC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4F1CA7" w:rsidRPr="00A93429" w14:paraId="51E726E8" w14:textId="77777777" w:rsidTr="006E440C">
        <w:trPr>
          <w:trHeight w:val="6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20A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BEEB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515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A03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74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018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0E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E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29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84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95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316682BC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C73C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5B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50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4E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CA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A2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70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3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B7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0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A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CF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6E4AE59A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234D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143E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749D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985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B7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928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4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DE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6F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1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24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CA8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7B7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FA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3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678503D" w14:textId="77777777" w:rsidTr="006E440C">
        <w:trPr>
          <w:trHeight w:val="34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732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A756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6B55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81BB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D3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65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4A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13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D9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D4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65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3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58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5EA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6B165D26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AFBB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7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D8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03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6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FB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0C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98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EB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6C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A0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7D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68B3CC9" w14:textId="77777777" w:rsidTr="006E440C">
        <w:trPr>
          <w:trHeight w:val="25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072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6FC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9D8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C9F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190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742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FC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E9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B6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A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01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B78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D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08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72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17E4B5CF" w14:textId="77777777" w:rsidTr="006E440C">
        <w:trPr>
          <w:trHeight w:val="109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A7C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FC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0C0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53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F2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CF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5F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10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D2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BC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95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20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A6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6F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0A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0F721F15" w14:textId="77777777" w:rsidTr="006E440C">
        <w:trPr>
          <w:trHeight w:val="25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FF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8A9" w14:textId="77777777" w:rsidR="004F1CA7" w:rsidRPr="00043974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01.22.</w:t>
            </w: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D8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50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AE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9A4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71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92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93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E1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E5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D0CD1AC" w14:textId="77777777" w:rsidTr="006E440C">
        <w:trPr>
          <w:trHeight w:val="25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F1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8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D3369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36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61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ED54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DF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62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442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A2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97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4F1CA7" w:rsidRPr="00A93429" w14:paraId="5129936D" w14:textId="77777777" w:rsidTr="006E440C">
        <w:trPr>
          <w:trHeight w:val="51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C5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1C8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7697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C39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4A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591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36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A1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C25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C3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42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4F1CA7" w:rsidRPr="00A93429" w14:paraId="4F40806A" w14:textId="77777777" w:rsidTr="006E440C">
        <w:trPr>
          <w:trHeight w:val="28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5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A0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8FA3B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992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05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14E8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72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C9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57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73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9B1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F1CA7" w:rsidRPr="00A93429" w14:paraId="4B14024D" w14:textId="77777777" w:rsidTr="006E440C">
        <w:trPr>
          <w:trHeight w:val="39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8A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A58" w14:textId="77777777" w:rsidR="004F1CA7" w:rsidRPr="00043974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  <w:r w:rsidRPr="000439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br/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бюджетных средств,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F2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746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32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12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CBD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176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45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7A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30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A83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430732F" w14:textId="77777777" w:rsidTr="006E440C">
        <w:trPr>
          <w:trHeight w:val="4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0E3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A12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7BEE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4267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558C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F207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D16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F77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E4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05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3D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06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3FB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85E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339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278CCD26" w14:textId="77777777" w:rsidTr="006E440C">
        <w:trPr>
          <w:trHeight w:val="202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71D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09F4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D0B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A19F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B0E" w14:textId="146E8AE7" w:rsidR="004F1CA7" w:rsidRPr="00A93429" w:rsidRDefault="003B34D5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AC6" w14:textId="36D9CF7A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ABB" w14:textId="018785BD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8BE" w14:textId="47224A06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E93" w14:textId="77777777" w:rsidR="004F1CA7" w:rsidRPr="00A93429" w:rsidRDefault="004F1CA7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72B" w14:textId="097EA206" w:rsidR="004F1CA7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754" w14:textId="3E9D6288" w:rsidR="003A77E2" w:rsidRPr="00A93429" w:rsidRDefault="003A77E2" w:rsidP="003A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8AA" w14:textId="3E0DD5AD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7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F9B" w14:textId="33CB1089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7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2F3" w14:textId="10462493" w:rsidR="004F1CA7" w:rsidRPr="00A93429" w:rsidRDefault="003A77E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F1CA7"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E80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3A7A9BE0" w14:textId="77777777" w:rsidTr="002A5313">
        <w:trPr>
          <w:trHeight w:val="393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EA9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C9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17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839 613,22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3443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318 613,22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7FF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A51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69B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8B3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68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CA7" w:rsidRPr="00A93429" w14:paraId="44930DE5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B35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D8C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F1F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266 891,50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60418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81 595,50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086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C6C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99B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F5C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F698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754A927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DA83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901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70A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2602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970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F29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4D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11A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45F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CA7" w:rsidRPr="00A93429" w14:paraId="3CB14A8F" w14:textId="77777777" w:rsidTr="002A5313">
        <w:trPr>
          <w:trHeight w:val="771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A1270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14A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C1C" w14:textId="77777777" w:rsidR="004F1CA7" w:rsidRPr="00A93429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431 871,72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2245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237 017,72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3E5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86F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7E9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A77" w14:textId="77777777" w:rsidR="004F1CA7" w:rsidRPr="00043974" w:rsidRDefault="004F1CA7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0262" w14:textId="77777777" w:rsidR="004F1CA7" w:rsidRPr="00A93429" w:rsidRDefault="004F1CA7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5856F2" w14:textId="77777777" w:rsidR="004F1CA7" w:rsidRDefault="004F1CA7" w:rsidP="004F1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8B78B9" w14:textId="14CC080C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29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72"/>
        <w:gridCol w:w="851"/>
        <w:gridCol w:w="1417"/>
        <w:gridCol w:w="1356"/>
        <w:gridCol w:w="3606"/>
        <w:gridCol w:w="850"/>
        <w:gridCol w:w="851"/>
        <w:gridCol w:w="919"/>
        <w:gridCol w:w="782"/>
        <w:gridCol w:w="1842"/>
      </w:tblGrid>
      <w:tr w:rsidR="00A93429" w:rsidRPr="004F1CA7" w14:paraId="584CAFEE" w14:textId="77777777" w:rsidTr="006E440C">
        <w:trPr>
          <w:trHeight w:val="73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977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48F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BC3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8F5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8F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492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по годам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128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A93429" w:rsidRPr="004F1CA7" w14:paraId="22F17E71" w14:textId="77777777" w:rsidTr="006E440C">
        <w:trPr>
          <w:trHeight w:val="34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15CE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393B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B84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940C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7C2F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93C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B8C" w14:textId="09C5B955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8D1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127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018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B22" w14:textId="77777777" w:rsidR="00A93429" w:rsidRPr="004F1CA7" w:rsidRDefault="00A93429" w:rsidP="00A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F34" w14:textId="77777777" w:rsidR="00A93429" w:rsidRPr="004F1CA7" w:rsidRDefault="00A93429" w:rsidP="00A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DF6F65" w14:textId="77777777" w:rsidR="00A93429" w:rsidRPr="002A5313" w:rsidRDefault="00A93429" w:rsidP="002A53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72"/>
        <w:gridCol w:w="851"/>
        <w:gridCol w:w="1417"/>
        <w:gridCol w:w="1356"/>
        <w:gridCol w:w="62"/>
        <w:gridCol w:w="1134"/>
        <w:gridCol w:w="142"/>
        <w:gridCol w:w="402"/>
        <w:gridCol w:w="165"/>
        <w:gridCol w:w="554"/>
        <w:gridCol w:w="10"/>
        <w:gridCol w:w="570"/>
        <w:gridCol w:w="28"/>
        <w:gridCol w:w="111"/>
        <w:gridCol w:w="428"/>
        <w:gridCol w:w="850"/>
        <w:gridCol w:w="851"/>
        <w:gridCol w:w="850"/>
        <w:gridCol w:w="69"/>
        <w:gridCol w:w="782"/>
        <w:gridCol w:w="1842"/>
      </w:tblGrid>
      <w:tr w:rsidR="006E440C" w:rsidRPr="004F1CA7" w14:paraId="0713715D" w14:textId="77777777" w:rsidTr="006E440C">
        <w:trPr>
          <w:trHeight w:val="274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DF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06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98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4A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25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AB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68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11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0F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06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46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E440C" w:rsidRPr="004F1CA7" w14:paraId="17735D86" w14:textId="77777777" w:rsidTr="006E440C">
        <w:trPr>
          <w:trHeight w:val="31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8E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D2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9E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C3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9D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54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08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E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14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B0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158D3879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97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92F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BAA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16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E8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CA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16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A8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25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8D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B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1894469A" w14:textId="77777777" w:rsidTr="006E440C">
        <w:trPr>
          <w:trHeight w:val="8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91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7D4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CDA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19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57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18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D8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76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0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9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5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0705DA50" w14:textId="77777777" w:rsidTr="006E440C">
        <w:trPr>
          <w:trHeight w:val="37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9F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E7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0B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E4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32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61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DE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8A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0A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4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63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6D498CA3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EBF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C98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B7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1D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7D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4F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B3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51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79D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FD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526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18EF7147" w14:textId="77777777" w:rsidTr="006E440C">
        <w:trPr>
          <w:trHeight w:val="15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4B2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CB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41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B2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5F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2A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D1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1B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7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07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0D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45114681" w14:textId="77777777" w:rsidTr="006E440C">
        <w:trPr>
          <w:trHeight w:val="5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1F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5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0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E0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28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8E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EF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2C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13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C1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01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1B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2A5313" w:rsidRPr="004F1CA7" w14:paraId="148E8349" w14:textId="77777777" w:rsidTr="006E440C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F9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D678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6A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DE4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A8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7DF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CF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42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99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0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73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6F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F9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E3B8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E31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73CF4E31" w14:textId="77777777" w:rsidTr="006E440C">
        <w:trPr>
          <w:trHeight w:val="55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352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46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E9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AC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31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B6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6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1C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0D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46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83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FE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7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A9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8EA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E862476" w14:textId="77777777" w:rsidTr="006E440C">
        <w:trPr>
          <w:trHeight w:val="56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07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9C5" w14:textId="51BEAC5E" w:rsidR="002A5313" w:rsidRPr="005F3ECF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="005F3ECF"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5F3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F2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0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195" w14:textId="319ADCC8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5 928 290,06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82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1 113 872,25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2AE" w14:textId="34A10295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1 070  840,43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9B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1 287 195,64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ABC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32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E3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E29E451" w14:textId="77777777" w:rsidTr="006E440C">
        <w:trPr>
          <w:trHeight w:val="12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CA8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4CE5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3D0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8F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96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74 934,21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EF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73 462,21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E9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52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3C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E1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1D0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5F61AA4A" w14:textId="77777777" w:rsidTr="006E440C">
        <w:trPr>
          <w:trHeight w:val="141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4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FA5BF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80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ED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86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A2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D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849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52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4A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85A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480327A" w14:textId="77777777" w:rsidTr="006E440C">
        <w:trPr>
          <w:trHeight w:val="12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C96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22DB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A0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EA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F8B" w14:textId="2FBC1BEA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5 850 974,10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71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1 038 028,29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ADA" w14:textId="4E81F094" w:rsidR="002A5313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1 070  104,43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D1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1 286 459,64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3C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127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301C988A" w14:textId="77777777" w:rsidTr="006E440C">
        <w:trPr>
          <w:trHeight w:val="43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4A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F8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0F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C2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A4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3 804,72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05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8C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7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E6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42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85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«УЖКХ» </w:t>
            </w:r>
          </w:p>
        </w:tc>
      </w:tr>
      <w:tr w:rsidR="006E440C" w:rsidRPr="004F1CA7" w14:paraId="22C89377" w14:textId="77777777" w:rsidTr="006E440C">
        <w:trPr>
          <w:trHeight w:val="127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C0C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523B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92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5B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90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5F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57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B4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6D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9F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32B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6584C7B4" w14:textId="77777777" w:rsidTr="006E440C">
        <w:trPr>
          <w:trHeight w:val="140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ED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45F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6C4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FB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C0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1 422,97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8B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F1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72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7A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25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F00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7314F611" w14:textId="77777777" w:rsidTr="006E440C">
        <w:trPr>
          <w:trHeight w:val="17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3A0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F2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DA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5F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7C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BE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55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7B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6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3DE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F5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B9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2A5313" w:rsidRPr="004F1CA7" w14:paraId="740B61A5" w14:textId="77777777" w:rsidTr="006E440C">
        <w:trPr>
          <w:trHeight w:val="2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DC7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50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203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BAB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48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78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BA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C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186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DB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A417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751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C38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9B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6FD6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0F839A6B" w14:textId="77777777" w:rsidTr="005F3ECF">
        <w:trPr>
          <w:trHeight w:val="86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F5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25A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C53D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AC1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27E" w14:textId="3C7A1B15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174" w14:textId="64E4E6E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547" w14:textId="7AAD496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78DE" w14:textId="115B67E4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BFB5" w14:textId="625FD42B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B2C" w14:textId="649C7C77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E92" w14:textId="3138A19B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CFC" w14:textId="324236AF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023" w14:textId="665A5380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839" w14:textId="7775340A" w:rsidR="002A5313" w:rsidRPr="005F3ECF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C8EA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4DEC4DDE" w14:textId="77777777" w:rsidTr="006E440C">
        <w:trPr>
          <w:trHeight w:val="35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37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53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65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9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965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8DF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367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1F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73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8C3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6A1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57712B51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0F64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F760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09AF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2E2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ED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2 699,31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5F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54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042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EC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AE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AA38C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313" w:rsidRPr="004F1CA7" w14:paraId="667864AD" w14:textId="77777777" w:rsidTr="006E440C">
        <w:trPr>
          <w:trHeight w:val="85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D33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12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ED8E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6D5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F7B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1 612,69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AB4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E00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AF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C68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57A" w14:textId="77777777" w:rsidR="002A5313" w:rsidRPr="004F1CA7" w:rsidRDefault="002A5313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2F09" w14:textId="77777777" w:rsidR="002A5313" w:rsidRPr="004F1CA7" w:rsidRDefault="002A5313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14B24BCD" w14:textId="77777777" w:rsidTr="006E440C">
        <w:trPr>
          <w:trHeight w:val="78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7B9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A1113" w14:textId="0294490B" w:rsidR="00E110E6" w:rsidRPr="00E110E6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10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BDD40E" w14:textId="7892483F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7CE1D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1F81B" w14:textId="7EA37FF4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82AC2" w14:textId="4072D4A1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EB0" w14:textId="58196ACA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D32" w14:textId="295BB2D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2443" w14:textId="3DE9E2F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AE1" w14:textId="50B3E76E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9BA" w14:textId="20C2436D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D430E" w14:textId="720DA58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75E36D14" w14:textId="77777777" w:rsidTr="006E440C">
        <w:trPr>
          <w:trHeight w:val="78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D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7502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D64C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0391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6A87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FE5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D72" w14:textId="39A816C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4BD5" w14:textId="007E5CCF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4C4" w14:textId="0ABB317E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E47" w14:textId="4A665C68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042" w14:textId="2BF9978C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C91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84B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63D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8CBE8" w14:textId="1DDAE84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05BDBD56" w14:textId="77777777" w:rsidTr="006E440C">
        <w:trPr>
          <w:trHeight w:val="55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C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937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506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75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FF7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43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CF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51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1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7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1FC" w14:textId="5E93CE39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287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88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9FB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D71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3756DCBC" w14:textId="77777777" w:rsidTr="008D1BD4">
        <w:trPr>
          <w:trHeight w:val="226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D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8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6C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E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6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2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A7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6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8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74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BD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</w:tc>
      </w:tr>
      <w:tr w:rsidR="00E110E6" w:rsidRPr="004F1CA7" w14:paraId="05D74B36" w14:textId="77777777" w:rsidTr="006E440C">
        <w:trPr>
          <w:trHeight w:val="3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7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8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8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5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5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D1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6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A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D3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C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9D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B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управление</w:t>
            </w:r>
          </w:p>
        </w:tc>
      </w:tr>
      <w:tr w:rsidR="00E110E6" w:rsidRPr="004F1CA7" w14:paraId="404C6EFA" w14:textId="77777777" w:rsidTr="006E440C">
        <w:trPr>
          <w:trHeight w:val="49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D4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2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766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9B6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F3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B4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6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5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4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34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2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6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FA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8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897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483F47F5" w14:textId="77777777" w:rsidTr="006E440C">
        <w:trPr>
          <w:trHeight w:val="55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310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87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22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1A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C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3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C0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9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88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A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6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F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33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E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84F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1DBFFD08" w14:textId="77777777" w:rsidTr="006E440C">
        <w:trPr>
          <w:trHeight w:val="56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3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DC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3D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FE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15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245 820,16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3B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129 283,83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E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D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58 268,77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8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A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EF589DF" w14:textId="77777777" w:rsidTr="006E440C">
        <w:trPr>
          <w:trHeight w:val="90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CC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719D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F18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F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ED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70 026,90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DC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22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2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7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F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C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«УЖКХ» </w:t>
            </w:r>
          </w:p>
        </w:tc>
      </w:tr>
      <w:tr w:rsidR="006E440C" w:rsidRPr="004F1CA7" w14:paraId="0AD9E876" w14:textId="77777777" w:rsidTr="006E440C">
        <w:trPr>
          <w:trHeight w:val="37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14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8F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52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A6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BE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3 685,63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E50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5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2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5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55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6F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0AE94EA4" w14:textId="77777777" w:rsidTr="006E440C">
        <w:trPr>
          <w:trHeight w:val="10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47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2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B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AB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B6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172 107,63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0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55 571,30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9B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58 267,56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F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58 268,77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FA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92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E110E6" w:rsidRPr="004F1CA7" w14:paraId="2E13782C" w14:textId="77777777" w:rsidTr="006E440C">
        <w:trPr>
          <w:trHeight w:val="5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9C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50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F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A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68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E1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6AE" w14:textId="323E3240" w:rsidR="00E110E6" w:rsidRPr="004F1CA7" w:rsidRDefault="00E110E6" w:rsidP="008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8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FF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3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5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46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00799F59" w14:textId="77777777" w:rsidTr="006E440C">
        <w:trPr>
          <w:trHeight w:val="46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60C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9900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700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A1D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8B7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8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2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A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7D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8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DCA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FD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8DA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A5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24C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95A98D9" w14:textId="77777777" w:rsidTr="006E440C">
        <w:trPr>
          <w:trHeight w:val="77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C8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79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7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75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6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C8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7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81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4C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E4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B7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A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DB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D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6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8F1B2F" w:rsidRPr="004F1CA7" w14:paraId="5C7F7EEB" w14:textId="77777777" w:rsidTr="006E440C">
        <w:trPr>
          <w:trHeight w:val="57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6A450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E9F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 за счет средств муниципального образования Московской области,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E05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1DD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247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337" w14:textId="77777777" w:rsidR="008F1B2F" w:rsidRPr="004F1CA7" w:rsidRDefault="008F1B2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530" w14:textId="4E838C28" w:rsidR="008F1B2F" w:rsidRPr="004F1CA7" w:rsidRDefault="008F1B2F" w:rsidP="008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280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DF4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13C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B3D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EBA" w14:textId="77777777" w:rsidR="008F1B2F" w:rsidRPr="004F1CA7" w:rsidRDefault="008F1B2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2BE17FFB" w14:textId="77777777" w:rsidTr="006E440C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F1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F6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93E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96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606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62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2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6B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A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51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2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16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1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56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40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69CB6B5C" w14:textId="77777777" w:rsidTr="006E440C">
        <w:trPr>
          <w:trHeight w:val="99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79B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A6C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D6F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72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8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A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6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0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D5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5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1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7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C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B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5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267A9815" w14:textId="77777777" w:rsidTr="006E440C">
        <w:trPr>
          <w:trHeight w:val="95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0A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1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01.15.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A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3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A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317 217,00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43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A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F9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1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E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63 443,40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77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«ЖЭУ» </w:t>
            </w:r>
          </w:p>
        </w:tc>
      </w:tr>
      <w:tr w:rsidR="00E110E6" w:rsidRPr="004F1CA7" w14:paraId="77556CCE" w14:textId="77777777" w:rsidTr="006E440C">
        <w:trPr>
          <w:trHeight w:val="42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2E0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88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3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77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F0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A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F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D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F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6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1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F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«ЖЭУ»</w:t>
            </w:r>
          </w:p>
        </w:tc>
      </w:tr>
      <w:tr w:rsidR="00E110E6" w:rsidRPr="004F1CA7" w14:paraId="475E93C9" w14:textId="77777777" w:rsidTr="006E440C">
        <w:trPr>
          <w:trHeight w:val="33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23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1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312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B3C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02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F7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0B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C9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7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C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4F1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8F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5F5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00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C03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2F73F492" w14:textId="77777777" w:rsidTr="006E440C">
        <w:trPr>
          <w:trHeight w:val="84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5A6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6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A9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C1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B5F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F82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974" w14:textId="336DCA33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</w:t>
            </w:r>
            <w:r w:rsidR="005F3ECF"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F10" w14:textId="4EFFF2E4" w:rsidR="00E110E6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282870,30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68C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464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E9F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1FE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3C9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DCC" w14:textId="77777777" w:rsidR="00E110E6" w:rsidRPr="005F3EC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3E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282 870,30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9B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43E8A8FB" w14:textId="77777777" w:rsidTr="006E440C">
        <w:trPr>
          <w:trHeight w:val="62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DE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A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E2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04E" w14:textId="34D2A530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1 537 604,58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597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523" w14:textId="77777777" w:rsidR="005F3ECF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291 </w:t>
            </w:r>
          </w:p>
          <w:p w14:paraId="22A3D7B7" w14:textId="071A1E2D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4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0B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03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327 152,07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8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2EED67AD" w14:textId="77777777" w:rsidTr="006E440C">
        <w:trPr>
          <w:trHeight w:val="35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7738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0E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D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7B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5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1 150 166,58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8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208 702,30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8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9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0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5D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235 366,07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4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«Леспаркхоз»(МЗ)</w:t>
            </w:r>
          </w:p>
        </w:tc>
      </w:tr>
      <w:tr w:rsidR="006E440C" w:rsidRPr="004F1CA7" w14:paraId="25C108A6" w14:textId="77777777" w:rsidTr="006E440C">
        <w:trPr>
          <w:trHeight w:val="52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F31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A9E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DB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A4A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57D" w14:textId="0BF102A4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94 200,00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D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2F8" w14:textId="191B17C0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7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F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D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E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73EE0F4B" w14:textId="77777777" w:rsidTr="006E440C">
        <w:trPr>
          <w:trHeight w:val="51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58E5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3594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9F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58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C45" w14:textId="15D7D954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206 924,00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E5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3D1" w14:textId="775827D9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78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B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4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0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D71B35" w:rsidRPr="004F1CA7" w14:paraId="6387324C" w14:textId="77777777" w:rsidTr="009167BE">
        <w:trPr>
          <w:trHeight w:val="209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64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0F1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9C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542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E9C" w14:textId="5910ED58" w:rsidR="00E110E6" w:rsidRPr="004F1CA7" w:rsidRDefault="005F3EC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86 314,00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7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DDD0" w14:textId="4B467218" w:rsidR="009167BE" w:rsidRPr="004F1CA7" w:rsidRDefault="009167B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4B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3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6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61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0B364A2A" w14:textId="77777777" w:rsidTr="006E440C">
        <w:trPr>
          <w:trHeight w:val="32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16952" w14:textId="758EC6E9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53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4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DE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0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7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65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9E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CC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79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12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3E73CD85" w14:textId="77777777" w:rsidTr="006E440C">
        <w:trPr>
          <w:trHeight w:val="32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7E8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BD00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778A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D552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480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C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B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4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CB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C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B00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3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73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A07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2D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0B05456F" w14:textId="77777777" w:rsidTr="006E440C">
        <w:trPr>
          <w:trHeight w:val="6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047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229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828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F72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4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51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31A" w14:textId="6B82C7A3" w:rsidR="009167BE" w:rsidRDefault="00E110E6" w:rsidP="0091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16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  <w:r w:rsidR="00916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</w:p>
          <w:p w14:paraId="76644598" w14:textId="773491A1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1C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8B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A1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EE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5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C9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55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4 318 981,08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E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102C3E87" w14:textId="77777777" w:rsidTr="006E440C">
        <w:trPr>
          <w:trHeight w:val="15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D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19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01.17.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0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2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B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8E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04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3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4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7C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2D2CE231" w14:textId="77777777" w:rsidTr="006E440C">
        <w:trPr>
          <w:trHeight w:val="37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895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0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7E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2A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2B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2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46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7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2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D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90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D9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4659857E" w14:textId="77777777" w:rsidTr="006E440C">
        <w:trPr>
          <w:trHeight w:val="42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37D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66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18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204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22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C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2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B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6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33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D2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749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90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390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0E6" w:rsidRPr="004F1CA7" w14:paraId="1461D381" w14:textId="77777777" w:rsidTr="008D1BD4">
        <w:trPr>
          <w:trHeight w:val="72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FB6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27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3A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4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72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919D" w14:textId="55B1DC17" w:rsidR="00E110E6" w:rsidRPr="00D71B35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03D5" w14:textId="4F74FA44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D60" w14:textId="08521179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467" w14:textId="67B43B41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85E2" w14:textId="0163AB6E" w:rsidR="00E110E6" w:rsidRPr="00D71B35" w:rsidRDefault="00E110E6" w:rsidP="00D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700" w14:textId="6F40B758" w:rsidR="00E110E6" w:rsidRPr="00D71B35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1CF" w14:textId="77777777" w:rsidR="00E110E6" w:rsidRPr="004F1CA7" w:rsidRDefault="00E110E6" w:rsidP="00D71B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E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4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78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F82" w:rsidRPr="004F1CA7" w14:paraId="62111682" w14:textId="77777777" w:rsidTr="00F04F82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1D1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A02" w14:textId="77777777" w:rsidR="00F04F82" w:rsidRPr="004F1CA7" w:rsidRDefault="00F04F82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парков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993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6FE" w14:textId="77777777" w:rsidR="00F04F82" w:rsidRPr="004F1CA7" w:rsidRDefault="00F04F82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8E8" w14:textId="7003BD16" w:rsidR="00F04F82" w:rsidRPr="004F1CA7" w:rsidRDefault="00F04F82" w:rsidP="00F0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CC76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CD7" w14:textId="11294219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E81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DA7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400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FDE" w14:textId="77777777" w:rsidR="00F04F82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E110E6" w:rsidRPr="004F1CA7" w14:paraId="713E6AB4" w14:textId="77777777" w:rsidTr="008D1BD4">
        <w:trPr>
          <w:trHeight w:val="271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16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7B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8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E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47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7E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1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A6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AC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0E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C9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A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63533A97" w14:textId="77777777" w:rsidTr="006E440C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6E5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EE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5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DC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6E2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3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C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7A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D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B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F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D7D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18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C51790D" w14:textId="77777777" w:rsidTr="006E440C">
        <w:trPr>
          <w:trHeight w:val="17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24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35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F2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45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4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CB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2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7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8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47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4F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E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D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386 906,60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78991523" w14:textId="77777777" w:rsidTr="006E440C">
        <w:trPr>
          <w:trHeight w:val="56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3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4B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15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2D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1C2" w14:textId="5151C629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2 254 574,00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CF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73B" w14:textId="192544F8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344 050,00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EA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B6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51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A8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B366784" w14:textId="77777777" w:rsidTr="006E440C">
        <w:trPr>
          <w:trHeight w:val="5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CE21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A68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DA3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91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042" w14:textId="38B66E08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1 772 100,00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69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AAD" w14:textId="371939F5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77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75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C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86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«ЖЭУ» </w:t>
            </w:r>
          </w:p>
        </w:tc>
      </w:tr>
      <w:tr w:rsidR="006E440C" w:rsidRPr="004F1CA7" w14:paraId="16305E87" w14:textId="77777777" w:rsidTr="006E440C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E137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6D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47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AF5C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D03" w14:textId="18B0ADB6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411 604,00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F7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63A" w14:textId="4AD11F22" w:rsidR="00E110E6" w:rsidRPr="004F1CA7" w:rsidRDefault="00F04F82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B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1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26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67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40EF8907" w14:textId="77777777" w:rsidTr="006E440C">
        <w:trPr>
          <w:trHeight w:val="66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0D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A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5A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04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933" w14:textId="0D106489" w:rsidR="00E110E6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70 870,00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D1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1AB" w14:textId="0463B14F" w:rsidR="00E110E6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E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7F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E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B1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63A929AE" w14:textId="77777777" w:rsidTr="006E440C">
        <w:trPr>
          <w:trHeight w:val="34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9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2F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внутриквартальных проездов, содержащихся за счет бюджетных средств, кв.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7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0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D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9A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B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5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A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7B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BD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0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0957B0C6" w14:textId="77777777" w:rsidTr="006E440C">
        <w:trPr>
          <w:trHeight w:val="32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0D7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1849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781E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00D1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A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DE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6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E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28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B0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8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091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540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AC9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EA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2B344559" w14:textId="77777777" w:rsidTr="006E440C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D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9D0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7B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C49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73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E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6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67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0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0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05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B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FE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6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1 339 790,64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C9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7D3DAB90" w14:textId="77777777" w:rsidTr="006E440C">
        <w:trPr>
          <w:trHeight w:val="3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7A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7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C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7B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FC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99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1E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0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0C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6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2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3F6F" w:rsidRPr="004F1CA7" w14:paraId="75721BD5" w14:textId="77777777" w:rsidTr="006E440C">
        <w:trPr>
          <w:trHeight w:val="102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B7A3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B9AA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733E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C1C" w14:textId="77777777" w:rsidR="00F83F6F" w:rsidRPr="004F1CA7" w:rsidRDefault="00F83F6F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F2A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4CD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E72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A4F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32A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5DF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057" w14:textId="77777777" w:rsidR="00F83F6F" w:rsidRPr="004F1CA7" w:rsidRDefault="00F83F6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E110E6" w:rsidRPr="004F1CA7" w14:paraId="237EF07A" w14:textId="77777777" w:rsidTr="006E440C">
        <w:trPr>
          <w:trHeight w:val="32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F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F4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34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9E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3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E6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7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1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E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5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9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0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6BAE898E" w14:textId="77777777" w:rsidTr="006E440C">
        <w:trPr>
          <w:trHeight w:val="34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D1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04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18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D5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7A7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B04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2E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23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4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9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D4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EF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D84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00F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DFC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A447E49" w14:textId="77777777" w:rsidTr="006E440C">
        <w:trPr>
          <w:trHeight w:val="52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EDE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B8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96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AE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634" w14:textId="10022689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E91129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829" w14:textId="6CB45A60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E91129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CB2" w14:textId="5DFC0FFB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D4D" w14:textId="29FDFACF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523" w14:textId="0F8B9CE3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219" w14:textId="1846BC59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6BD" w14:textId="7A0E6117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BAB" w14:textId="14AFAB24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BC7" w14:textId="32453A41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505" w14:textId="24D88F9B" w:rsidR="00E110E6" w:rsidRPr="00E91129" w:rsidRDefault="00E91129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E911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7F5" w14:textId="77777777" w:rsidR="00E110E6" w:rsidRPr="00E91129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68266070" w14:textId="77777777" w:rsidTr="006E440C">
        <w:trPr>
          <w:trHeight w:val="46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DC6" w14:textId="4DB388AC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3F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B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1B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4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26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CE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2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C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A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0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963B524" w14:textId="77777777" w:rsidTr="006E440C">
        <w:trPr>
          <w:trHeight w:val="5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8D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D54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DA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D3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DA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4F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D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3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0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8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574E310F" w14:textId="77777777" w:rsidTr="006E440C">
        <w:trPr>
          <w:trHeight w:val="79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8E8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254E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5F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7D3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1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F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56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C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71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C3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54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511F93" w:rsidRPr="004F1CA7" w14:paraId="4A9857AB" w14:textId="77777777" w:rsidTr="006E440C">
        <w:trPr>
          <w:trHeight w:val="84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E7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747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9D6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4E0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7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6B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3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A4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C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23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721F0C69" w14:textId="77777777" w:rsidTr="006E440C">
        <w:trPr>
          <w:trHeight w:val="25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81B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82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ED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5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08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8E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13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D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A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8B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A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B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2BB30ABC" w14:textId="77777777" w:rsidTr="006E440C">
        <w:trPr>
          <w:trHeight w:val="37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C129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18A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C45E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2F1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75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6A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2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0E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7E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AF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FB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01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34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3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7F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1D202323" w14:textId="77777777" w:rsidTr="006E440C">
        <w:trPr>
          <w:trHeight w:val="8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F986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6738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B8A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611B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83F" w14:textId="2B079C2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B45" w14:textId="3493F41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C81" w14:textId="171CE51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A73" w14:textId="4A8D1DE3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05B" w14:textId="22C05D5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D9F" w14:textId="48C99E35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6D4" w14:textId="79C73BA8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A73" w14:textId="6B48852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C25" w14:textId="58292360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6B6" w14:textId="3D3EFD9B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9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3D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136A218C" w14:textId="77777777" w:rsidTr="006E440C">
        <w:trPr>
          <w:trHeight w:val="44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BF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E0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01.24.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3F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45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A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D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C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C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3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1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D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31864FFA" w14:textId="77777777" w:rsidTr="006E440C">
        <w:trPr>
          <w:trHeight w:val="56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5A68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2DC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86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74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24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019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9C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A6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27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F3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2B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5BDD9243" w14:textId="77777777" w:rsidTr="00C05B8F">
        <w:trPr>
          <w:trHeight w:val="68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4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A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A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12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4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BD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A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5E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6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F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9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E110E6" w:rsidRPr="004F1CA7" w14:paraId="4B341D47" w14:textId="77777777" w:rsidTr="006E440C">
        <w:trPr>
          <w:trHeight w:val="25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1062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2F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20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37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A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98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C5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7F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1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9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49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55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3CC47420" w14:textId="77777777" w:rsidTr="006E440C">
        <w:trPr>
          <w:trHeight w:val="53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41B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225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52D7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A5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764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3ED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93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30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7E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E4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65E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5FC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4D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42C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F61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5B0D01EC" w14:textId="77777777" w:rsidTr="006E440C">
        <w:trPr>
          <w:trHeight w:val="168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54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7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F10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2F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6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76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D4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70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45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EF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07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09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D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2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7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2F77D5AE" w14:textId="77777777" w:rsidTr="006E440C">
        <w:trPr>
          <w:trHeight w:val="37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2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0D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01.25.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7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49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A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9 449,60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0C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62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AB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D0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B1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74C35431" w14:textId="77777777" w:rsidTr="006E440C">
        <w:trPr>
          <w:trHeight w:val="53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D3A1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B7C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672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3E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A2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3E0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E4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3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CA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9C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6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E440C" w:rsidRPr="004F1CA7" w14:paraId="786650CC" w14:textId="77777777" w:rsidTr="006E440C">
        <w:trPr>
          <w:trHeight w:val="46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1C9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9043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51A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3073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63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DCE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D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B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E9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3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7D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«Леспаркхоз»</w:t>
            </w:r>
          </w:p>
        </w:tc>
      </w:tr>
      <w:tr w:rsidR="006E440C" w:rsidRPr="004F1CA7" w14:paraId="24DBE617" w14:textId="77777777" w:rsidTr="006E440C">
        <w:trPr>
          <w:trHeight w:val="53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696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1BD8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F0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1309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72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F6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C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A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46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6A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42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6E440C" w:rsidRPr="004F1CA7" w14:paraId="01D8EA14" w14:textId="77777777" w:rsidTr="006E440C">
        <w:trPr>
          <w:trHeight w:val="40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6C39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968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DD2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F1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3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3 749,60</w:t>
            </w:r>
          </w:p>
        </w:tc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F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C4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32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5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D5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F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 ЦЗН</w:t>
            </w:r>
          </w:p>
        </w:tc>
      </w:tr>
      <w:tr w:rsidR="00E110E6" w:rsidRPr="004F1CA7" w14:paraId="3F359A31" w14:textId="77777777" w:rsidTr="006E440C">
        <w:trPr>
          <w:trHeight w:val="25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8A3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CF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8B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C1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9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12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8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98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AA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1F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0C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5C9EF83D" w14:textId="77777777" w:rsidTr="006E440C">
        <w:trPr>
          <w:trHeight w:val="2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919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7ED9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22F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D12A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A82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5E7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E7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C0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5D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9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C6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8F7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7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6D6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C72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0E6" w:rsidRPr="004F1CA7" w14:paraId="668A6E6B" w14:textId="77777777" w:rsidTr="006E440C">
        <w:trPr>
          <w:trHeight w:val="26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635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998D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934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07F9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92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369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F9C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CB1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4E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39E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E6D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FF8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07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0A2" w14:textId="77777777" w:rsidR="00E110E6" w:rsidRPr="006E440C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1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10E6" w:rsidRPr="004F1CA7" w14:paraId="71BD9A2B" w14:textId="77777777" w:rsidTr="006E440C">
        <w:trPr>
          <w:trHeight w:val="17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0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B91" w14:textId="77777777" w:rsidR="00C05B8F" w:rsidRPr="00C05B8F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14:paraId="0751E1B2" w14:textId="7B03845F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02</w:t>
            </w:r>
            <w:r w:rsid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C05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7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CD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мероприятия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 за счет средств Фонд капитального ремонта общего имущества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9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«УЖКХ», Фонд капитального ремонта общего имущества многоквартирных домов</w:t>
            </w:r>
          </w:p>
        </w:tc>
      </w:tr>
      <w:tr w:rsidR="00E110E6" w:rsidRPr="004F1CA7" w14:paraId="19267F50" w14:textId="77777777" w:rsidTr="006E440C">
        <w:trPr>
          <w:trHeight w:val="148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CC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F3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02.01.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капительного ремонта многоквартирных домов на территории Московской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E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F25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мероприятия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 за счет средств Фонд капитального ремонта общего имущества многоквартирных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54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«УЖКХ», Фонд капитального ремонта общего имущества многоквартирных домов</w:t>
            </w:r>
          </w:p>
        </w:tc>
      </w:tr>
      <w:tr w:rsidR="006E440C" w:rsidRPr="004F1CA7" w14:paraId="2A064884" w14:textId="77777777" w:rsidTr="00077E04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EB9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D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D3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E4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FB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8E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9A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4F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37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0A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D1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18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0BEC" w:rsidRPr="004F1CA7" w14:paraId="0FB6B393" w14:textId="77777777" w:rsidTr="00077E04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C3F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C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8C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4C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BA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7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10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00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7D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42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7C9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83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958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4E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2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0BEC" w:rsidRPr="004F1CA7" w14:paraId="775D3DBB" w14:textId="77777777" w:rsidTr="00077E04">
        <w:trPr>
          <w:trHeight w:val="59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A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1C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E4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E5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477" w14:textId="50FA34AF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95C" w14:textId="29C4074D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058" w14:textId="6058D3C3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EF8" w14:textId="4AC0C1EC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BB9" w14:textId="5FDC4BA8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D51" w14:textId="214F4C77" w:rsidR="00E110E6" w:rsidRPr="00C05B8F" w:rsidRDefault="00C05B8F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</w:t>
            </w:r>
            <w:r w:rsidR="00E110E6" w:rsidRPr="00C05B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8F4" w14:textId="0084809B" w:rsidR="00E110E6" w:rsidRPr="00C05B8F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47F" w14:textId="716666D9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FB7" w14:textId="2A2BE7BF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B8C1" w14:textId="00391D76" w:rsidR="00E110E6" w:rsidRPr="00C05B8F" w:rsidRDefault="00E110E6" w:rsidP="00C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5D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513D712" w14:textId="77777777" w:rsidTr="00077E04">
        <w:trPr>
          <w:trHeight w:val="32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3F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433" w14:textId="2F5E93F2" w:rsidR="002B0BEC" w:rsidRPr="002B0BEC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6ED6CF" w14:textId="1D7512CA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46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4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5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168 232,00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9F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B5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34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55 820,00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2C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C6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46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4F1CA7" w14:paraId="5F4EB9E5" w14:textId="77777777" w:rsidTr="00077E04">
        <w:trPr>
          <w:trHeight w:val="81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B4B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AEF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57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67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BC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105 313,22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2A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E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7C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34 943,32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58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BF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DA6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76FAE463" w14:textId="77777777" w:rsidTr="00077E04">
        <w:trPr>
          <w:trHeight w:val="81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788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A4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1D6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E0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6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62 918,78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2B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56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820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20 876,68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8B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A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C2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15C2BB5" w14:textId="77777777" w:rsidTr="00077E04">
        <w:trPr>
          <w:trHeight w:val="82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36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510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D5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E1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1C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9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6E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93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DD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5B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20D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597C3EC8" w14:textId="77777777" w:rsidTr="00077E04">
        <w:trPr>
          <w:trHeight w:val="42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06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636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03.01. Ремонт подъездов в многоквартирных домах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E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E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D0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168 232,00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3D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C4E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B2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55 820,00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84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1F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E1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6E440C" w:rsidRPr="004F1CA7" w14:paraId="4573FFF5" w14:textId="77777777" w:rsidTr="00077E04">
        <w:trPr>
          <w:trHeight w:val="88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4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DC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E8A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D8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DA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105 313,22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8F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E7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4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34 943,32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E55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34A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D3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E0116A5" w14:textId="77777777" w:rsidTr="00077E04">
        <w:trPr>
          <w:trHeight w:val="8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04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D3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A3B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83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BE9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62 918,78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E3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F8C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034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20 876,68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58F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1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805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3606A27" w14:textId="77777777" w:rsidTr="00077E04">
        <w:trPr>
          <w:trHeight w:val="83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82C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131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0EC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BB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CF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64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4A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80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BF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516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4C8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D51" w:rsidRPr="004F1CA7" w14:paraId="225A558D" w14:textId="77777777" w:rsidTr="00077E04">
        <w:trPr>
          <w:trHeight w:val="35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19DB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F8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09A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8E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68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C82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68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16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25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79B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867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21D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793A0E" w:rsidRPr="004F1CA7" w14:paraId="43F9E531" w14:textId="77777777" w:rsidTr="00077E04">
        <w:trPr>
          <w:trHeight w:val="26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517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CF8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DAF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4E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45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71B9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ED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BC8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F71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D33" w14:textId="77777777" w:rsidR="00E110E6" w:rsidRPr="004F1CA7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DA0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3A2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C5E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A614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167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A0E" w:rsidRPr="004F1CA7" w14:paraId="00C883D9" w14:textId="77777777" w:rsidTr="00077E04">
        <w:trPr>
          <w:trHeight w:val="108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5C58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A1D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54D3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F7C5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798" w14:textId="3F4DDD7F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77E04"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B2" w14:textId="00440F62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D4A" w14:textId="4E0ED9AC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351" w14:textId="2AC188BC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68D" w14:textId="5DA74FB7" w:rsidR="00E110E6" w:rsidRPr="00077E04" w:rsidRDefault="00793A0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="00E110E6"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DD3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FE1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ED6" w14:textId="641121A1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793A0E"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A93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349" w14:textId="77777777" w:rsidR="00E110E6" w:rsidRPr="00077E04" w:rsidRDefault="00E110E6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AEBE" w14:textId="77777777" w:rsidR="00E110E6" w:rsidRPr="004F1CA7" w:rsidRDefault="00E110E6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4F1CA7" w14:paraId="2247F751" w14:textId="77777777" w:rsidTr="00077E04">
        <w:trPr>
          <w:trHeight w:val="561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0A0" w14:textId="77777777" w:rsidR="006E440C" w:rsidRPr="006E440C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4B9" w14:textId="77777777" w:rsidR="006E440C" w:rsidRPr="004F1CA7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DD5" w14:textId="5B0B08E1" w:rsidR="006E440C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6 155 022,06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48C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1 228 496,25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163" w14:textId="4970EA74" w:rsidR="00077E04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1 127</w:t>
            </w:r>
          </w:p>
          <w:p w14:paraId="2B2FF10D" w14:textId="0FB46D5E" w:rsidR="006E440C" w:rsidRPr="004F1CA7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2AB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1 343 015,64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6E2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0FF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8C2" w14:textId="77777777" w:rsidR="006E440C" w:rsidRPr="004F1CA7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40C" w:rsidRPr="00A93429" w14:paraId="4A758DCC" w14:textId="77777777" w:rsidTr="00077E04">
        <w:trPr>
          <w:trHeight w:val="752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F3BFA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B47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B3F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216 868,43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B4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145 216,83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ABF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24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9F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5A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BF3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6E146CC7" w14:textId="77777777" w:rsidTr="00077E04">
        <w:trPr>
          <w:trHeight w:val="1023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DA0C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73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CCA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0F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16C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B36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B53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EA4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4492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7BF8678B" w14:textId="77777777" w:rsidTr="00077E04">
        <w:trPr>
          <w:trHeight w:val="857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E0309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BE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810" w14:textId="3558BBB0" w:rsidR="006E440C" w:rsidRPr="00A93429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5 935 771,88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0D7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1 080 897,67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CCC" w14:textId="6F105773" w:rsidR="00077E04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1 091</w:t>
            </w:r>
          </w:p>
          <w:p w14:paraId="610B2654" w14:textId="50B571B0" w:rsidR="006E440C" w:rsidRPr="00A93429" w:rsidRDefault="00077E04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6A3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1 307 336,32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D5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5E5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1 228 190,87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0D13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40C" w:rsidRPr="00A93429" w14:paraId="6C1B2904" w14:textId="77777777" w:rsidTr="00077E04">
        <w:trPr>
          <w:trHeight w:val="511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0F1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154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AB2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DEE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98C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3E4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81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28D" w14:textId="77777777" w:rsidR="006E440C" w:rsidRPr="00A93429" w:rsidRDefault="006E440C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5FAC" w14:textId="77777777" w:rsidR="006E440C" w:rsidRPr="00A93429" w:rsidRDefault="006E440C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016EFE" w14:textId="77777777" w:rsidR="002A5313" w:rsidRDefault="002A5313" w:rsidP="002A53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879DCC" w14:textId="77777777" w:rsidR="002A5313" w:rsidRDefault="002A5313" w:rsidP="00A934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C1438B" w14:textId="77777777" w:rsidR="00A93429" w:rsidRDefault="00A93429" w:rsidP="00A934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3506CB" w14:textId="77777777" w:rsidR="00A93429" w:rsidRDefault="00A93429" w:rsidP="00AF00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B2254" w14:textId="38682434" w:rsidR="00A93429" w:rsidRDefault="009D124D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93429" w:rsidRPr="00A93429">
        <w:rPr>
          <w:rFonts w:ascii="Times New Roman" w:hAnsi="Times New Roman" w:cs="Times New Roman"/>
          <w:b/>
          <w:sz w:val="28"/>
          <w:szCs w:val="28"/>
        </w:rPr>
        <w:t>еречень мероприятий подпрограммы III «Обеспечивающая подпрограмма»</w:t>
      </w:r>
    </w:p>
    <w:p w14:paraId="712B2FE9" w14:textId="77777777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607"/>
        <w:gridCol w:w="2737"/>
        <w:gridCol w:w="1324"/>
        <w:gridCol w:w="1934"/>
        <w:gridCol w:w="918"/>
        <w:gridCol w:w="918"/>
        <w:gridCol w:w="918"/>
        <w:gridCol w:w="918"/>
        <w:gridCol w:w="918"/>
        <w:gridCol w:w="918"/>
        <w:gridCol w:w="2050"/>
      </w:tblGrid>
      <w:tr w:rsidR="009D124D" w:rsidRPr="009D124D" w14:paraId="5AFF5C85" w14:textId="77777777" w:rsidTr="009D124D">
        <w:trPr>
          <w:trHeight w:val="46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BEA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C4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753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F65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E08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CB4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44D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D124D" w:rsidRPr="009D124D" w14:paraId="20E89EAB" w14:textId="77777777" w:rsidTr="009D124D">
        <w:trPr>
          <w:trHeight w:val="25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3C8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A5B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5C0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72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48E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4D7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01A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4B7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1DE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A17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AEC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24D" w:rsidRPr="009D124D" w14:paraId="6B95EBBB" w14:textId="77777777" w:rsidTr="009D124D">
        <w:trPr>
          <w:trHeight w:val="26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D25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899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AE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C68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036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62C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2B28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86A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AEE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AB0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1B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D124D" w:rsidRPr="009D124D" w14:paraId="6840F6E1" w14:textId="77777777" w:rsidTr="009D124D"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643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430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59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149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971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0EE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24D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186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F7C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293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FFD8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7E971A88" w14:textId="77777777" w:rsidTr="009D124D">
        <w:trPr>
          <w:trHeight w:val="51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07DB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288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F0A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0B3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061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1EB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DFB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5BA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270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F9F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08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3032A3DF" w14:textId="77777777" w:rsidTr="009D124D">
        <w:trPr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DE6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C6C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4E7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C4B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4A6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E65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CBA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B24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696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11F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1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33FCA7A3" w14:textId="77777777" w:rsidTr="009D124D">
        <w:trPr>
          <w:trHeight w:val="39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DCF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7FB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EE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558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6B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E858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429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BE2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A39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37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C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D124D" w:rsidRPr="009D124D" w14:paraId="597FFD09" w14:textId="77777777" w:rsidTr="009D124D">
        <w:trPr>
          <w:trHeight w:val="33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19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12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4F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14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36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81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6D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1F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0F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37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1B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221885B0" w14:textId="77777777" w:rsidTr="009D124D">
        <w:trPr>
          <w:trHeight w:val="55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2BD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D4B0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27E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2B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13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D0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B3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9F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25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FF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A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0066675D" w14:textId="77777777" w:rsidTr="009D124D">
        <w:trPr>
          <w:trHeight w:val="52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7FE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0F8B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73F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FC1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FA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DF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F0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AD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B1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14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1A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0CBF1DC4" w14:textId="77777777" w:rsidTr="009D124D">
        <w:trPr>
          <w:trHeight w:val="49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24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06B5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165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A1A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85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2EE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B12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010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63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2D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01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D124D" w:rsidRPr="009D124D" w14:paraId="26E01B0C" w14:textId="77777777" w:rsidTr="009D124D">
        <w:trPr>
          <w:trHeight w:val="375"/>
        </w:trPr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98E9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D8AA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F08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580 769,90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9E7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107 256,30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491A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318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D687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A68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118 378,40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656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24D" w:rsidRPr="009D124D" w14:paraId="2DF6FA25" w14:textId="77777777" w:rsidTr="009D124D">
        <w:trPr>
          <w:trHeight w:val="585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1F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5CC3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FB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C4B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BF8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BC2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4EB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6AA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50 934,80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34D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D124D" w:rsidRPr="009D124D" w14:paraId="6A449C9B" w14:textId="77777777" w:rsidTr="009D124D">
        <w:trPr>
          <w:trHeight w:val="525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279E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D1DC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956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F58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FE41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B36C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E55D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044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894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«Пироговский»</w:t>
            </w:r>
          </w:p>
        </w:tc>
      </w:tr>
      <w:tr w:rsidR="009D124D" w:rsidRPr="009D124D" w14:paraId="0ABD7277" w14:textId="77777777" w:rsidTr="009D124D">
        <w:trPr>
          <w:trHeight w:val="330"/>
        </w:trPr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D427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C0F2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E984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158 813,70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527B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173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8835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1533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04FF" w14:textId="77777777" w:rsidR="009D124D" w:rsidRPr="009D124D" w:rsidRDefault="009D124D" w:rsidP="009D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32 342,20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F59" w14:textId="77777777" w:rsidR="009D124D" w:rsidRPr="009D124D" w:rsidRDefault="009D124D" w:rsidP="009D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«ТУ «Федоскино»</w:t>
            </w:r>
          </w:p>
        </w:tc>
      </w:tr>
    </w:tbl>
    <w:p w14:paraId="20D9EBA5" w14:textId="77777777" w:rsidR="00A93429" w:rsidRDefault="00A93429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671D4" w14:textId="77777777" w:rsidR="00C05B8F" w:rsidRDefault="00C05B8F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64D74" w14:textId="4C6B14A0" w:rsidR="007E461E" w:rsidRPr="00B91EEE" w:rsidRDefault="007E461E" w:rsidP="007E461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5AD613B6" w14:textId="77777777" w:rsidR="007E461E" w:rsidRPr="00B91EEE" w:rsidRDefault="007E461E" w:rsidP="007E46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Адресный перечень общественных территорий городского округа Мытищи,</w:t>
      </w:r>
    </w:p>
    <w:p w14:paraId="61BF0C46" w14:textId="390A60E2" w:rsidR="007E461E" w:rsidRPr="00B91EEE" w:rsidRDefault="007E461E" w:rsidP="007E46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сформированный по результатам инвентаризации и голосования в электронной форме в информационно-телекоммуникационной сети «Интернет» для выполнения работ по благоустройству территорий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</w:t>
      </w:r>
    </w:p>
    <w:tbl>
      <w:tblPr>
        <w:tblW w:w="14667" w:type="dxa"/>
        <w:tblInd w:w="93" w:type="dxa"/>
        <w:tblLook w:val="04A0" w:firstRow="1" w:lastRow="0" w:firstColumn="1" w:lastColumn="0" w:noHBand="0" w:noVBand="1"/>
      </w:tblPr>
      <w:tblGrid>
        <w:gridCol w:w="540"/>
        <w:gridCol w:w="11433"/>
        <w:gridCol w:w="2694"/>
      </w:tblGrid>
      <w:tr w:rsidR="007E461E" w:rsidRPr="0042329A" w14:paraId="70D14AEA" w14:textId="77777777" w:rsidTr="007E461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CD7E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427A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4C9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7E461E" w:rsidRPr="0042329A" w14:paraId="54396AF8" w14:textId="77777777" w:rsidTr="007E461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E22" w14:textId="2035770A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B664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0493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10AF2188" w14:textId="77777777" w:rsidTr="007E461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7C4" w14:textId="419BCF0A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14B8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пруда на Сукромке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9A82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4EDFAEB6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9A4" w14:textId="11628369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AAFF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«Тайнинский»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F15A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66581567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4B9D" w14:textId="0B57FF48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BB86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пруда на Колпакова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D654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E461E" w:rsidRPr="0042329A" w14:paraId="0AA09E1E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5CB" w14:textId="49E9201B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3BC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«Перловский»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E7D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2468C8FB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AB68" w14:textId="0F81996F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8BB3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Аллея ветеранов , по адресу : Московская область, г. Мытищи, ул. Олимпийский пр-кт д.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207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0CC5DFC1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04CC" w14:textId="79E7E0D5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81E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Яузы от парка до Березовой рощи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90DB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E461E" w:rsidRPr="0042329A" w14:paraId="580627D0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973" w14:textId="4FA93D58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C4F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на пустыре ул. Распоповой (продолжение Молодежного бульвара) по  адресу: г. Мытищи, бульвар Распоповой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39C5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E461E" w:rsidRPr="0042329A" w14:paraId="2BD91453" w14:textId="77777777" w:rsidTr="007E461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A1B" w14:textId="2AA33D73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3BF4" w14:textId="77777777" w:rsidR="007E461E" w:rsidRPr="00B91EEE" w:rsidRDefault="007E461E" w:rsidP="007E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Яузы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DA15" w14:textId="77777777" w:rsidR="007E461E" w:rsidRPr="00B91EEE" w:rsidRDefault="007E461E" w:rsidP="007E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14:paraId="0789C2B6" w14:textId="77777777" w:rsidR="00C05B8F" w:rsidRDefault="00C05B8F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92E82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00DF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06E70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9893D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2DF18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59852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184B0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506D5" w14:textId="77777777" w:rsidR="00077E04" w:rsidRPr="00B91EEE" w:rsidRDefault="00077E04" w:rsidP="00077E0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6BC15E8C" w14:textId="77777777" w:rsidR="00077E04" w:rsidRDefault="00077E04" w:rsidP="00077E0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08782" w14:textId="77777777" w:rsidR="00066454" w:rsidRPr="00B91EEE" w:rsidRDefault="00066454" w:rsidP="0006645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счет средств указанных лиц.</w:t>
      </w:r>
    </w:p>
    <w:p w14:paraId="3BFB4B29" w14:textId="77777777" w:rsidR="00066454" w:rsidRPr="0042329A" w:rsidRDefault="00066454" w:rsidP="0006645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027"/>
        <w:gridCol w:w="4977"/>
        <w:gridCol w:w="3741"/>
        <w:gridCol w:w="1928"/>
        <w:gridCol w:w="1390"/>
      </w:tblGrid>
      <w:tr w:rsidR="00066454" w:rsidRPr="00077E04" w14:paraId="4B9ED841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  <w:hideMark/>
          </w:tcPr>
          <w:p w14:paraId="327F41EE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7111FBA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977" w:type="dxa"/>
            <w:shd w:val="clear" w:color="auto" w:fill="auto"/>
            <w:vAlign w:val="center"/>
            <w:hideMark/>
          </w:tcPr>
          <w:p w14:paraId="46FAFB5C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2589DBA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4BB75D9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Вид работ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6A4CED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04">
              <w:rPr>
                <w:rFonts w:ascii="Times New Roman" w:eastAsia="Times New Roman" w:hAnsi="Times New Roman" w:cs="Times New Roman"/>
                <w:lang w:eastAsia="ru-RU"/>
              </w:rPr>
              <w:t>Год реализации</w:t>
            </w:r>
          </w:p>
        </w:tc>
      </w:tr>
      <w:tr w:rsidR="00066454" w:rsidRPr="00077E04" w14:paraId="46A5D4A3" w14:textId="77777777" w:rsidTr="00066454">
        <w:trPr>
          <w:trHeight w:val="703"/>
        </w:trPr>
        <w:tc>
          <w:tcPr>
            <w:tcW w:w="553" w:type="dxa"/>
            <w:shd w:val="clear" w:color="auto" w:fill="auto"/>
            <w:vAlign w:val="center"/>
            <w:hideMark/>
          </w:tcPr>
          <w:p w14:paraId="27DB1586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1AD57C57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ООО «Новотутинки»</w:t>
            </w:r>
          </w:p>
          <w:p w14:paraId="0B0FD419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77" w:type="dxa"/>
            <w:shd w:val="clear" w:color="auto" w:fill="auto"/>
            <w:vAlign w:val="center"/>
            <w:hideMark/>
          </w:tcPr>
          <w:p w14:paraId="7948894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городской округ Мытищи, деревня Шолохово, улица Речная, дом 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6EC7BD4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FB59ED0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59A9728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8A9BF15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  <w:hideMark/>
          </w:tcPr>
          <w:p w14:paraId="62DB5BD6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CCB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«Новотутинки»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861" w14:textId="77777777" w:rsidR="00066454" w:rsidRPr="00077E04" w:rsidRDefault="00066454" w:rsidP="008E7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Шолохово, улица Юности, дом 8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7E68D04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60BA9C9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87D441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93FCF94" w14:textId="77777777" w:rsidTr="008E721F">
        <w:trPr>
          <w:trHeight w:val="988"/>
        </w:trPr>
        <w:tc>
          <w:tcPr>
            <w:tcW w:w="553" w:type="dxa"/>
            <w:shd w:val="clear" w:color="auto" w:fill="auto"/>
            <w:vAlign w:val="center"/>
          </w:tcPr>
          <w:p w14:paraId="03146039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2B25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«Новотутинки»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C60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Шолохово, улица Юности, дом 8, корпус 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87798DD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3035E4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7906356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2FF659D0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000B4BD8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03C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226C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Егорова, дом 8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47F94E7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D802B92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9146F1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0330CC20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18E04A98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6E60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BD1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Егорова, дом 10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382E5CFB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B1CAAB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0B8F8E1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545711F4" w14:textId="77777777" w:rsidTr="008E721F">
        <w:trPr>
          <w:trHeight w:val="20"/>
        </w:trPr>
        <w:tc>
          <w:tcPr>
            <w:tcW w:w="553" w:type="dxa"/>
            <w:shd w:val="clear" w:color="auto" w:fill="auto"/>
            <w:vAlign w:val="center"/>
          </w:tcPr>
          <w:p w14:paraId="021388D3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A5AD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«Катуар Девелопмент»</w:t>
            </w: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FF8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городской округ Мытищи, деревня Сухарево, улица Пацейко, дом 7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EDF6BED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3C2AB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40144A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066454" w:rsidRPr="00077E04" w14:paraId="1F732B44" w14:textId="77777777" w:rsidTr="00066454">
        <w:trPr>
          <w:trHeight w:val="919"/>
        </w:trPr>
        <w:tc>
          <w:tcPr>
            <w:tcW w:w="553" w:type="dxa"/>
            <w:shd w:val="clear" w:color="auto" w:fill="auto"/>
            <w:vAlign w:val="center"/>
          </w:tcPr>
          <w:p w14:paraId="2B58AAE3" w14:textId="77777777" w:rsidR="00066454" w:rsidRPr="00077E04" w:rsidRDefault="00066454" w:rsidP="008E72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99DD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ООО "Катуар Девелопмент"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6D21" w14:textId="77777777" w:rsidR="00066454" w:rsidRPr="00077E04" w:rsidRDefault="00066454" w:rsidP="008E7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E04">
              <w:rPr>
                <w:rFonts w:ascii="Times New Roman" w:hAnsi="Times New Roman" w:cs="Times New Roman"/>
                <w:color w:val="000000"/>
              </w:rPr>
              <w:t>Российская Федерация, Московская область, городской округ Мытищи, деревня Сухарево, улица Пацейко, дом 9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59D66D85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дворовая территория МКД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345BB0" w14:textId="77777777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комплексное благоустройство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AE36A4" w14:textId="3B3A32DE" w:rsidR="00066454" w:rsidRPr="00077E04" w:rsidRDefault="00066454" w:rsidP="008E721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E04">
              <w:rPr>
                <w:rFonts w:ascii="Times New Roman" w:hAnsi="Times New Roman" w:cs="Times New Roman"/>
                <w:lang w:eastAsia="ru-RU"/>
              </w:rPr>
              <w:t>2023»</w:t>
            </w:r>
          </w:p>
        </w:tc>
      </w:tr>
    </w:tbl>
    <w:p w14:paraId="19DC3A4B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50785" w14:textId="77777777" w:rsidR="007E461E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3C9B" w14:textId="77777777" w:rsidR="007E461E" w:rsidRPr="00A93429" w:rsidRDefault="007E461E" w:rsidP="00A934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61E" w:rsidRPr="00A93429" w:rsidSect="00B87BA1">
      <w:footerReference w:type="default" r:id="rId9"/>
      <w:pgSz w:w="16838" w:h="11905" w:orient="landscape" w:code="9"/>
      <w:pgMar w:top="1701" w:right="851" w:bottom="709" w:left="102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F6F8F" w14:textId="77777777" w:rsidR="008E721F" w:rsidRDefault="008E721F" w:rsidP="00EF3B16">
      <w:pPr>
        <w:spacing w:after="0" w:line="240" w:lineRule="auto"/>
      </w:pPr>
      <w:r>
        <w:separator/>
      </w:r>
    </w:p>
  </w:endnote>
  <w:endnote w:type="continuationSeparator" w:id="0">
    <w:p w14:paraId="239BEA05" w14:textId="77777777" w:rsidR="008E721F" w:rsidRDefault="008E721F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8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6A4236" w14:textId="77777777" w:rsidR="008E721F" w:rsidRPr="00A300EB" w:rsidRDefault="008E721F">
        <w:pPr>
          <w:pStyle w:val="aa"/>
          <w:jc w:val="center"/>
          <w:rPr>
            <w:rFonts w:ascii="Times New Roman" w:hAnsi="Times New Roman" w:cs="Times New Roman"/>
          </w:rPr>
        </w:pPr>
        <w:r w:rsidRPr="00A300EB">
          <w:rPr>
            <w:rFonts w:ascii="Times New Roman" w:hAnsi="Times New Roman" w:cs="Times New Roman"/>
          </w:rPr>
          <w:fldChar w:fldCharType="begin"/>
        </w:r>
        <w:r w:rsidRPr="00A300EB">
          <w:rPr>
            <w:rFonts w:ascii="Times New Roman" w:hAnsi="Times New Roman" w:cs="Times New Roman"/>
          </w:rPr>
          <w:instrText>PAGE   \* MERGEFORMAT</w:instrText>
        </w:r>
        <w:r w:rsidRPr="00A300EB">
          <w:rPr>
            <w:rFonts w:ascii="Times New Roman" w:hAnsi="Times New Roman" w:cs="Times New Roman"/>
          </w:rPr>
          <w:fldChar w:fldCharType="separate"/>
        </w:r>
        <w:r w:rsidR="006B10CF">
          <w:rPr>
            <w:rFonts w:ascii="Times New Roman" w:hAnsi="Times New Roman" w:cs="Times New Roman"/>
            <w:noProof/>
          </w:rPr>
          <w:t>1</w:t>
        </w:r>
        <w:r w:rsidRPr="00A300EB">
          <w:rPr>
            <w:rFonts w:ascii="Times New Roman" w:hAnsi="Times New Roman" w:cs="Times New Roman"/>
          </w:rPr>
          <w:fldChar w:fldCharType="end"/>
        </w:r>
      </w:p>
    </w:sdtContent>
  </w:sdt>
  <w:p w14:paraId="057ADC2D" w14:textId="77777777" w:rsidR="008E721F" w:rsidRDefault="008E72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23AF" w14:textId="77777777" w:rsidR="008E721F" w:rsidRDefault="008E721F" w:rsidP="00EF3B16">
      <w:pPr>
        <w:spacing w:after="0" w:line="240" w:lineRule="auto"/>
      </w:pPr>
      <w:r>
        <w:separator/>
      </w:r>
    </w:p>
  </w:footnote>
  <w:footnote w:type="continuationSeparator" w:id="0">
    <w:p w14:paraId="1118A33A" w14:textId="77777777" w:rsidR="008E721F" w:rsidRDefault="008E721F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9A4102"/>
    <w:multiLevelType w:val="hybridMultilevel"/>
    <w:tmpl w:val="698A4D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B2469"/>
    <w:multiLevelType w:val="hybridMultilevel"/>
    <w:tmpl w:val="FB00C098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0F64E30"/>
    <w:multiLevelType w:val="hybridMultilevel"/>
    <w:tmpl w:val="F94A1E18"/>
    <w:lvl w:ilvl="0" w:tplc="FA4264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B397F"/>
    <w:multiLevelType w:val="hybridMultilevel"/>
    <w:tmpl w:val="EA4CEBD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44"/>
  </w:num>
  <w:num w:numId="5">
    <w:abstractNumId w:val="41"/>
  </w:num>
  <w:num w:numId="6">
    <w:abstractNumId w:val="11"/>
  </w:num>
  <w:num w:numId="7">
    <w:abstractNumId w:val="12"/>
  </w:num>
  <w:num w:numId="8">
    <w:abstractNumId w:val="37"/>
  </w:num>
  <w:num w:numId="9">
    <w:abstractNumId w:val="26"/>
  </w:num>
  <w:num w:numId="10">
    <w:abstractNumId w:val="38"/>
  </w:num>
  <w:num w:numId="11">
    <w:abstractNumId w:val="2"/>
  </w:num>
  <w:num w:numId="12">
    <w:abstractNumId w:val="29"/>
  </w:num>
  <w:num w:numId="13">
    <w:abstractNumId w:val="21"/>
  </w:num>
  <w:num w:numId="14">
    <w:abstractNumId w:val="28"/>
  </w:num>
  <w:num w:numId="15">
    <w:abstractNumId w:val="33"/>
  </w:num>
  <w:num w:numId="16">
    <w:abstractNumId w:val="23"/>
  </w:num>
  <w:num w:numId="17">
    <w:abstractNumId w:val="10"/>
  </w:num>
  <w:num w:numId="18">
    <w:abstractNumId w:val="22"/>
  </w:num>
  <w:num w:numId="19">
    <w:abstractNumId w:val="25"/>
  </w:num>
  <w:num w:numId="20">
    <w:abstractNumId w:val="13"/>
  </w:num>
  <w:num w:numId="21">
    <w:abstractNumId w:val="39"/>
  </w:num>
  <w:num w:numId="22">
    <w:abstractNumId w:val="16"/>
  </w:num>
  <w:num w:numId="23">
    <w:abstractNumId w:val="31"/>
  </w:num>
  <w:num w:numId="24">
    <w:abstractNumId w:val="9"/>
  </w:num>
  <w:num w:numId="25">
    <w:abstractNumId w:val="24"/>
  </w:num>
  <w:num w:numId="26">
    <w:abstractNumId w:val="3"/>
  </w:num>
  <w:num w:numId="27">
    <w:abstractNumId w:val="15"/>
  </w:num>
  <w:num w:numId="28">
    <w:abstractNumId w:val="4"/>
  </w:num>
  <w:num w:numId="29">
    <w:abstractNumId w:val="43"/>
  </w:num>
  <w:num w:numId="30">
    <w:abstractNumId w:val="0"/>
  </w:num>
  <w:num w:numId="31">
    <w:abstractNumId w:val="27"/>
  </w:num>
  <w:num w:numId="32">
    <w:abstractNumId w:val="40"/>
  </w:num>
  <w:num w:numId="33">
    <w:abstractNumId w:val="7"/>
  </w:num>
  <w:num w:numId="34">
    <w:abstractNumId w:val="20"/>
  </w:num>
  <w:num w:numId="35">
    <w:abstractNumId w:val="19"/>
  </w:num>
  <w:num w:numId="36">
    <w:abstractNumId w:val="17"/>
  </w:num>
  <w:num w:numId="37">
    <w:abstractNumId w:val="36"/>
  </w:num>
  <w:num w:numId="38">
    <w:abstractNumId w:val="30"/>
  </w:num>
  <w:num w:numId="39">
    <w:abstractNumId w:val="18"/>
  </w:num>
  <w:num w:numId="40">
    <w:abstractNumId w:val="35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2"/>
  </w:num>
  <w:num w:numId="44">
    <w:abstractNumId w:val="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0D0E"/>
    <w:rsid w:val="00000E8C"/>
    <w:rsid w:val="00001F1A"/>
    <w:rsid w:val="00002539"/>
    <w:rsid w:val="00003088"/>
    <w:rsid w:val="000038D9"/>
    <w:rsid w:val="00003989"/>
    <w:rsid w:val="000048BB"/>
    <w:rsid w:val="000052EF"/>
    <w:rsid w:val="0000624D"/>
    <w:rsid w:val="00006B26"/>
    <w:rsid w:val="0000754A"/>
    <w:rsid w:val="00007E48"/>
    <w:rsid w:val="00011712"/>
    <w:rsid w:val="00011CC1"/>
    <w:rsid w:val="00013598"/>
    <w:rsid w:val="00021CC0"/>
    <w:rsid w:val="000220D2"/>
    <w:rsid w:val="00022638"/>
    <w:rsid w:val="00022A44"/>
    <w:rsid w:val="0002305E"/>
    <w:rsid w:val="00023C7A"/>
    <w:rsid w:val="000320DC"/>
    <w:rsid w:val="0003455D"/>
    <w:rsid w:val="00034ED1"/>
    <w:rsid w:val="00035382"/>
    <w:rsid w:val="0003581E"/>
    <w:rsid w:val="000370AE"/>
    <w:rsid w:val="000401E7"/>
    <w:rsid w:val="00040835"/>
    <w:rsid w:val="000421A7"/>
    <w:rsid w:val="00043974"/>
    <w:rsid w:val="00043A7F"/>
    <w:rsid w:val="00044C78"/>
    <w:rsid w:val="0004576E"/>
    <w:rsid w:val="0004729E"/>
    <w:rsid w:val="000537C3"/>
    <w:rsid w:val="00054049"/>
    <w:rsid w:val="00054630"/>
    <w:rsid w:val="000547EC"/>
    <w:rsid w:val="00055B31"/>
    <w:rsid w:val="0006156B"/>
    <w:rsid w:val="00062E44"/>
    <w:rsid w:val="00064084"/>
    <w:rsid w:val="00064497"/>
    <w:rsid w:val="000649EC"/>
    <w:rsid w:val="00066454"/>
    <w:rsid w:val="000675F0"/>
    <w:rsid w:val="00070396"/>
    <w:rsid w:val="000711C0"/>
    <w:rsid w:val="0007325F"/>
    <w:rsid w:val="00076DF1"/>
    <w:rsid w:val="00077E04"/>
    <w:rsid w:val="00080B5E"/>
    <w:rsid w:val="00081D86"/>
    <w:rsid w:val="00082E86"/>
    <w:rsid w:val="0008456D"/>
    <w:rsid w:val="000864CB"/>
    <w:rsid w:val="00086E28"/>
    <w:rsid w:val="00087C9A"/>
    <w:rsid w:val="00090A7F"/>
    <w:rsid w:val="000927EA"/>
    <w:rsid w:val="000930A0"/>
    <w:rsid w:val="000958C3"/>
    <w:rsid w:val="000964AA"/>
    <w:rsid w:val="000968CA"/>
    <w:rsid w:val="00097347"/>
    <w:rsid w:val="00097A3C"/>
    <w:rsid w:val="00097B06"/>
    <w:rsid w:val="000A0554"/>
    <w:rsid w:val="000A2FAE"/>
    <w:rsid w:val="000A6572"/>
    <w:rsid w:val="000B394A"/>
    <w:rsid w:val="000B43E9"/>
    <w:rsid w:val="000C44D8"/>
    <w:rsid w:val="000C4AF2"/>
    <w:rsid w:val="000C579D"/>
    <w:rsid w:val="000C594D"/>
    <w:rsid w:val="000C5BF8"/>
    <w:rsid w:val="000C631C"/>
    <w:rsid w:val="000C64EB"/>
    <w:rsid w:val="000C7662"/>
    <w:rsid w:val="000C7EE6"/>
    <w:rsid w:val="000D1627"/>
    <w:rsid w:val="000D24CE"/>
    <w:rsid w:val="000D2F75"/>
    <w:rsid w:val="000D30FC"/>
    <w:rsid w:val="000D34A3"/>
    <w:rsid w:val="000D35D4"/>
    <w:rsid w:val="000D411B"/>
    <w:rsid w:val="000D55B0"/>
    <w:rsid w:val="000D698D"/>
    <w:rsid w:val="000D6DD9"/>
    <w:rsid w:val="000E1A02"/>
    <w:rsid w:val="000E216F"/>
    <w:rsid w:val="000E228E"/>
    <w:rsid w:val="000E2963"/>
    <w:rsid w:val="000E2E83"/>
    <w:rsid w:val="000E35F7"/>
    <w:rsid w:val="000E3FEA"/>
    <w:rsid w:val="000F0396"/>
    <w:rsid w:val="000F2413"/>
    <w:rsid w:val="000F49F3"/>
    <w:rsid w:val="000F7EA5"/>
    <w:rsid w:val="001009E0"/>
    <w:rsid w:val="00100CCC"/>
    <w:rsid w:val="00100E6A"/>
    <w:rsid w:val="00100FEE"/>
    <w:rsid w:val="0010272B"/>
    <w:rsid w:val="001040F4"/>
    <w:rsid w:val="001073CE"/>
    <w:rsid w:val="001076DD"/>
    <w:rsid w:val="00107C63"/>
    <w:rsid w:val="001101BD"/>
    <w:rsid w:val="001111AA"/>
    <w:rsid w:val="001114C6"/>
    <w:rsid w:val="001164EF"/>
    <w:rsid w:val="001166AA"/>
    <w:rsid w:val="001177E7"/>
    <w:rsid w:val="00120561"/>
    <w:rsid w:val="00123967"/>
    <w:rsid w:val="00124FB2"/>
    <w:rsid w:val="00125E0F"/>
    <w:rsid w:val="00130622"/>
    <w:rsid w:val="00130E7E"/>
    <w:rsid w:val="00130FBE"/>
    <w:rsid w:val="00135769"/>
    <w:rsid w:val="00137341"/>
    <w:rsid w:val="001402AD"/>
    <w:rsid w:val="00141738"/>
    <w:rsid w:val="00142339"/>
    <w:rsid w:val="00143337"/>
    <w:rsid w:val="0014599E"/>
    <w:rsid w:val="001460FC"/>
    <w:rsid w:val="00146B04"/>
    <w:rsid w:val="0014719A"/>
    <w:rsid w:val="0014748A"/>
    <w:rsid w:val="00147927"/>
    <w:rsid w:val="00156574"/>
    <w:rsid w:val="00157E7C"/>
    <w:rsid w:val="00160194"/>
    <w:rsid w:val="00160FBC"/>
    <w:rsid w:val="00161087"/>
    <w:rsid w:val="00163DB8"/>
    <w:rsid w:val="00163F56"/>
    <w:rsid w:val="00164D67"/>
    <w:rsid w:val="001700C2"/>
    <w:rsid w:val="00170B48"/>
    <w:rsid w:val="00177292"/>
    <w:rsid w:val="00181457"/>
    <w:rsid w:val="0018161F"/>
    <w:rsid w:val="001831A4"/>
    <w:rsid w:val="001832F0"/>
    <w:rsid w:val="00191F59"/>
    <w:rsid w:val="001922E2"/>
    <w:rsid w:val="00194D84"/>
    <w:rsid w:val="001950F0"/>
    <w:rsid w:val="0019719B"/>
    <w:rsid w:val="001A0412"/>
    <w:rsid w:val="001A77A3"/>
    <w:rsid w:val="001B059A"/>
    <w:rsid w:val="001B1042"/>
    <w:rsid w:val="001B2231"/>
    <w:rsid w:val="001B23FC"/>
    <w:rsid w:val="001B3480"/>
    <w:rsid w:val="001B40F5"/>
    <w:rsid w:val="001B42EB"/>
    <w:rsid w:val="001B436F"/>
    <w:rsid w:val="001B468B"/>
    <w:rsid w:val="001B4DB5"/>
    <w:rsid w:val="001B663A"/>
    <w:rsid w:val="001B70C9"/>
    <w:rsid w:val="001C0B57"/>
    <w:rsid w:val="001C1BDD"/>
    <w:rsid w:val="001C214C"/>
    <w:rsid w:val="001C304B"/>
    <w:rsid w:val="001C4970"/>
    <w:rsid w:val="001C57DF"/>
    <w:rsid w:val="001C5DD9"/>
    <w:rsid w:val="001D139B"/>
    <w:rsid w:val="001D189F"/>
    <w:rsid w:val="001D1AFA"/>
    <w:rsid w:val="001D365F"/>
    <w:rsid w:val="001D4828"/>
    <w:rsid w:val="001D55A6"/>
    <w:rsid w:val="001D5991"/>
    <w:rsid w:val="001D7A79"/>
    <w:rsid w:val="001E0245"/>
    <w:rsid w:val="001E0640"/>
    <w:rsid w:val="001E208D"/>
    <w:rsid w:val="001E219B"/>
    <w:rsid w:val="001E4420"/>
    <w:rsid w:val="001E5687"/>
    <w:rsid w:val="001E6D98"/>
    <w:rsid w:val="001E7083"/>
    <w:rsid w:val="001F3414"/>
    <w:rsid w:val="001F36D4"/>
    <w:rsid w:val="001F45F7"/>
    <w:rsid w:val="001F5AA0"/>
    <w:rsid w:val="001F7A47"/>
    <w:rsid w:val="001F7AE4"/>
    <w:rsid w:val="001F7ECE"/>
    <w:rsid w:val="00200645"/>
    <w:rsid w:val="00200691"/>
    <w:rsid w:val="00200D92"/>
    <w:rsid w:val="0020155B"/>
    <w:rsid w:val="002030A4"/>
    <w:rsid w:val="0020431B"/>
    <w:rsid w:val="002051BF"/>
    <w:rsid w:val="0020739B"/>
    <w:rsid w:val="00212B2D"/>
    <w:rsid w:val="00212B62"/>
    <w:rsid w:val="002151E6"/>
    <w:rsid w:val="00220EB2"/>
    <w:rsid w:val="00221062"/>
    <w:rsid w:val="002218A0"/>
    <w:rsid w:val="00224FE6"/>
    <w:rsid w:val="00226130"/>
    <w:rsid w:val="00230CC2"/>
    <w:rsid w:val="002351AE"/>
    <w:rsid w:val="00235585"/>
    <w:rsid w:val="00236BFF"/>
    <w:rsid w:val="002435B6"/>
    <w:rsid w:val="002449DE"/>
    <w:rsid w:val="00244AB4"/>
    <w:rsid w:val="002472F8"/>
    <w:rsid w:val="00250DFC"/>
    <w:rsid w:val="002512B2"/>
    <w:rsid w:val="002523C3"/>
    <w:rsid w:val="00253153"/>
    <w:rsid w:val="002559DB"/>
    <w:rsid w:val="0025653E"/>
    <w:rsid w:val="0025713C"/>
    <w:rsid w:val="002575C9"/>
    <w:rsid w:val="00260DD2"/>
    <w:rsid w:val="00261618"/>
    <w:rsid w:val="00264399"/>
    <w:rsid w:val="00265FF9"/>
    <w:rsid w:val="00266B7E"/>
    <w:rsid w:val="002712E9"/>
    <w:rsid w:val="00271EAB"/>
    <w:rsid w:val="00272445"/>
    <w:rsid w:val="00273B65"/>
    <w:rsid w:val="0027453B"/>
    <w:rsid w:val="002748D0"/>
    <w:rsid w:val="0027665C"/>
    <w:rsid w:val="00277A52"/>
    <w:rsid w:val="0028151C"/>
    <w:rsid w:val="00285BF8"/>
    <w:rsid w:val="002879DB"/>
    <w:rsid w:val="002913CC"/>
    <w:rsid w:val="00292AE6"/>
    <w:rsid w:val="00294273"/>
    <w:rsid w:val="00295152"/>
    <w:rsid w:val="00295CE7"/>
    <w:rsid w:val="002968F1"/>
    <w:rsid w:val="00297F2B"/>
    <w:rsid w:val="002A14E5"/>
    <w:rsid w:val="002A336F"/>
    <w:rsid w:val="002A3E02"/>
    <w:rsid w:val="002A4907"/>
    <w:rsid w:val="002A5313"/>
    <w:rsid w:val="002A6BC1"/>
    <w:rsid w:val="002A6C3B"/>
    <w:rsid w:val="002A75AD"/>
    <w:rsid w:val="002B0A13"/>
    <w:rsid w:val="002B0BEC"/>
    <w:rsid w:val="002B18F2"/>
    <w:rsid w:val="002B3750"/>
    <w:rsid w:val="002C1F5A"/>
    <w:rsid w:val="002C4696"/>
    <w:rsid w:val="002C780F"/>
    <w:rsid w:val="002D03A0"/>
    <w:rsid w:val="002D1C8C"/>
    <w:rsid w:val="002D1D1F"/>
    <w:rsid w:val="002D3617"/>
    <w:rsid w:val="002D3742"/>
    <w:rsid w:val="002D3777"/>
    <w:rsid w:val="002D4459"/>
    <w:rsid w:val="002D563C"/>
    <w:rsid w:val="002D6083"/>
    <w:rsid w:val="002E268E"/>
    <w:rsid w:val="002E28A1"/>
    <w:rsid w:val="002E2C48"/>
    <w:rsid w:val="002E36D2"/>
    <w:rsid w:val="002E38B2"/>
    <w:rsid w:val="002E3B63"/>
    <w:rsid w:val="002E3CA6"/>
    <w:rsid w:val="002E7106"/>
    <w:rsid w:val="002E72EE"/>
    <w:rsid w:val="002F2867"/>
    <w:rsid w:val="002F2DBA"/>
    <w:rsid w:val="002F2EDE"/>
    <w:rsid w:val="002F33F9"/>
    <w:rsid w:val="002F590E"/>
    <w:rsid w:val="002F6341"/>
    <w:rsid w:val="002F7886"/>
    <w:rsid w:val="00301F0A"/>
    <w:rsid w:val="0030295C"/>
    <w:rsid w:val="00302BD2"/>
    <w:rsid w:val="00304E60"/>
    <w:rsid w:val="00305425"/>
    <w:rsid w:val="00310E4E"/>
    <w:rsid w:val="00313BD0"/>
    <w:rsid w:val="003166A0"/>
    <w:rsid w:val="00317A59"/>
    <w:rsid w:val="00323F6A"/>
    <w:rsid w:val="00324A06"/>
    <w:rsid w:val="003269B8"/>
    <w:rsid w:val="0032710D"/>
    <w:rsid w:val="00327361"/>
    <w:rsid w:val="00330CA2"/>
    <w:rsid w:val="00331728"/>
    <w:rsid w:val="00332A4F"/>
    <w:rsid w:val="00333A11"/>
    <w:rsid w:val="00333B5E"/>
    <w:rsid w:val="00333C48"/>
    <w:rsid w:val="00333FA3"/>
    <w:rsid w:val="003349B2"/>
    <w:rsid w:val="00335A4A"/>
    <w:rsid w:val="00335B52"/>
    <w:rsid w:val="00335F55"/>
    <w:rsid w:val="00337E2A"/>
    <w:rsid w:val="00337FFD"/>
    <w:rsid w:val="003415CB"/>
    <w:rsid w:val="00342A4B"/>
    <w:rsid w:val="00343CC9"/>
    <w:rsid w:val="0034446D"/>
    <w:rsid w:val="003457BD"/>
    <w:rsid w:val="003465F0"/>
    <w:rsid w:val="0034715D"/>
    <w:rsid w:val="003479B3"/>
    <w:rsid w:val="00352854"/>
    <w:rsid w:val="0035779F"/>
    <w:rsid w:val="00360A6C"/>
    <w:rsid w:val="003625F8"/>
    <w:rsid w:val="00367F52"/>
    <w:rsid w:val="00370150"/>
    <w:rsid w:val="00370175"/>
    <w:rsid w:val="00370C62"/>
    <w:rsid w:val="00371A88"/>
    <w:rsid w:val="003722D4"/>
    <w:rsid w:val="00372B8F"/>
    <w:rsid w:val="003754EC"/>
    <w:rsid w:val="0037557C"/>
    <w:rsid w:val="0037615B"/>
    <w:rsid w:val="003773E8"/>
    <w:rsid w:val="00377D07"/>
    <w:rsid w:val="00380A85"/>
    <w:rsid w:val="00380CA2"/>
    <w:rsid w:val="0038225F"/>
    <w:rsid w:val="003829AF"/>
    <w:rsid w:val="0038344D"/>
    <w:rsid w:val="003835E8"/>
    <w:rsid w:val="00386E23"/>
    <w:rsid w:val="00393752"/>
    <w:rsid w:val="00393945"/>
    <w:rsid w:val="00394C28"/>
    <w:rsid w:val="00396EA5"/>
    <w:rsid w:val="003A03F2"/>
    <w:rsid w:val="003A1A32"/>
    <w:rsid w:val="003A209E"/>
    <w:rsid w:val="003A325E"/>
    <w:rsid w:val="003A3B5F"/>
    <w:rsid w:val="003A4DCC"/>
    <w:rsid w:val="003A6794"/>
    <w:rsid w:val="003A77E2"/>
    <w:rsid w:val="003B1528"/>
    <w:rsid w:val="003B34D5"/>
    <w:rsid w:val="003B4DA2"/>
    <w:rsid w:val="003B56FB"/>
    <w:rsid w:val="003B725D"/>
    <w:rsid w:val="003B7451"/>
    <w:rsid w:val="003C053F"/>
    <w:rsid w:val="003C2566"/>
    <w:rsid w:val="003C2A71"/>
    <w:rsid w:val="003C3477"/>
    <w:rsid w:val="003C7F15"/>
    <w:rsid w:val="003C7FB8"/>
    <w:rsid w:val="003D0300"/>
    <w:rsid w:val="003D0830"/>
    <w:rsid w:val="003D0937"/>
    <w:rsid w:val="003D15B4"/>
    <w:rsid w:val="003D329D"/>
    <w:rsid w:val="003D370F"/>
    <w:rsid w:val="003D4BC2"/>
    <w:rsid w:val="003D55BE"/>
    <w:rsid w:val="003D58BD"/>
    <w:rsid w:val="003D66FF"/>
    <w:rsid w:val="003D7B5D"/>
    <w:rsid w:val="003E30C8"/>
    <w:rsid w:val="003E45DF"/>
    <w:rsid w:val="003E64D8"/>
    <w:rsid w:val="003E7C18"/>
    <w:rsid w:val="003F1B43"/>
    <w:rsid w:val="003F1B4C"/>
    <w:rsid w:val="003F1C7E"/>
    <w:rsid w:val="003F2585"/>
    <w:rsid w:val="003F6CDC"/>
    <w:rsid w:val="003F7C3E"/>
    <w:rsid w:val="004002D3"/>
    <w:rsid w:val="004046C0"/>
    <w:rsid w:val="00406B2A"/>
    <w:rsid w:val="004104F3"/>
    <w:rsid w:val="00410D14"/>
    <w:rsid w:val="00411418"/>
    <w:rsid w:val="00411B07"/>
    <w:rsid w:val="00412A3B"/>
    <w:rsid w:val="00413772"/>
    <w:rsid w:val="00413CF3"/>
    <w:rsid w:val="00414257"/>
    <w:rsid w:val="0041508F"/>
    <w:rsid w:val="00420DF4"/>
    <w:rsid w:val="0042329A"/>
    <w:rsid w:val="00423E83"/>
    <w:rsid w:val="00423EEB"/>
    <w:rsid w:val="00424B26"/>
    <w:rsid w:val="004256DE"/>
    <w:rsid w:val="00425D02"/>
    <w:rsid w:val="004271AA"/>
    <w:rsid w:val="00427FBC"/>
    <w:rsid w:val="00430551"/>
    <w:rsid w:val="00430716"/>
    <w:rsid w:val="004334A9"/>
    <w:rsid w:val="00434462"/>
    <w:rsid w:val="0043530D"/>
    <w:rsid w:val="00435625"/>
    <w:rsid w:val="00440128"/>
    <w:rsid w:val="0044477B"/>
    <w:rsid w:val="004458F4"/>
    <w:rsid w:val="004462BC"/>
    <w:rsid w:val="00451B62"/>
    <w:rsid w:val="00451BA9"/>
    <w:rsid w:val="00452007"/>
    <w:rsid w:val="00453D35"/>
    <w:rsid w:val="00454DC7"/>
    <w:rsid w:val="00455167"/>
    <w:rsid w:val="00455729"/>
    <w:rsid w:val="004561EF"/>
    <w:rsid w:val="004606FC"/>
    <w:rsid w:val="00460912"/>
    <w:rsid w:val="00462038"/>
    <w:rsid w:val="00462981"/>
    <w:rsid w:val="0046428E"/>
    <w:rsid w:val="00464E9F"/>
    <w:rsid w:val="00466171"/>
    <w:rsid w:val="00467AB9"/>
    <w:rsid w:val="00472754"/>
    <w:rsid w:val="004731F4"/>
    <w:rsid w:val="00475EA0"/>
    <w:rsid w:val="00480C16"/>
    <w:rsid w:val="004829C5"/>
    <w:rsid w:val="00482A31"/>
    <w:rsid w:val="00482D73"/>
    <w:rsid w:val="00482F74"/>
    <w:rsid w:val="0048544F"/>
    <w:rsid w:val="00491981"/>
    <w:rsid w:val="00493A4C"/>
    <w:rsid w:val="00494556"/>
    <w:rsid w:val="00494A0C"/>
    <w:rsid w:val="00494F5F"/>
    <w:rsid w:val="0049594F"/>
    <w:rsid w:val="00495B93"/>
    <w:rsid w:val="004968FD"/>
    <w:rsid w:val="004A0FDC"/>
    <w:rsid w:val="004A2B57"/>
    <w:rsid w:val="004A38E4"/>
    <w:rsid w:val="004A3C08"/>
    <w:rsid w:val="004A4CF9"/>
    <w:rsid w:val="004A795F"/>
    <w:rsid w:val="004A7C4C"/>
    <w:rsid w:val="004B1F7D"/>
    <w:rsid w:val="004B24EB"/>
    <w:rsid w:val="004B26C2"/>
    <w:rsid w:val="004B37F6"/>
    <w:rsid w:val="004B5AA9"/>
    <w:rsid w:val="004B5B5F"/>
    <w:rsid w:val="004C02BA"/>
    <w:rsid w:val="004C164C"/>
    <w:rsid w:val="004C6EDD"/>
    <w:rsid w:val="004D0BFC"/>
    <w:rsid w:val="004D0C91"/>
    <w:rsid w:val="004D31B0"/>
    <w:rsid w:val="004D3BF8"/>
    <w:rsid w:val="004D57BD"/>
    <w:rsid w:val="004D68E1"/>
    <w:rsid w:val="004D6D92"/>
    <w:rsid w:val="004D73E8"/>
    <w:rsid w:val="004E1CD8"/>
    <w:rsid w:val="004E24D7"/>
    <w:rsid w:val="004E3EBC"/>
    <w:rsid w:val="004E55C3"/>
    <w:rsid w:val="004E7F6E"/>
    <w:rsid w:val="004E7FEA"/>
    <w:rsid w:val="004F13C3"/>
    <w:rsid w:val="004F1A83"/>
    <w:rsid w:val="004F1CA7"/>
    <w:rsid w:val="004F1F83"/>
    <w:rsid w:val="004F5077"/>
    <w:rsid w:val="004F526C"/>
    <w:rsid w:val="004F5F3A"/>
    <w:rsid w:val="004F7B64"/>
    <w:rsid w:val="005017F3"/>
    <w:rsid w:val="005040EA"/>
    <w:rsid w:val="00504C40"/>
    <w:rsid w:val="00504D88"/>
    <w:rsid w:val="00505F2F"/>
    <w:rsid w:val="005061DA"/>
    <w:rsid w:val="005064FF"/>
    <w:rsid w:val="00507243"/>
    <w:rsid w:val="00511F93"/>
    <w:rsid w:val="00512086"/>
    <w:rsid w:val="005127D2"/>
    <w:rsid w:val="00512ECA"/>
    <w:rsid w:val="005157B6"/>
    <w:rsid w:val="005219EE"/>
    <w:rsid w:val="00521C7E"/>
    <w:rsid w:val="005221C2"/>
    <w:rsid w:val="005229F5"/>
    <w:rsid w:val="005237DB"/>
    <w:rsid w:val="00523A83"/>
    <w:rsid w:val="00524E3D"/>
    <w:rsid w:val="0052642C"/>
    <w:rsid w:val="00531B7E"/>
    <w:rsid w:val="00532882"/>
    <w:rsid w:val="00532911"/>
    <w:rsid w:val="005343D8"/>
    <w:rsid w:val="00534EEB"/>
    <w:rsid w:val="00535B3E"/>
    <w:rsid w:val="00537DBA"/>
    <w:rsid w:val="00541F5C"/>
    <w:rsid w:val="005432CA"/>
    <w:rsid w:val="005436F7"/>
    <w:rsid w:val="00543F0A"/>
    <w:rsid w:val="00545291"/>
    <w:rsid w:val="00546D3F"/>
    <w:rsid w:val="0054729E"/>
    <w:rsid w:val="00547B62"/>
    <w:rsid w:val="00551920"/>
    <w:rsid w:val="00552883"/>
    <w:rsid w:val="00553CD8"/>
    <w:rsid w:val="00553F4C"/>
    <w:rsid w:val="00554CBA"/>
    <w:rsid w:val="00555BB1"/>
    <w:rsid w:val="005566A0"/>
    <w:rsid w:val="00556AD6"/>
    <w:rsid w:val="00556C43"/>
    <w:rsid w:val="005577E2"/>
    <w:rsid w:val="00557F3E"/>
    <w:rsid w:val="005619C1"/>
    <w:rsid w:val="00562540"/>
    <w:rsid w:val="005659B7"/>
    <w:rsid w:val="00570A55"/>
    <w:rsid w:val="00570D7A"/>
    <w:rsid w:val="00570ECD"/>
    <w:rsid w:val="00571DF3"/>
    <w:rsid w:val="00572B1E"/>
    <w:rsid w:val="00572F86"/>
    <w:rsid w:val="00573243"/>
    <w:rsid w:val="00573391"/>
    <w:rsid w:val="00573CA4"/>
    <w:rsid w:val="00574A2D"/>
    <w:rsid w:val="00574D55"/>
    <w:rsid w:val="00576264"/>
    <w:rsid w:val="00577799"/>
    <w:rsid w:val="00582828"/>
    <w:rsid w:val="0058312F"/>
    <w:rsid w:val="0058386A"/>
    <w:rsid w:val="00583896"/>
    <w:rsid w:val="00586C61"/>
    <w:rsid w:val="00586FF1"/>
    <w:rsid w:val="00587528"/>
    <w:rsid w:val="00587AE5"/>
    <w:rsid w:val="005915B2"/>
    <w:rsid w:val="00593940"/>
    <w:rsid w:val="005950D9"/>
    <w:rsid w:val="005952C3"/>
    <w:rsid w:val="00595AB6"/>
    <w:rsid w:val="00595FB1"/>
    <w:rsid w:val="005A0C17"/>
    <w:rsid w:val="005A1705"/>
    <w:rsid w:val="005A4D38"/>
    <w:rsid w:val="005A5064"/>
    <w:rsid w:val="005B46F6"/>
    <w:rsid w:val="005C13AA"/>
    <w:rsid w:val="005C1E18"/>
    <w:rsid w:val="005C2E13"/>
    <w:rsid w:val="005C3C3D"/>
    <w:rsid w:val="005C5103"/>
    <w:rsid w:val="005C6FE9"/>
    <w:rsid w:val="005C7E83"/>
    <w:rsid w:val="005D22ED"/>
    <w:rsid w:val="005D3972"/>
    <w:rsid w:val="005D679D"/>
    <w:rsid w:val="005D6FD5"/>
    <w:rsid w:val="005E080D"/>
    <w:rsid w:val="005E2E8D"/>
    <w:rsid w:val="005E589C"/>
    <w:rsid w:val="005E5B7C"/>
    <w:rsid w:val="005E7BAD"/>
    <w:rsid w:val="005F02EF"/>
    <w:rsid w:val="005F2087"/>
    <w:rsid w:val="005F2D3D"/>
    <w:rsid w:val="005F3ECF"/>
    <w:rsid w:val="005F438E"/>
    <w:rsid w:val="005F47D9"/>
    <w:rsid w:val="005F6233"/>
    <w:rsid w:val="005F7653"/>
    <w:rsid w:val="005F798F"/>
    <w:rsid w:val="00600550"/>
    <w:rsid w:val="006016A1"/>
    <w:rsid w:val="0060241F"/>
    <w:rsid w:val="006026F1"/>
    <w:rsid w:val="00603A15"/>
    <w:rsid w:val="00604FE7"/>
    <w:rsid w:val="00605623"/>
    <w:rsid w:val="00605792"/>
    <w:rsid w:val="006064D6"/>
    <w:rsid w:val="00606787"/>
    <w:rsid w:val="00611C25"/>
    <w:rsid w:val="00611EEC"/>
    <w:rsid w:val="00613CE8"/>
    <w:rsid w:val="006155D1"/>
    <w:rsid w:val="00615BCC"/>
    <w:rsid w:val="0061606A"/>
    <w:rsid w:val="00616F2E"/>
    <w:rsid w:val="0061746A"/>
    <w:rsid w:val="00620967"/>
    <w:rsid w:val="00622001"/>
    <w:rsid w:val="00623490"/>
    <w:rsid w:val="00624016"/>
    <w:rsid w:val="00624EA5"/>
    <w:rsid w:val="00626350"/>
    <w:rsid w:val="0062658D"/>
    <w:rsid w:val="006270D4"/>
    <w:rsid w:val="006271A5"/>
    <w:rsid w:val="0063002A"/>
    <w:rsid w:val="00631F64"/>
    <w:rsid w:val="00632079"/>
    <w:rsid w:val="006326F4"/>
    <w:rsid w:val="00632A4B"/>
    <w:rsid w:val="00633EF2"/>
    <w:rsid w:val="006342D9"/>
    <w:rsid w:val="00635D51"/>
    <w:rsid w:val="0064012C"/>
    <w:rsid w:val="006454FD"/>
    <w:rsid w:val="0064646D"/>
    <w:rsid w:val="006472C3"/>
    <w:rsid w:val="006526BB"/>
    <w:rsid w:val="0065297A"/>
    <w:rsid w:val="00652A2A"/>
    <w:rsid w:val="00653C83"/>
    <w:rsid w:val="00656C64"/>
    <w:rsid w:val="00656FB8"/>
    <w:rsid w:val="006634B3"/>
    <w:rsid w:val="00664746"/>
    <w:rsid w:val="00667001"/>
    <w:rsid w:val="006706D0"/>
    <w:rsid w:val="006728C8"/>
    <w:rsid w:val="00673241"/>
    <w:rsid w:val="00674065"/>
    <w:rsid w:val="006745D8"/>
    <w:rsid w:val="006750E9"/>
    <w:rsid w:val="0067554A"/>
    <w:rsid w:val="006763DD"/>
    <w:rsid w:val="0068128D"/>
    <w:rsid w:val="00681406"/>
    <w:rsid w:val="00681679"/>
    <w:rsid w:val="00682D41"/>
    <w:rsid w:val="0068361F"/>
    <w:rsid w:val="006850F7"/>
    <w:rsid w:val="00686377"/>
    <w:rsid w:val="00694887"/>
    <w:rsid w:val="00694F70"/>
    <w:rsid w:val="006954BB"/>
    <w:rsid w:val="00695805"/>
    <w:rsid w:val="006A1553"/>
    <w:rsid w:val="006A23EF"/>
    <w:rsid w:val="006A4946"/>
    <w:rsid w:val="006A5B42"/>
    <w:rsid w:val="006A5EEB"/>
    <w:rsid w:val="006A6EF0"/>
    <w:rsid w:val="006A7DBF"/>
    <w:rsid w:val="006B10CF"/>
    <w:rsid w:val="006B118F"/>
    <w:rsid w:val="006B3017"/>
    <w:rsid w:val="006B4076"/>
    <w:rsid w:val="006B4FB4"/>
    <w:rsid w:val="006B55BF"/>
    <w:rsid w:val="006B5BF6"/>
    <w:rsid w:val="006B6963"/>
    <w:rsid w:val="006B6D6A"/>
    <w:rsid w:val="006B6E23"/>
    <w:rsid w:val="006B721E"/>
    <w:rsid w:val="006C250C"/>
    <w:rsid w:val="006C3CBA"/>
    <w:rsid w:val="006C6E61"/>
    <w:rsid w:val="006D1C4D"/>
    <w:rsid w:val="006D5E51"/>
    <w:rsid w:val="006D6028"/>
    <w:rsid w:val="006D6119"/>
    <w:rsid w:val="006D6530"/>
    <w:rsid w:val="006D6998"/>
    <w:rsid w:val="006D6F07"/>
    <w:rsid w:val="006D792A"/>
    <w:rsid w:val="006D7937"/>
    <w:rsid w:val="006E0D0A"/>
    <w:rsid w:val="006E1E38"/>
    <w:rsid w:val="006E260C"/>
    <w:rsid w:val="006E440C"/>
    <w:rsid w:val="006E4A4A"/>
    <w:rsid w:val="006E525A"/>
    <w:rsid w:val="006E6F1C"/>
    <w:rsid w:val="006F016B"/>
    <w:rsid w:val="006F24F0"/>
    <w:rsid w:val="006F2583"/>
    <w:rsid w:val="006F38F8"/>
    <w:rsid w:val="006F5430"/>
    <w:rsid w:val="006F5FF8"/>
    <w:rsid w:val="006F6B8D"/>
    <w:rsid w:val="007018C8"/>
    <w:rsid w:val="00701E6D"/>
    <w:rsid w:val="007038FD"/>
    <w:rsid w:val="007055A7"/>
    <w:rsid w:val="00705AAF"/>
    <w:rsid w:val="00710950"/>
    <w:rsid w:val="00711275"/>
    <w:rsid w:val="00712E47"/>
    <w:rsid w:val="0071400F"/>
    <w:rsid w:val="00715A6C"/>
    <w:rsid w:val="007163D5"/>
    <w:rsid w:val="007213D0"/>
    <w:rsid w:val="00723494"/>
    <w:rsid w:val="00725FDA"/>
    <w:rsid w:val="00727B4D"/>
    <w:rsid w:val="00727D97"/>
    <w:rsid w:val="00727E4B"/>
    <w:rsid w:val="00731486"/>
    <w:rsid w:val="00733660"/>
    <w:rsid w:val="00733855"/>
    <w:rsid w:val="007348A4"/>
    <w:rsid w:val="00734E6B"/>
    <w:rsid w:val="00737411"/>
    <w:rsid w:val="00740847"/>
    <w:rsid w:val="00743404"/>
    <w:rsid w:val="00744DB8"/>
    <w:rsid w:val="007459FE"/>
    <w:rsid w:val="007461DB"/>
    <w:rsid w:val="0074650E"/>
    <w:rsid w:val="0075373B"/>
    <w:rsid w:val="00755D80"/>
    <w:rsid w:val="007563D2"/>
    <w:rsid w:val="00756F48"/>
    <w:rsid w:val="0076216A"/>
    <w:rsid w:val="0077090D"/>
    <w:rsid w:val="0077126E"/>
    <w:rsid w:val="00771313"/>
    <w:rsid w:val="00771607"/>
    <w:rsid w:val="00771622"/>
    <w:rsid w:val="00771D8D"/>
    <w:rsid w:val="0077237B"/>
    <w:rsid w:val="00773758"/>
    <w:rsid w:val="0077432D"/>
    <w:rsid w:val="00774A5F"/>
    <w:rsid w:val="00777C44"/>
    <w:rsid w:val="007803CA"/>
    <w:rsid w:val="007827AD"/>
    <w:rsid w:val="0078412A"/>
    <w:rsid w:val="007860A6"/>
    <w:rsid w:val="00790235"/>
    <w:rsid w:val="00791FBE"/>
    <w:rsid w:val="00793A0E"/>
    <w:rsid w:val="007949AF"/>
    <w:rsid w:val="00796526"/>
    <w:rsid w:val="007A052A"/>
    <w:rsid w:val="007A07C0"/>
    <w:rsid w:val="007A155C"/>
    <w:rsid w:val="007A1FA8"/>
    <w:rsid w:val="007A21FC"/>
    <w:rsid w:val="007A4245"/>
    <w:rsid w:val="007A5B66"/>
    <w:rsid w:val="007A5ECF"/>
    <w:rsid w:val="007B2093"/>
    <w:rsid w:val="007B3D8E"/>
    <w:rsid w:val="007B410C"/>
    <w:rsid w:val="007B43D7"/>
    <w:rsid w:val="007B4620"/>
    <w:rsid w:val="007B4A6C"/>
    <w:rsid w:val="007B5664"/>
    <w:rsid w:val="007B58C8"/>
    <w:rsid w:val="007B6640"/>
    <w:rsid w:val="007B7B22"/>
    <w:rsid w:val="007C01B2"/>
    <w:rsid w:val="007C5405"/>
    <w:rsid w:val="007C5839"/>
    <w:rsid w:val="007C5979"/>
    <w:rsid w:val="007D1C4B"/>
    <w:rsid w:val="007D235A"/>
    <w:rsid w:val="007D2D90"/>
    <w:rsid w:val="007D2E88"/>
    <w:rsid w:val="007D3F4A"/>
    <w:rsid w:val="007D4B85"/>
    <w:rsid w:val="007D4EB3"/>
    <w:rsid w:val="007E0C1C"/>
    <w:rsid w:val="007E17BC"/>
    <w:rsid w:val="007E461E"/>
    <w:rsid w:val="007E6111"/>
    <w:rsid w:val="007E6210"/>
    <w:rsid w:val="007E6621"/>
    <w:rsid w:val="007E7B69"/>
    <w:rsid w:val="007F0F0F"/>
    <w:rsid w:val="007F1C9B"/>
    <w:rsid w:val="007F473B"/>
    <w:rsid w:val="007F4990"/>
    <w:rsid w:val="007F5B5E"/>
    <w:rsid w:val="007F5F5D"/>
    <w:rsid w:val="007F6445"/>
    <w:rsid w:val="007F739C"/>
    <w:rsid w:val="007F7D25"/>
    <w:rsid w:val="008009F3"/>
    <w:rsid w:val="008031E7"/>
    <w:rsid w:val="00803ACF"/>
    <w:rsid w:val="00805ED7"/>
    <w:rsid w:val="008078D1"/>
    <w:rsid w:val="00807E6B"/>
    <w:rsid w:val="00810332"/>
    <w:rsid w:val="008103A8"/>
    <w:rsid w:val="00811D65"/>
    <w:rsid w:val="00813961"/>
    <w:rsid w:val="008153E3"/>
    <w:rsid w:val="00815624"/>
    <w:rsid w:val="0082017B"/>
    <w:rsid w:val="008205EE"/>
    <w:rsid w:val="00822190"/>
    <w:rsid w:val="00823988"/>
    <w:rsid w:val="00826AE9"/>
    <w:rsid w:val="0083036F"/>
    <w:rsid w:val="00832948"/>
    <w:rsid w:val="00832989"/>
    <w:rsid w:val="008335C8"/>
    <w:rsid w:val="00834A03"/>
    <w:rsid w:val="00835E25"/>
    <w:rsid w:val="00837574"/>
    <w:rsid w:val="00841072"/>
    <w:rsid w:val="00841D1D"/>
    <w:rsid w:val="0084480E"/>
    <w:rsid w:val="00845429"/>
    <w:rsid w:val="00846658"/>
    <w:rsid w:val="00853415"/>
    <w:rsid w:val="00853FEB"/>
    <w:rsid w:val="00855758"/>
    <w:rsid w:val="00855A04"/>
    <w:rsid w:val="00857B96"/>
    <w:rsid w:val="00857E5E"/>
    <w:rsid w:val="00857F94"/>
    <w:rsid w:val="00861248"/>
    <w:rsid w:val="0086342D"/>
    <w:rsid w:val="00866E61"/>
    <w:rsid w:val="00870829"/>
    <w:rsid w:val="008708F1"/>
    <w:rsid w:val="00871743"/>
    <w:rsid w:val="008767C7"/>
    <w:rsid w:val="00881DE0"/>
    <w:rsid w:val="0088244C"/>
    <w:rsid w:val="00883106"/>
    <w:rsid w:val="008875A8"/>
    <w:rsid w:val="00890492"/>
    <w:rsid w:val="00891A6C"/>
    <w:rsid w:val="00893342"/>
    <w:rsid w:val="00894072"/>
    <w:rsid w:val="008941E9"/>
    <w:rsid w:val="0089528B"/>
    <w:rsid w:val="00895A76"/>
    <w:rsid w:val="008A0C63"/>
    <w:rsid w:val="008A1AFC"/>
    <w:rsid w:val="008A1D97"/>
    <w:rsid w:val="008A2CEC"/>
    <w:rsid w:val="008A322B"/>
    <w:rsid w:val="008A48F9"/>
    <w:rsid w:val="008A5688"/>
    <w:rsid w:val="008A6EC3"/>
    <w:rsid w:val="008B1070"/>
    <w:rsid w:val="008B273B"/>
    <w:rsid w:val="008B2B3E"/>
    <w:rsid w:val="008B2FED"/>
    <w:rsid w:val="008B4693"/>
    <w:rsid w:val="008B7266"/>
    <w:rsid w:val="008B7872"/>
    <w:rsid w:val="008B7B8D"/>
    <w:rsid w:val="008C3C7A"/>
    <w:rsid w:val="008C506E"/>
    <w:rsid w:val="008C7269"/>
    <w:rsid w:val="008D0F9F"/>
    <w:rsid w:val="008D1BD4"/>
    <w:rsid w:val="008D2628"/>
    <w:rsid w:val="008D2FE1"/>
    <w:rsid w:val="008D33F9"/>
    <w:rsid w:val="008D47C3"/>
    <w:rsid w:val="008D4AE7"/>
    <w:rsid w:val="008D6C4B"/>
    <w:rsid w:val="008D7AFA"/>
    <w:rsid w:val="008E0AC2"/>
    <w:rsid w:val="008E0D6C"/>
    <w:rsid w:val="008E28DF"/>
    <w:rsid w:val="008E4959"/>
    <w:rsid w:val="008E4BDA"/>
    <w:rsid w:val="008E538D"/>
    <w:rsid w:val="008E720B"/>
    <w:rsid w:val="008E721F"/>
    <w:rsid w:val="008E7B35"/>
    <w:rsid w:val="008F0B12"/>
    <w:rsid w:val="008F14DA"/>
    <w:rsid w:val="008F1B2F"/>
    <w:rsid w:val="008F1F9E"/>
    <w:rsid w:val="008F24AC"/>
    <w:rsid w:val="008F343E"/>
    <w:rsid w:val="008F41C7"/>
    <w:rsid w:val="008F57DF"/>
    <w:rsid w:val="008F5E5D"/>
    <w:rsid w:val="0090179F"/>
    <w:rsid w:val="00901D9B"/>
    <w:rsid w:val="0090267E"/>
    <w:rsid w:val="00904762"/>
    <w:rsid w:val="00904C38"/>
    <w:rsid w:val="00913820"/>
    <w:rsid w:val="00913AE6"/>
    <w:rsid w:val="00915B13"/>
    <w:rsid w:val="009167BE"/>
    <w:rsid w:val="00922A24"/>
    <w:rsid w:val="00923AEC"/>
    <w:rsid w:val="00923B08"/>
    <w:rsid w:val="00924E55"/>
    <w:rsid w:val="00925384"/>
    <w:rsid w:val="00925CFD"/>
    <w:rsid w:val="00925F6A"/>
    <w:rsid w:val="00926893"/>
    <w:rsid w:val="00926D9E"/>
    <w:rsid w:val="00926EC7"/>
    <w:rsid w:val="00934D1D"/>
    <w:rsid w:val="00943013"/>
    <w:rsid w:val="0094584D"/>
    <w:rsid w:val="00947AAB"/>
    <w:rsid w:val="009501FD"/>
    <w:rsid w:val="00951337"/>
    <w:rsid w:val="00952265"/>
    <w:rsid w:val="009528CE"/>
    <w:rsid w:val="0095324F"/>
    <w:rsid w:val="00955861"/>
    <w:rsid w:val="00956AB0"/>
    <w:rsid w:val="009574AC"/>
    <w:rsid w:val="00957D50"/>
    <w:rsid w:val="009605D9"/>
    <w:rsid w:val="009617C1"/>
    <w:rsid w:val="009617EC"/>
    <w:rsid w:val="00963D10"/>
    <w:rsid w:val="009654EC"/>
    <w:rsid w:val="009676CB"/>
    <w:rsid w:val="00967F5A"/>
    <w:rsid w:val="00971A33"/>
    <w:rsid w:val="00971DA4"/>
    <w:rsid w:val="00974456"/>
    <w:rsid w:val="00974EE4"/>
    <w:rsid w:val="00976822"/>
    <w:rsid w:val="00976A57"/>
    <w:rsid w:val="00976B05"/>
    <w:rsid w:val="0097701B"/>
    <w:rsid w:val="0098029D"/>
    <w:rsid w:val="00981089"/>
    <w:rsid w:val="00981907"/>
    <w:rsid w:val="009841C5"/>
    <w:rsid w:val="0098481B"/>
    <w:rsid w:val="0098487C"/>
    <w:rsid w:val="00984CAB"/>
    <w:rsid w:val="00985AB4"/>
    <w:rsid w:val="00986427"/>
    <w:rsid w:val="00986A5B"/>
    <w:rsid w:val="00986E44"/>
    <w:rsid w:val="009871A3"/>
    <w:rsid w:val="00990BC1"/>
    <w:rsid w:val="00990BF9"/>
    <w:rsid w:val="00990E2B"/>
    <w:rsid w:val="00992A70"/>
    <w:rsid w:val="00994DA0"/>
    <w:rsid w:val="009962BE"/>
    <w:rsid w:val="0099759B"/>
    <w:rsid w:val="009A3255"/>
    <w:rsid w:val="009A3EF9"/>
    <w:rsid w:val="009A4FCC"/>
    <w:rsid w:val="009B1116"/>
    <w:rsid w:val="009B1DAD"/>
    <w:rsid w:val="009B2D55"/>
    <w:rsid w:val="009B5765"/>
    <w:rsid w:val="009B5A1B"/>
    <w:rsid w:val="009B6D2E"/>
    <w:rsid w:val="009B78D7"/>
    <w:rsid w:val="009C016C"/>
    <w:rsid w:val="009C0A63"/>
    <w:rsid w:val="009C22BC"/>
    <w:rsid w:val="009C2CB4"/>
    <w:rsid w:val="009C3252"/>
    <w:rsid w:val="009C528E"/>
    <w:rsid w:val="009C5CDE"/>
    <w:rsid w:val="009C70E2"/>
    <w:rsid w:val="009C79CF"/>
    <w:rsid w:val="009D0077"/>
    <w:rsid w:val="009D072F"/>
    <w:rsid w:val="009D0E5D"/>
    <w:rsid w:val="009D124D"/>
    <w:rsid w:val="009D4992"/>
    <w:rsid w:val="009D4E41"/>
    <w:rsid w:val="009D64C1"/>
    <w:rsid w:val="009E1124"/>
    <w:rsid w:val="009E286E"/>
    <w:rsid w:val="009E2A5D"/>
    <w:rsid w:val="009E391A"/>
    <w:rsid w:val="009E3E36"/>
    <w:rsid w:val="009E7727"/>
    <w:rsid w:val="009F09EC"/>
    <w:rsid w:val="009F0CF3"/>
    <w:rsid w:val="009F15AF"/>
    <w:rsid w:val="009F162F"/>
    <w:rsid w:val="009F2C6B"/>
    <w:rsid w:val="009F3296"/>
    <w:rsid w:val="009F656C"/>
    <w:rsid w:val="009F712B"/>
    <w:rsid w:val="00A02322"/>
    <w:rsid w:val="00A04A08"/>
    <w:rsid w:val="00A0541C"/>
    <w:rsid w:val="00A06AC1"/>
    <w:rsid w:val="00A0700C"/>
    <w:rsid w:val="00A07F72"/>
    <w:rsid w:val="00A13C7B"/>
    <w:rsid w:val="00A13D4E"/>
    <w:rsid w:val="00A13D9B"/>
    <w:rsid w:val="00A15A52"/>
    <w:rsid w:val="00A15BA3"/>
    <w:rsid w:val="00A16912"/>
    <w:rsid w:val="00A21C4C"/>
    <w:rsid w:val="00A234A1"/>
    <w:rsid w:val="00A300EB"/>
    <w:rsid w:val="00A3150F"/>
    <w:rsid w:val="00A3306D"/>
    <w:rsid w:val="00A35603"/>
    <w:rsid w:val="00A36C76"/>
    <w:rsid w:val="00A42612"/>
    <w:rsid w:val="00A437D6"/>
    <w:rsid w:val="00A46195"/>
    <w:rsid w:val="00A46C4E"/>
    <w:rsid w:val="00A46C7E"/>
    <w:rsid w:val="00A46D9D"/>
    <w:rsid w:val="00A50A6D"/>
    <w:rsid w:val="00A5157D"/>
    <w:rsid w:val="00A51DEC"/>
    <w:rsid w:val="00A53C24"/>
    <w:rsid w:val="00A54D93"/>
    <w:rsid w:val="00A55530"/>
    <w:rsid w:val="00A55D2A"/>
    <w:rsid w:val="00A577E1"/>
    <w:rsid w:val="00A60B47"/>
    <w:rsid w:val="00A61AD5"/>
    <w:rsid w:val="00A66AE0"/>
    <w:rsid w:val="00A675AA"/>
    <w:rsid w:val="00A70D5F"/>
    <w:rsid w:val="00A72956"/>
    <w:rsid w:val="00A73405"/>
    <w:rsid w:val="00A758ED"/>
    <w:rsid w:val="00A768A6"/>
    <w:rsid w:val="00A84212"/>
    <w:rsid w:val="00A91737"/>
    <w:rsid w:val="00A93429"/>
    <w:rsid w:val="00A93EA0"/>
    <w:rsid w:val="00A94D36"/>
    <w:rsid w:val="00A95033"/>
    <w:rsid w:val="00A966F5"/>
    <w:rsid w:val="00A97258"/>
    <w:rsid w:val="00A975DC"/>
    <w:rsid w:val="00AA0F76"/>
    <w:rsid w:val="00AA2524"/>
    <w:rsid w:val="00AA295C"/>
    <w:rsid w:val="00AA3498"/>
    <w:rsid w:val="00AA4BE5"/>
    <w:rsid w:val="00AA6E96"/>
    <w:rsid w:val="00AB026F"/>
    <w:rsid w:val="00AB3A71"/>
    <w:rsid w:val="00AB693A"/>
    <w:rsid w:val="00AC08DE"/>
    <w:rsid w:val="00AC0C2F"/>
    <w:rsid w:val="00AC1011"/>
    <w:rsid w:val="00AC2301"/>
    <w:rsid w:val="00AC3274"/>
    <w:rsid w:val="00AC5998"/>
    <w:rsid w:val="00AC6510"/>
    <w:rsid w:val="00AD016C"/>
    <w:rsid w:val="00AD17DE"/>
    <w:rsid w:val="00AD197D"/>
    <w:rsid w:val="00AE1449"/>
    <w:rsid w:val="00AE236B"/>
    <w:rsid w:val="00AE4CDF"/>
    <w:rsid w:val="00AE57E0"/>
    <w:rsid w:val="00AE7D63"/>
    <w:rsid w:val="00AF0090"/>
    <w:rsid w:val="00AF25B5"/>
    <w:rsid w:val="00AF3CA4"/>
    <w:rsid w:val="00B018FA"/>
    <w:rsid w:val="00B10D66"/>
    <w:rsid w:val="00B12039"/>
    <w:rsid w:val="00B126BB"/>
    <w:rsid w:val="00B12CCF"/>
    <w:rsid w:val="00B13076"/>
    <w:rsid w:val="00B135D5"/>
    <w:rsid w:val="00B15CB2"/>
    <w:rsid w:val="00B1796E"/>
    <w:rsid w:val="00B21730"/>
    <w:rsid w:val="00B21812"/>
    <w:rsid w:val="00B22501"/>
    <w:rsid w:val="00B22D59"/>
    <w:rsid w:val="00B231F9"/>
    <w:rsid w:val="00B2604A"/>
    <w:rsid w:val="00B27FAE"/>
    <w:rsid w:val="00B27FF2"/>
    <w:rsid w:val="00B3022A"/>
    <w:rsid w:val="00B36596"/>
    <w:rsid w:val="00B425CC"/>
    <w:rsid w:val="00B438BF"/>
    <w:rsid w:val="00B43F9F"/>
    <w:rsid w:val="00B46581"/>
    <w:rsid w:val="00B503DC"/>
    <w:rsid w:val="00B52305"/>
    <w:rsid w:val="00B52FA9"/>
    <w:rsid w:val="00B53C28"/>
    <w:rsid w:val="00B53F9F"/>
    <w:rsid w:val="00B621B3"/>
    <w:rsid w:val="00B63510"/>
    <w:rsid w:val="00B65DBF"/>
    <w:rsid w:val="00B70271"/>
    <w:rsid w:val="00B70928"/>
    <w:rsid w:val="00B73603"/>
    <w:rsid w:val="00B73BB3"/>
    <w:rsid w:val="00B74250"/>
    <w:rsid w:val="00B75E78"/>
    <w:rsid w:val="00B764E9"/>
    <w:rsid w:val="00B76D73"/>
    <w:rsid w:val="00B772AE"/>
    <w:rsid w:val="00B801A8"/>
    <w:rsid w:val="00B821A3"/>
    <w:rsid w:val="00B823CD"/>
    <w:rsid w:val="00B833B0"/>
    <w:rsid w:val="00B85F6A"/>
    <w:rsid w:val="00B86576"/>
    <w:rsid w:val="00B8675B"/>
    <w:rsid w:val="00B87BA1"/>
    <w:rsid w:val="00B87BCC"/>
    <w:rsid w:val="00B87CC3"/>
    <w:rsid w:val="00B9002F"/>
    <w:rsid w:val="00B90F97"/>
    <w:rsid w:val="00B9175B"/>
    <w:rsid w:val="00B91EEE"/>
    <w:rsid w:val="00B92CDF"/>
    <w:rsid w:val="00B93639"/>
    <w:rsid w:val="00B95014"/>
    <w:rsid w:val="00B978C6"/>
    <w:rsid w:val="00B97E64"/>
    <w:rsid w:val="00BA4C98"/>
    <w:rsid w:val="00BA5660"/>
    <w:rsid w:val="00BA64D9"/>
    <w:rsid w:val="00BB12CE"/>
    <w:rsid w:val="00BB2B60"/>
    <w:rsid w:val="00BB3F9B"/>
    <w:rsid w:val="00BB5DA8"/>
    <w:rsid w:val="00BB6696"/>
    <w:rsid w:val="00BC6260"/>
    <w:rsid w:val="00BC663C"/>
    <w:rsid w:val="00BC6933"/>
    <w:rsid w:val="00BC69A5"/>
    <w:rsid w:val="00BD11BD"/>
    <w:rsid w:val="00BD20FD"/>
    <w:rsid w:val="00BD2D43"/>
    <w:rsid w:val="00BD3400"/>
    <w:rsid w:val="00BD3BB1"/>
    <w:rsid w:val="00BD3ED3"/>
    <w:rsid w:val="00BD3EFC"/>
    <w:rsid w:val="00BD4A97"/>
    <w:rsid w:val="00BD5900"/>
    <w:rsid w:val="00BE067A"/>
    <w:rsid w:val="00BE19B3"/>
    <w:rsid w:val="00BE1D14"/>
    <w:rsid w:val="00BE2C8C"/>
    <w:rsid w:val="00BE38A8"/>
    <w:rsid w:val="00BE61A3"/>
    <w:rsid w:val="00BE711A"/>
    <w:rsid w:val="00BE7669"/>
    <w:rsid w:val="00BE7F35"/>
    <w:rsid w:val="00BF01E7"/>
    <w:rsid w:val="00BF07B5"/>
    <w:rsid w:val="00BF0895"/>
    <w:rsid w:val="00BF3576"/>
    <w:rsid w:val="00BF40FB"/>
    <w:rsid w:val="00BF4945"/>
    <w:rsid w:val="00BF58B2"/>
    <w:rsid w:val="00C00548"/>
    <w:rsid w:val="00C02D08"/>
    <w:rsid w:val="00C03767"/>
    <w:rsid w:val="00C05B8F"/>
    <w:rsid w:val="00C07286"/>
    <w:rsid w:val="00C11D44"/>
    <w:rsid w:val="00C1215E"/>
    <w:rsid w:val="00C13699"/>
    <w:rsid w:val="00C136B9"/>
    <w:rsid w:val="00C20776"/>
    <w:rsid w:val="00C219C6"/>
    <w:rsid w:val="00C21CEB"/>
    <w:rsid w:val="00C32A7A"/>
    <w:rsid w:val="00C33F1E"/>
    <w:rsid w:val="00C352FE"/>
    <w:rsid w:val="00C36018"/>
    <w:rsid w:val="00C36330"/>
    <w:rsid w:val="00C4141C"/>
    <w:rsid w:val="00C43CAC"/>
    <w:rsid w:val="00C46199"/>
    <w:rsid w:val="00C467CE"/>
    <w:rsid w:val="00C46A0E"/>
    <w:rsid w:val="00C4787E"/>
    <w:rsid w:val="00C51723"/>
    <w:rsid w:val="00C53BB1"/>
    <w:rsid w:val="00C56AE6"/>
    <w:rsid w:val="00C575E1"/>
    <w:rsid w:val="00C607B5"/>
    <w:rsid w:val="00C65FCE"/>
    <w:rsid w:val="00C71E47"/>
    <w:rsid w:val="00C73B34"/>
    <w:rsid w:val="00C73F85"/>
    <w:rsid w:val="00C74CA1"/>
    <w:rsid w:val="00C74F26"/>
    <w:rsid w:val="00C75640"/>
    <w:rsid w:val="00C759E6"/>
    <w:rsid w:val="00C75A8C"/>
    <w:rsid w:val="00C8124A"/>
    <w:rsid w:val="00C82B01"/>
    <w:rsid w:val="00C83C8E"/>
    <w:rsid w:val="00C84AD3"/>
    <w:rsid w:val="00C91F72"/>
    <w:rsid w:val="00C94109"/>
    <w:rsid w:val="00C964ED"/>
    <w:rsid w:val="00C96A9C"/>
    <w:rsid w:val="00CA08C4"/>
    <w:rsid w:val="00CA1DB5"/>
    <w:rsid w:val="00CA3BDF"/>
    <w:rsid w:val="00CA51C4"/>
    <w:rsid w:val="00CA66DA"/>
    <w:rsid w:val="00CA6EDB"/>
    <w:rsid w:val="00CB05EB"/>
    <w:rsid w:val="00CB1D50"/>
    <w:rsid w:val="00CB348C"/>
    <w:rsid w:val="00CB5408"/>
    <w:rsid w:val="00CB5C1A"/>
    <w:rsid w:val="00CC2429"/>
    <w:rsid w:val="00CD0A99"/>
    <w:rsid w:val="00CD0D30"/>
    <w:rsid w:val="00CD1EC4"/>
    <w:rsid w:val="00CD3C6F"/>
    <w:rsid w:val="00CD4C25"/>
    <w:rsid w:val="00CE01A5"/>
    <w:rsid w:val="00CE05E2"/>
    <w:rsid w:val="00CE2D12"/>
    <w:rsid w:val="00CE3A52"/>
    <w:rsid w:val="00CE48CF"/>
    <w:rsid w:val="00CE5549"/>
    <w:rsid w:val="00CE5DEA"/>
    <w:rsid w:val="00CE706C"/>
    <w:rsid w:val="00CE77A4"/>
    <w:rsid w:val="00CF07BE"/>
    <w:rsid w:val="00CF07F8"/>
    <w:rsid w:val="00CF23B4"/>
    <w:rsid w:val="00CF2C44"/>
    <w:rsid w:val="00CF316D"/>
    <w:rsid w:val="00CF4028"/>
    <w:rsid w:val="00CF4B0C"/>
    <w:rsid w:val="00CF4DF4"/>
    <w:rsid w:val="00D01430"/>
    <w:rsid w:val="00D0194E"/>
    <w:rsid w:val="00D037A7"/>
    <w:rsid w:val="00D03BC4"/>
    <w:rsid w:val="00D076EA"/>
    <w:rsid w:val="00D0790D"/>
    <w:rsid w:val="00D07CA4"/>
    <w:rsid w:val="00D105D5"/>
    <w:rsid w:val="00D1381C"/>
    <w:rsid w:val="00D1629A"/>
    <w:rsid w:val="00D2081D"/>
    <w:rsid w:val="00D21F87"/>
    <w:rsid w:val="00D22058"/>
    <w:rsid w:val="00D22C2A"/>
    <w:rsid w:val="00D231B6"/>
    <w:rsid w:val="00D234AB"/>
    <w:rsid w:val="00D2442B"/>
    <w:rsid w:val="00D24640"/>
    <w:rsid w:val="00D253FB"/>
    <w:rsid w:val="00D257AE"/>
    <w:rsid w:val="00D26312"/>
    <w:rsid w:val="00D26681"/>
    <w:rsid w:val="00D27223"/>
    <w:rsid w:val="00D31D15"/>
    <w:rsid w:val="00D32AE6"/>
    <w:rsid w:val="00D345A6"/>
    <w:rsid w:val="00D360DA"/>
    <w:rsid w:val="00D36172"/>
    <w:rsid w:val="00D373CA"/>
    <w:rsid w:val="00D37D6D"/>
    <w:rsid w:val="00D466A0"/>
    <w:rsid w:val="00D51925"/>
    <w:rsid w:val="00D5328E"/>
    <w:rsid w:val="00D539D8"/>
    <w:rsid w:val="00D556ED"/>
    <w:rsid w:val="00D55A22"/>
    <w:rsid w:val="00D60068"/>
    <w:rsid w:val="00D60ACB"/>
    <w:rsid w:val="00D62983"/>
    <w:rsid w:val="00D62BBD"/>
    <w:rsid w:val="00D63B19"/>
    <w:rsid w:val="00D64125"/>
    <w:rsid w:val="00D67381"/>
    <w:rsid w:val="00D709C1"/>
    <w:rsid w:val="00D71B35"/>
    <w:rsid w:val="00D73AC7"/>
    <w:rsid w:val="00D76090"/>
    <w:rsid w:val="00D8240C"/>
    <w:rsid w:val="00D83712"/>
    <w:rsid w:val="00D86DAE"/>
    <w:rsid w:val="00D873A9"/>
    <w:rsid w:val="00D9104F"/>
    <w:rsid w:val="00D91F3C"/>
    <w:rsid w:val="00D92254"/>
    <w:rsid w:val="00D9247D"/>
    <w:rsid w:val="00D93A5D"/>
    <w:rsid w:val="00D941C7"/>
    <w:rsid w:val="00D9479D"/>
    <w:rsid w:val="00D9695F"/>
    <w:rsid w:val="00DA00A0"/>
    <w:rsid w:val="00DA034F"/>
    <w:rsid w:val="00DA0484"/>
    <w:rsid w:val="00DA04BB"/>
    <w:rsid w:val="00DA1560"/>
    <w:rsid w:val="00DA63C8"/>
    <w:rsid w:val="00DA6823"/>
    <w:rsid w:val="00DA6A49"/>
    <w:rsid w:val="00DA6FAB"/>
    <w:rsid w:val="00DA7C80"/>
    <w:rsid w:val="00DA7D7D"/>
    <w:rsid w:val="00DB42B7"/>
    <w:rsid w:val="00DC000B"/>
    <w:rsid w:val="00DC0194"/>
    <w:rsid w:val="00DC0D1D"/>
    <w:rsid w:val="00DC12E9"/>
    <w:rsid w:val="00DC3E44"/>
    <w:rsid w:val="00DC3F2F"/>
    <w:rsid w:val="00DC4F0D"/>
    <w:rsid w:val="00DC549A"/>
    <w:rsid w:val="00DC58C1"/>
    <w:rsid w:val="00DC5CEC"/>
    <w:rsid w:val="00DC631B"/>
    <w:rsid w:val="00DC6BE7"/>
    <w:rsid w:val="00DD1CE6"/>
    <w:rsid w:val="00DD1F0D"/>
    <w:rsid w:val="00DD2322"/>
    <w:rsid w:val="00DD492F"/>
    <w:rsid w:val="00DD4A20"/>
    <w:rsid w:val="00DD654B"/>
    <w:rsid w:val="00DD7DBB"/>
    <w:rsid w:val="00DE003B"/>
    <w:rsid w:val="00DE0ADB"/>
    <w:rsid w:val="00DE0C09"/>
    <w:rsid w:val="00DE34D2"/>
    <w:rsid w:val="00DE3A57"/>
    <w:rsid w:val="00DE4585"/>
    <w:rsid w:val="00DE4687"/>
    <w:rsid w:val="00DE4A0E"/>
    <w:rsid w:val="00DE576B"/>
    <w:rsid w:val="00DF2E99"/>
    <w:rsid w:val="00DF5C1D"/>
    <w:rsid w:val="00DF7856"/>
    <w:rsid w:val="00DF7973"/>
    <w:rsid w:val="00E0139C"/>
    <w:rsid w:val="00E03573"/>
    <w:rsid w:val="00E06FC8"/>
    <w:rsid w:val="00E10196"/>
    <w:rsid w:val="00E110E6"/>
    <w:rsid w:val="00E11D8B"/>
    <w:rsid w:val="00E127F2"/>
    <w:rsid w:val="00E143FC"/>
    <w:rsid w:val="00E211CA"/>
    <w:rsid w:val="00E22937"/>
    <w:rsid w:val="00E22970"/>
    <w:rsid w:val="00E22E3B"/>
    <w:rsid w:val="00E247A5"/>
    <w:rsid w:val="00E24962"/>
    <w:rsid w:val="00E256A6"/>
    <w:rsid w:val="00E27DBE"/>
    <w:rsid w:val="00E30DC0"/>
    <w:rsid w:val="00E3238E"/>
    <w:rsid w:val="00E3387C"/>
    <w:rsid w:val="00E3743A"/>
    <w:rsid w:val="00E446DD"/>
    <w:rsid w:val="00E46B1F"/>
    <w:rsid w:val="00E46B61"/>
    <w:rsid w:val="00E46DD1"/>
    <w:rsid w:val="00E46FF5"/>
    <w:rsid w:val="00E47974"/>
    <w:rsid w:val="00E50129"/>
    <w:rsid w:val="00E50448"/>
    <w:rsid w:val="00E50C4C"/>
    <w:rsid w:val="00E519A7"/>
    <w:rsid w:val="00E54413"/>
    <w:rsid w:val="00E54CD7"/>
    <w:rsid w:val="00E61375"/>
    <w:rsid w:val="00E62B96"/>
    <w:rsid w:val="00E62F63"/>
    <w:rsid w:val="00E6481D"/>
    <w:rsid w:val="00E64B93"/>
    <w:rsid w:val="00E66B9F"/>
    <w:rsid w:val="00E72CD6"/>
    <w:rsid w:val="00E7758D"/>
    <w:rsid w:val="00E80307"/>
    <w:rsid w:val="00E81225"/>
    <w:rsid w:val="00E814CF"/>
    <w:rsid w:val="00E822A3"/>
    <w:rsid w:val="00E840F9"/>
    <w:rsid w:val="00E8682A"/>
    <w:rsid w:val="00E904FA"/>
    <w:rsid w:val="00E91129"/>
    <w:rsid w:val="00E92CFC"/>
    <w:rsid w:val="00E9470E"/>
    <w:rsid w:val="00E97B61"/>
    <w:rsid w:val="00EA014A"/>
    <w:rsid w:val="00EA0C8D"/>
    <w:rsid w:val="00EA3740"/>
    <w:rsid w:val="00EA5587"/>
    <w:rsid w:val="00EA5708"/>
    <w:rsid w:val="00EA6480"/>
    <w:rsid w:val="00EA66EA"/>
    <w:rsid w:val="00EB05BF"/>
    <w:rsid w:val="00EB2E00"/>
    <w:rsid w:val="00EB3245"/>
    <w:rsid w:val="00EB4183"/>
    <w:rsid w:val="00EB60DA"/>
    <w:rsid w:val="00EB78AD"/>
    <w:rsid w:val="00EC3706"/>
    <w:rsid w:val="00EC4A35"/>
    <w:rsid w:val="00EC6703"/>
    <w:rsid w:val="00EC6777"/>
    <w:rsid w:val="00EC7848"/>
    <w:rsid w:val="00ED022D"/>
    <w:rsid w:val="00ED04F4"/>
    <w:rsid w:val="00ED0807"/>
    <w:rsid w:val="00ED35ED"/>
    <w:rsid w:val="00ED45D1"/>
    <w:rsid w:val="00ED6960"/>
    <w:rsid w:val="00ED708D"/>
    <w:rsid w:val="00ED7A96"/>
    <w:rsid w:val="00ED7AB3"/>
    <w:rsid w:val="00ED7BC4"/>
    <w:rsid w:val="00EE2DCF"/>
    <w:rsid w:val="00EE3FA5"/>
    <w:rsid w:val="00EE45B3"/>
    <w:rsid w:val="00EE6896"/>
    <w:rsid w:val="00EE6A46"/>
    <w:rsid w:val="00EF1EF6"/>
    <w:rsid w:val="00EF3B16"/>
    <w:rsid w:val="00EF412D"/>
    <w:rsid w:val="00EF7103"/>
    <w:rsid w:val="00EF7822"/>
    <w:rsid w:val="00F019AA"/>
    <w:rsid w:val="00F01DD9"/>
    <w:rsid w:val="00F04F82"/>
    <w:rsid w:val="00F05A04"/>
    <w:rsid w:val="00F076AB"/>
    <w:rsid w:val="00F11D86"/>
    <w:rsid w:val="00F1327A"/>
    <w:rsid w:val="00F13BA5"/>
    <w:rsid w:val="00F14FEE"/>
    <w:rsid w:val="00F167D4"/>
    <w:rsid w:val="00F16C57"/>
    <w:rsid w:val="00F172F2"/>
    <w:rsid w:val="00F17437"/>
    <w:rsid w:val="00F17D57"/>
    <w:rsid w:val="00F200F9"/>
    <w:rsid w:val="00F20325"/>
    <w:rsid w:val="00F2231E"/>
    <w:rsid w:val="00F233E5"/>
    <w:rsid w:val="00F23B15"/>
    <w:rsid w:val="00F25402"/>
    <w:rsid w:val="00F25FEA"/>
    <w:rsid w:val="00F266F5"/>
    <w:rsid w:val="00F26C05"/>
    <w:rsid w:val="00F3001B"/>
    <w:rsid w:val="00F31180"/>
    <w:rsid w:val="00F3312A"/>
    <w:rsid w:val="00F351FC"/>
    <w:rsid w:val="00F35421"/>
    <w:rsid w:val="00F42594"/>
    <w:rsid w:val="00F425AF"/>
    <w:rsid w:val="00F429F7"/>
    <w:rsid w:val="00F43775"/>
    <w:rsid w:val="00F43E1C"/>
    <w:rsid w:val="00F44DBB"/>
    <w:rsid w:val="00F509A6"/>
    <w:rsid w:val="00F576D8"/>
    <w:rsid w:val="00F57BF3"/>
    <w:rsid w:val="00F61155"/>
    <w:rsid w:val="00F61682"/>
    <w:rsid w:val="00F65F6E"/>
    <w:rsid w:val="00F73C61"/>
    <w:rsid w:val="00F73D50"/>
    <w:rsid w:val="00F74C6D"/>
    <w:rsid w:val="00F76D7E"/>
    <w:rsid w:val="00F77C28"/>
    <w:rsid w:val="00F77E49"/>
    <w:rsid w:val="00F8040E"/>
    <w:rsid w:val="00F805EF"/>
    <w:rsid w:val="00F80CD3"/>
    <w:rsid w:val="00F8114F"/>
    <w:rsid w:val="00F81417"/>
    <w:rsid w:val="00F81541"/>
    <w:rsid w:val="00F82136"/>
    <w:rsid w:val="00F83F6F"/>
    <w:rsid w:val="00F86287"/>
    <w:rsid w:val="00F87F34"/>
    <w:rsid w:val="00F9083F"/>
    <w:rsid w:val="00F920F8"/>
    <w:rsid w:val="00F925C6"/>
    <w:rsid w:val="00F92BE8"/>
    <w:rsid w:val="00F93844"/>
    <w:rsid w:val="00F93BA0"/>
    <w:rsid w:val="00FA0DF4"/>
    <w:rsid w:val="00FA3171"/>
    <w:rsid w:val="00FA3729"/>
    <w:rsid w:val="00FA3858"/>
    <w:rsid w:val="00FA7616"/>
    <w:rsid w:val="00FB0B7C"/>
    <w:rsid w:val="00FB0CB3"/>
    <w:rsid w:val="00FB559F"/>
    <w:rsid w:val="00FB68D8"/>
    <w:rsid w:val="00FB7D72"/>
    <w:rsid w:val="00FC2365"/>
    <w:rsid w:val="00FC2DD1"/>
    <w:rsid w:val="00FC3DD3"/>
    <w:rsid w:val="00FC4D08"/>
    <w:rsid w:val="00FC4FC8"/>
    <w:rsid w:val="00FC50B5"/>
    <w:rsid w:val="00FC6A9D"/>
    <w:rsid w:val="00FC72D1"/>
    <w:rsid w:val="00FD2901"/>
    <w:rsid w:val="00FD3991"/>
    <w:rsid w:val="00FD41E3"/>
    <w:rsid w:val="00FD463A"/>
    <w:rsid w:val="00FE13FB"/>
    <w:rsid w:val="00FE15E9"/>
    <w:rsid w:val="00FE2909"/>
    <w:rsid w:val="00FE33CF"/>
    <w:rsid w:val="00FE4415"/>
    <w:rsid w:val="00FE4C8D"/>
    <w:rsid w:val="00FE5F5D"/>
    <w:rsid w:val="00FE71DD"/>
    <w:rsid w:val="00FE7AD3"/>
    <w:rsid w:val="00FE7F65"/>
    <w:rsid w:val="00FF128C"/>
    <w:rsid w:val="00FF13BB"/>
    <w:rsid w:val="00FF38F5"/>
    <w:rsid w:val="00FF3A5C"/>
    <w:rsid w:val="00FF587C"/>
    <w:rsid w:val="00FF6441"/>
    <w:rsid w:val="00FF6E09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205E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205EE"/>
    <w:rPr>
      <w:color w:val="800080"/>
      <w:u w:val="single"/>
    </w:rPr>
  </w:style>
  <w:style w:type="paragraph" w:customStyle="1" w:styleId="xl78">
    <w:name w:val="xl78"/>
    <w:basedOn w:val="a"/>
    <w:rsid w:val="008205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04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04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04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0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0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0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8">
    <w:name w:val="xl128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205E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205EE"/>
    <w:rPr>
      <w:color w:val="800080"/>
      <w:u w:val="single"/>
    </w:rPr>
  </w:style>
  <w:style w:type="paragraph" w:customStyle="1" w:styleId="xl78">
    <w:name w:val="xl78"/>
    <w:basedOn w:val="a"/>
    <w:rsid w:val="008205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05E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205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2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2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2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04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04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04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04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04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04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0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04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04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0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0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28">
    <w:name w:val="xl128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7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449-FFCE-46D3-BE24-DEB6EF8A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2022-11-11T09:15:00Z</cp:lastPrinted>
  <dcterms:created xsi:type="dcterms:W3CDTF">2022-11-16T11:47:00Z</dcterms:created>
  <dcterms:modified xsi:type="dcterms:W3CDTF">2022-11-16T11:47:00Z</dcterms:modified>
</cp:coreProperties>
</file>