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BA" w:rsidRDefault="00245947" w:rsidP="0024594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r w:rsidR="00E23B92">
        <w:rPr>
          <w:rFonts w:ascii="Times New Roman" w:hAnsi="Times New Roman" w:cs="Times New Roman"/>
          <w:sz w:val="28"/>
          <w:szCs w:val="28"/>
        </w:rPr>
        <w:t xml:space="preserve">                                                                       </w:t>
      </w: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tbl>
      <w:tblPr>
        <w:tblpPr w:leftFromText="180" w:rightFromText="180" w:vertAnchor="text" w:horzAnchor="page" w:tblpX="2948"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0"/>
      </w:tblGrid>
      <w:tr w:rsidR="002353BA" w:rsidRPr="0077268F" w:rsidTr="002353BA">
        <w:trPr>
          <w:trHeight w:val="2686"/>
        </w:trPr>
        <w:tc>
          <w:tcPr>
            <w:tcW w:w="6770" w:type="dxa"/>
            <w:tcBorders>
              <w:top w:val="nil"/>
              <w:left w:val="nil"/>
              <w:bottom w:val="nil"/>
              <w:right w:val="nil"/>
            </w:tcBorders>
          </w:tcPr>
          <w:p w:rsidR="002353BA" w:rsidRPr="002353BA" w:rsidRDefault="002353BA" w:rsidP="002353BA">
            <w:pPr>
              <w:pStyle w:val="ConsPlusTitle"/>
              <w:jc w:val="center"/>
              <w:rPr>
                <w:rFonts w:ascii="Times New Roman" w:hAnsi="Times New Roman" w:cs="Times New Roman"/>
                <w:b w:val="0"/>
                <w:color w:val="000000" w:themeColor="text1"/>
                <w:sz w:val="28"/>
                <w:szCs w:val="28"/>
              </w:rPr>
            </w:pPr>
            <w:r w:rsidRPr="005B30EF">
              <w:rPr>
                <w:rFonts w:ascii="Times New Roman" w:hAnsi="Times New Roman" w:cs="Times New Roman"/>
                <w:b w:val="0"/>
                <w:color w:val="000000" w:themeColor="text1"/>
                <w:sz w:val="28"/>
                <w:szCs w:val="28"/>
              </w:rPr>
              <w:t>Об утверждении Порядка</w:t>
            </w:r>
            <w:r>
              <w:rPr>
                <w:rFonts w:ascii="Times New Roman" w:hAnsi="Times New Roman" w:cs="Times New Roman"/>
                <w:b w:val="0"/>
                <w:color w:val="000000" w:themeColor="text1"/>
                <w:sz w:val="28"/>
                <w:szCs w:val="28"/>
              </w:rPr>
              <w:t xml:space="preserve"> предоставления финансовой поддержки (субсидий) субъектам малого и среднего предпринимательства </w:t>
            </w:r>
            <w:r w:rsidRPr="005B30EF">
              <w:rPr>
                <w:rFonts w:ascii="Times New Roman" w:hAnsi="Times New Roman" w:cs="Times New Roman"/>
                <w:b w:val="0"/>
                <w:color w:val="000000" w:themeColor="text1"/>
                <w:sz w:val="28"/>
                <w:szCs w:val="28"/>
              </w:rPr>
              <w:t>в рамках мероприятий подпрограммы 3 «Развитие малого и среднего предпринимательства» муниципальной программы «Предпринимательство</w:t>
            </w:r>
            <w:r w:rsidR="00A44C4D">
              <w:rPr>
                <w:rFonts w:ascii="Times New Roman" w:hAnsi="Times New Roman" w:cs="Times New Roman"/>
                <w:b w:val="0"/>
                <w:color w:val="000000" w:themeColor="text1"/>
                <w:sz w:val="28"/>
                <w:szCs w:val="28"/>
              </w:rPr>
              <w:t>», утвержденной постановлением А</w:t>
            </w:r>
            <w:r w:rsidRPr="005B30EF">
              <w:rPr>
                <w:rFonts w:ascii="Times New Roman" w:hAnsi="Times New Roman" w:cs="Times New Roman"/>
                <w:b w:val="0"/>
                <w:color w:val="000000" w:themeColor="text1"/>
                <w:sz w:val="28"/>
                <w:szCs w:val="28"/>
              </w:rPr>
              <w:t>дминистрации городс</w:t>
            </w:r>
            <w:r>
              <w:rPr>
                <w:rFonts w:ascii="Times New Roman" w:hAnsi="Times New Roman" w:cs="Times New Roman"/>
                <w:b w:val="0"/>
                <w:color w:val="000000" w:themeColor="text1"/>
                <w:sz w:val="28"/>
                <w:szCs w:val="28"/>
              </w:rPr>
              <w:t>кого округа Мытищи от 14.11.2022</w:t>
            </w:r>
            <w:r w:rsidRPr="005B30EF">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5263</w:t>
            </w:r>
          </w:p>
        </w:tc>
      </w:tr>
    </w:tbl>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r w:rsidRPr="002353BA">
        <w:rPr>
          <w:rFonts w:ascii="Times New Roman" w:hAnsi="Times New Roman" w:cs="Times New Roman"/>
          <w:sz w:val="28"/>
          <w:szCs w:val="28"/>
        </w:rPr>
        <w:t>В соответствии со статьей 78 Бюджетного кодекса Российской Федерации, Федеральным законом № 209-ФЗ от 24.07.2007 «О развитии малого и среднего предпринимател</w:t>
      </w:r>
      <w:r>
        <w:rPr>
          <w:rFonts w:ascii="Times New Roman" w:hAnsi="Times New Roman" w:cs="Times New Roman"/>
          <w:sz w:val="28"/>
          <w:szCs w:val="28"/>
        </w:rPr>
        <w:t xml:space="preserve">ьства в Российской Федерации», </w:t>
      </w:r>
      <w:r w:rsidRPr="002353BA">
        <w:rPr>
          <w:rFonts w:ascii="Times New Roman" w:hAnsi="Times New Roman" w:cs="Times New Roman"/>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 силу некоторых актов Правительст</w:t>
      </w:r>
      <w:r>
        <w:rPr>
          <w:rFonts w:ascii="Times New Roman" w:hAnsi="Times New Roman" w:cs="Times New Roman"/>
          <w:sz w:val="28"/>
          <w:szCs w:val="28"/>
        </w:rPr>
        <w:t xml:space="preserve">ва Российской Федерации              </w:t>
      </w:r>
      <w:r w:rsidRPr="002353BA">
        <w:rPr>
          <w:rFonts w:ascii="Times New Roman" w:hAnsi="Times New Roman" w:cs="Times New Roman"/>
          <w:sz w:val="28"/>
          <w:szCs w:val="28"/>
        </w:rPr>
        <w:t>и отдельных положений некоторых актов Правительства Российской Федерации», подпрограммой 3 «Развития малого и среднего предпринимательства» муниципальной программы «Предпринимательство», утвержденной постановлением администрации го</w:t>
      </w:r>
      <w:r>
        <w:rPr>
          <w:rFonts w:ascii="Times New Roman" w:hAnsi="Times New Roman" w:cs="Times New Roman"/>
          <w:sz w:val="28"/>
          <w:szCs w:val="28"/>
        </w:rPr>
        <w:t>родского округа Мытищи        от 14.11.2022 № 5263</w:t>
      </w:r>
      <w:r w:rsidRPr="002353BA">
        <w:rPr>
          <w:rFonts w:ascii="Times New Roman" w:hAnsi="Times New Roman" w:cs="Times New Roman"/>
          <w:sz w:val="28"/>
          <w:szCs w:val="28"/>
        </w:rPr>
        <w:t>, руководствуясь Уставом муниципального образования «Городской округ Мытищи Московской области»,</w:t>
      </w:r>
    </w:p>
    <w:p w:rsidR="00BD57F7" w:rsidRDefault="00BD57F7" w:rsidP="00E23B92">
      <w:pPr>
        <w:spacing w:after="0" w:line="240" w:lineRule="auto"/>
        <w:ind w:firstLine="709"/>
        <w:jc w:val="both"/>
        <w:rPr>
          <w:rFonts w:ascii="Times New Roman" w:hAnsi="Times New Roman" w:cs="Times New Roman"/>
          <w:sz w:val="28"/>
          <w:szCs w:val="28"/>
        </w:rPr>
      </w:pPr>
    </w:p>
    <w:p w:rsidR="00BD57F7" w:rsidRDefault="00BD57F7" w:rsidP="00BD57F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ПОСТАНОВЛЯЮ:</w:t>
      </w:r>
    </w:p>
    <w:p w:rsidR="00BD57F7" w:rsidRDefault="00BD57F7" w:rsidP="00BD57F7">
      <w:pPr>
        <w:spacing w:after="0" w:line="240" w:lineRule="auto"/>
        <w:ind w:firstLine="709"/>
        <w:jc w:val="center"/>
        <w:rPr>
          <w:rFonts w:ascii="Times New Roman" w:hAnsi="Times New Roman" w:cs="Times New Roman"/>
          <w:sz w:val="28"/>
          <w:szCs w:val="28"/>
        </w:rPr>
      </w:pPr>
    </w:p>
    <w:p w:rsidR="00BD57F7" w:rsidRPr="00BD57F7" w:rsidRDefault="00BD57F7" w:rsidP="00BD57F7">
      <w:pPr>
        <w:spacing w:after="0" w:line="240" w:lineRule="auto"/>
        <w:ind w:firstLine="709"/>
        <w:jc w:val="both"/>
        <w:rPr>
          <w:rFonts w:ascii="Times New Roman" w:hAnsi="Times New Roman" w:cs="Times New Roman"/>
          <w:sz w:val="28"/>
          <w:szCs w:val="28"/>
        </w:rPr>
      </w:pPr>
      <w:r w:rsidRPr="00BD57F7">
        <w:rPr>
          <w:rFonts w:ascii="Times New Roman" w:hAnsi="Times New Roman" w:cs="Times New Roman"/>
          <w:sz w:val="28"/>
          <w:szCs w:val="28"/>
        </w:rPr>
        <w:t xml:space="preserve">1. Утвердить </w:t>
      </w:r>
      <w:r>
        <w:rPr>
          <w:rFonts w:ascii="Times New Roman" w:hAnsi="Times New Roman" w:cs="Times New Roman"/>
          <w:sz w:val="28"/>
          <w:szCs w:val="28"/>
        </w:rPr>
        <w:t>Порядок</w:t>
      </w:r>
      <w:r w:rsidRPr="00BD57F7">
        <w:rPr>
          <w:rFonts w:ascii="Times New Roman" w:hAnsi="Times New Roman" w:cs="Times New Roman"/>
          <w:sz w:val="28"/>
          <w:szCs w:val="28"/>
        </w:rPr>
        <w:t xml:space="preserve"> 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w:t>
      </w:r>
      <w:r w:rsidRPr="00BD57F7">
        <w:rPr>
          <w:rFonts w:ascii="Times New Roman" w:hAnsi="Times New Roman" w:cs="Times New Roman"/>
          <w:sz w:val="28"/>
          <w:szCs w:val="28"/>
        </w:rPr>
        <w:lastRenderedPageBreak/>
        <w:t xml:space="preserve">муниципальной программы «Предпринимательство», утвержденной постановлением </w:t>
      </w:r>
      <w:r w:rsidR="00245947">
        <w:rPr>
          <w:rFonts w:ascii="Times New Roman" w:hAnsi="Times New Roman" w:cs="Times New Roman"/>
          <w:sz w:val="28"/>
          <w:szCs w:val="28"/>
        </w:rPr>
        <w:t>А</w:t>
      </w:r>
      <w:r w:rsidRPr="00BD57F7">
        <w:rPr>
          <w:rFonts w:ascii="Times New Roman" w:hAnsi="Times New Roman" w:cs="Times New Roman"/>
          <w:sz w:val="28"/>
          <w:szCs w:val="28"/>
        </w:rPr>
        <w:t xml:space="preserve">дминистрации городского округа Мытищи от 14.11.2022 </w:t>
      </w:r>
      <w:r>
        <w:rPr>
          <w:rFonts w:ascii="Times New Roman" w:hAnsi="Times New Roman" w:cs="Times New Roman"/>
          <w:sz w:val="28"/>
          <w:szCs w:val="28"/>
        </w:rPr>
        <w:t xml:space="preserve">          </w:t>
      </w:r>
      <w:r w:rsidRPr="00BD57F7">
        <w:rPr>
          <w:rFonts w:ascii="Times New Roman" w:hAnsi="Times New Roman" w:cs="Times New Roman"/>
          <w:sz w:val="28"/>
          <w:szCs w:val="28"/>
        </w:rPr>
        <w:t>№ 5263 (прилагается).</w:t>
      </w:r>
    </w:p>
    <w:p w:rsidR="00BD57F7" w:rsidRDefault="00BD57F7"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57F7">
        <w:rPr>
          <w:rFonts w:ascii="Times New Roman" w:hAnsi="Times New Roman" w:cs="Times New Roman"/>
          <w:sz w:val="28"/>
          <w:szCs w:val="28"/>
        </w:rPr>
        <w:t>. Призна</w:t>
      </w:r>
      <w:r>
        <w:rPr>
          <w:rFonts w:ascii="Times New Roman" w:hAnsi="Times New Roman" w:cs="Times New Roman"/>
          <w:sz w:val="28"/>
          <w:szCs w:val="28"/>
        </w:rPr>
        <w:t>ть утратившим силу постановления А</w:t>
      </w:r>
      <w:r w:rsidRPr="00BD57F7">
        <w:rPr>
          <w:rFonts w:ascii="Times New Roman" w:hAnsi="Times New Roman" w:cs="Times New Roman"/>
          <w:sz w:val="28"/>
          <w:szCs w:val="28"/>
        </w:rPr>
        <w:t>дминистрации городского округа Мытищи</w:t>
      </w:r>
      <w:r>
        <w:rPr>
          <w:rFonts w:ascii="Times New Roman" w:hAnsi="Times New Roman" w:cs="Times New Roman"/>
          <w:sz w:val="28"/>
          <w:szCs w:val="28"/>
        </w:rPr>
        <w:t>:</w:t>
      </w:r>
      <w:r w:rsidRPr="00BD57F7">
        <w:rPr>
          <w:rFonts w:ascii="Times New Roman" w:hAnsi="Times New Roman" w:cs="Times New Roman"/>
          <w:sz w:val="28"/>
          <w:szCs w:val="28"/>
        </w:rPr>
        <w:t xml:space="preserve"> </w:t>
      </w:r>
    </w:p>
    <w:p w:rsidR="00BD57F7" w:rsidRDefault="00245947"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07.09.2020</w:t>
      </w:r>
      <w:r w:rsidR="00BD57F7" w:rsidRPr="00BD57F7">
        <w:rPr>
          <w:rFonts w:ascii="Times New Roman" w:hAnsi="Times New Roman" w:cs="Times New Roman"/>
          <w:sz w:val="28"/>
          <w:szCs w:val="28"/>
        </w:rPr>
        <w:t xml:space="preserve"> №</w:t>
      </w:r>
      <w:r>
        <w:rPr>
          <w:rFonts w:ascii="Times New Roman" w:hAnsi="Times New Roman" w:cs="Times New Roman"/>
          <w:sz w:val="28"/>
          <w:szCs w:val="28"/>
        </w:rPr>
        <w:t xml:space="preserve"> 2932</w:t>
      </w:r>
      <w:r w:rsidR="00BD57F7" w:rsidRPr="00BD57F7">
        <w:rPr>
          <w:rFonts w:ascii="Times New Roman" w:hAnsi="Times New Roman" w:cs="Times New Roman"/>
          <w:sz w:val="28"/>
          <w:szCs w:val="28"/>
        </w:rPr>
        <w:t xml:space="preserve"> </w:t>
      </w:r>
      <w:r>
        <w:rPr>
          <w:rFonts w:ascii="Times New Roman" w:hAnsi="Times New Roman" w:cs="Times New Roman"/>
          <w:sz w:val="28"/>
          <w:szCs w:val="28"/>
        </w:rPr>
        <w:t>«Об утверждении порядка предоставления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rsidR="00245947" w:rsidRPr="00BD57F7" w:rsidRDefault="00245947" w:rsidP="00BD57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 23.08.2022 № 3732 «</w:t>
      </w:r>
      <w:r w:rsidRPr="00245947">
        <w:rPr>
          <w:rFonts w:ascii="Times New Roman" w:hAnsi="Times New Roman" w:cs="Times New Roman"/>
          <w:sz w:val="28"/>
          <w:szCs w:val="28"/>
        </w:rPr>
        <w:t xml:space="preserve">Об утверждении Порядка конкурсного отбора заявок на предоставление финансовой поддержки на частичную компенсацию субъектам малого и среднего предпринимательства затрат за счет средств бюджета городского округа Мытищи в рамках мероприятий подпрограммы </w:t>
      </w:r>
      <w:r>
        <w:rPr>
          <w:rFonts w:ascii="Times New Roman" w:hAnsi="Times New Roman" w:cs="Times New Roman"/>
          <w:sz w:val="28"/>
          <w:szCs w:val="28"/>
        </w:rPr>
        <w:t xml:space="preserve">          </w:t>
      </w:r>
      <w:r w:rsidRPr="00245947">
        <w:rPr>
          <w:rFonts w:ascii="Times New Roman" w:hAnsi="Times New Roman" w:cs="Times New Roman"/>
          <w:sz w:val="28"/>
          <w:szCs w:val="28"/>
        </w:rPr>
        <w:t xml:space="preserve">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Мытищи от 11.11.2019 №4934 и признании утратившим силу постановления администрации городского округа Мытищи </w:t>
      </w:r>
      <w:r>
        <w:rPr>
          <w:rFonts w:ascii="Times New Roman" w:hAnsi="Times New Roman" w:cs="Times New Roman"/>
          <w:sz w:val="28"/>
          <w:szCs w:val="28"/>
        </w:rPr>
        <w:t xml:space="preserve">   от 26.08.2021 </w:t>
      </w:r>
      <w:r w:rsidRPr="00245947">
        <w:rPr>
          <w:rFonts w:ascii="Times New Roman" w:hAnsi="Times New Roman" w:cs="Times New Roman"/>
          <w:sz w:val="28"/>
          <w:szCs w:val="28"/>
        </w:rPr>
        <w:t>№</w:t>
      </w:r>
      <w:r>
        <w:rPr>
          <w:rFonts w:ascii="Times New Roman" w:hAnsi="Times New Roman" w:cs="Times New Roman"/>
          <w:sz w:val="28"/>
          <w:szCs w:val="28"/>
        </w:rPr>
        <w:t xml:space="preserve"> </w:t>
      </w:r>
      <w:r w:rsidRPr="00245947">
        <w:rPr>
          <w:rFonts w:ascii="Times New Roman" w:hAnsi="Times New Roman" w:cs="Times New Roman"/>
          <w:sz w:val="28"/>
          <w:szCs w:val="28"/>
        </w:rPr>
        <w:t>3495</w:t>
      </w:r>
      <w:r>
        <w:rPr>
          <w:rFonts w:ascii="Times New Roman" w:hAnsi="Times New Roman" w:cs="Times New Roman"/>
          <w:sz w:val="28"/>
          <w:szCs w:val="28"/>
        </w:rPr>
        <w:t>».</w:t>
      </w:r>
    </w:p>
    <w:p w:rsidR="00BD57F7" w:rsidRPr="00BD57F7" w:rsidRDefault="00BD57F7" w:rsidP="00BD57F7">
      <w:pPr>
        <w:spacing w:after="0" w:line="240" w:lineRule="auto"/>
        <w:ind w:firstLine="709"/>
        <w:jc w:val="both"/>
        <w:rPr>
          <w:rFonts w:ascii="Times New Roman" w:hAnsi="Times New Roman" w:cs="Times New Roman"/>
          <w:sz w:val="28"/>
          <w:szCs w:val="28"/>
        </w:rPr>
      </w:pPr>
      <w:r w:rsidRPr="00BD57F7">
        <w:rPr>
          <w:rFonts w:ascii="Times New Roman" w:hAnsi="Times New Roman" w:cs="Times New Roman"/>
          <w:sz w:val="28"/>
          <w:szCs w:val="28"/>
        </w:rPr>
        <w:t xml:space="preserve">4. </w:t>
      </w:r>
      <w:r>
        <w:rPr>
          <w:rFonts w:ascii="Times New Roman" w:hAnsi="Times New Roman" w:cs="Times New Roman"/>
          <w:sz w:val="28"/>
          <w:szCs w:val="28"/>
        </w:rPr>
        <w:t xml:space="preserve">Настоящее постановление подлежит официальному опубликованию </w:t>
      </w:r>
      <w:r w:rsidR="00245947">
        <w:rPr>
          <w:rFonts w:ascii="Times New Roman" w:hAnsi="Times New Roman" w:cs="Times New Roman"/>
          <w:sz w:val="28"/>
          <w:szCs w:val="28"/>
        </w:rPr>
        <w:t xml:space="preserve">       </w:t>
      </w:r>
      <w:r>
        <w:rPr>
          <w:rFonts w:ascii="Times New Roman" w:hAnsi="Times New Roman" w:cs="Times New Roman"/>
          <w:sz w:val="28"/>
          <w:szCs w:val="28"/>
        </w:rPr>
        <w:t xml:space="preserve">в газете городского округа Мытищи «Официальные Мытищи» и размещению </w:t>
      </w:r>
      <w:r w:rsidR="00245947">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 органов местного самоуправления городского округа Мытищи.</w:t>
      </w:r>
    </w:p>
    <w:p w:rsidR="00BD57F7" w:rsidRDefault="00BD57F7" w:rsidP="00BD57F7">
      <w:pPr>
        <w:spacing w:after="0" w:line="240" w:lineRule="auto"/>
        <w:ind w:firstLine="709"/>
        <w:jc w:val="both"/>
        <w:rPr>
          <w:rFonts w:ascii="Times New Roman" w:hAnsi="Times New Roman" w:cs="Times New Roman"/>
          <w:sz w:val="28"/>
          <w:szCs w:val="28"/>
        </w:rPr>
      </w:pPr>
      <w:r w:rsidRPr="00BD57F7">
        <w:rPr>
          <w:rFonts w:ascii="Times New Roman" w:hAnsi="Times New Roman" w:cs="Times New Roman"/>
          <w:sz w:val="28"/>
          <w:szCs w:val="28"/>
        </w:rPr>
        <w:t>5. Контроль за выполнением настоящего постановления во</w:t>
      </w:r>
      <w:r>
        <w:rPr>
          <w:rFonts w:ascii="Times New Roman" w:hAnsi="Times New Roman" w:cs="Times New Roman"/>
          <w:sz w:val="28"/>
          <w:szCs w:val="28"/>
        </w:rPr>
        <w:t xml:space="preserve">зложить </w:t>
      </w:r>
      <w:r w:rsidR="00245947">
        <w:rPr>
          <w:rFonts w:ascii="Times New Roman" w:hAnsi="Times New Roman" w:cs="Times New Roman"/>
          <w:sz w:val="28"/>
          <w:szCs w:val="28"/>
        </w:rPr>
        <w:t xml:space="preserve">             </w:t>
      </w:r>
      <w:r>
        <w:rPr>
          <w:rFonts w:ascii="Times New Roman" w:hAnsi="Times New Roman" w:cs="Times New Roman"/>
          <w:sz w:val="28"/>
          <w:szCs w:val="28"/>
        </w:rPr>
        <w:t>на первого заместителя Главы А</w:t>
      </w:r>
      <w:r w:rsidRPr="00BD57F7">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городского округа Мытищи             </w:t>
      </w:r>
      <w:r w:rsidRPr="00BD57F7">
        <w:rPr>
          <w:rFonts w:ascii="Times New Roman" w:hAnsi="Times New Roman" w:cs="Times New Roman"/>
          <w:sz w:val="28"/>
          <w:szCs w:val="28"/>
        </w:rPr>
        <w:t>Л.С. Иванову.</w:t>
      </w: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p>
    <w:p w:rsidR="00BD57F7" w:rsidRDefault="00BD57F7" w:rsidP="00BD57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округа Мытищи                                                          Ю.О. Купецкая</w:t>
      </w: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2353BA" w:rsidRDefault="002353BA" w:rsidP="00E23B92">
      <w:pPr>
        <w:spacing w:after="0" w:line="240" w:lineRule="auto"/>
        <w:ind w:firstLine="709"/>
        <w:jc w:val="both"/>
        <w:rPr>
          <w:rFonts w:ascii="Times New Roman" w:hAnsi="Times New Roman" w:cs="Times New Roman"/>
          <w:sz w:val="28"/>
          <w:szCs w:val="28"/>
        </w:rPr>
      </w:pPr>
    </w:p>
    <w:p w:rsidR="00BD57F7" w:rsidRDefault="00BD57F7" w:rsidP="00245947">
      <w:pPr>
        <w:spacing w:after="0" w:line="240" w:lineRule="auto"/>
        <w:jc w:val="both"/>
        <w:rPr>
          <w:rFonts w:ascii="Times New Roman" w:hAnsi="Times New Roman" w:cs="Times New Roman"/>
          <w:sz w:val="28"/>
          <w:szCs w:val="28"/>
        </w:rPr>
      </w:pPr>
    </w:p>
    <w:p w:rsidR="00245947" w:rsidRDefault="00245947" w:rsidP="00245947">
      <w:pPr>
        <w:spacing w:after="0" w:line="240" w:lineRule="auto"/>
        <w:jc w:val="both"/>
        <w:rPr>
          <w:rFonts w:ascii="Times New Roman" w:hAnsi="Times New Roman" w:cs="Times New Roman"/>
          <w:sz w:val="28"/>
          <w:szCs w:val="28"/>
        </w:rPr>
      </w:pPr>
    </w:p>
    <w:p w:rsidR="00E23B92" w:rsidRPr="00E23B92" w:rsidRDefault="00BD57F7" w:rsidP="00E23B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5947">
        <w:rPr>
          <w:rFonts w:ascii="Times New Roman" w:hAnsi="Times New Roman" w:cs="Times New Roman"/>
          <w:sz w:val="28"/>
          <w:szCs w:val="28"/>
        </w:rPr>
        <w:t xml:space="preserve"> </w:t>
      </w:r>
      <w:r w:rsidR="00E23B92" w:rsidRPr="00E23B92">
        <w:rPr>
          <w:rFonts w:ascii="Times New Roman" w:hAnsi="Times New Roman" w:cs="Times New Roman"/>
          <w:sz w:val="28"/>
          <w:szCs w:val="28"/>
        </w:rPr>
        <w:t>УТВЕРЖДЕН</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городского округа Мытищи</w:t>
      </w:r>
    </w:p>
    <w:p w:rsidR="009F5E0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92">
        <w:rPr>
          <w:rFonts w:ascii="Times New Roman" w:hAnsi="Times New Roman" w:cs="Times New Roman"/>
          <w:sz w:val="28"/>
          <w:szCs w:val="28"/>
        </w:rPr>
        <w:t>от ________ № _______</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A8465A" w:rsidP="00E23B92">
      <w:pPr>
        <w:spacing w:after="0" w:line="240" w:lineRule="auto"/>
        <w:ind w:firstLine="709"/>
        <w:jc w:val="center"/>
        <w:rPr>
          <w:rFonts w:ascii="Times New Roman" w:hAnsi="Times New Roman" w:cs="Times New Roman"/>
          <w:sz w:val="28"/>
          <w:szCs w:val="28"/>
        </w:rPr>
      </w:pPr>
      <w:r w:rsidRPr="00A8465A">
        <w:rPr>
          <w:rFonts w:ascii="Times New Roman" w:hAnsi="Times New Roman" w:cs="Times New Roman"/>
          <w:sz w:val="28"/>
          <w:szCs w:val="28"/>
        </w:rPr>
        <w:t>Порядок предоставления финансовой поддержки (субсидий) субъектам малого и среднего предпринимательства в рамках мероприятий подпрограммы 3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w:t>
      </w:r>
      <w:r>
        <w:rPr>
          <w:rFonts w:ascii="Times New Roman" w:hAnsi="Times New Roman" w:cs="Times New Roman"/>
          <w:sz w:val="28"/>
          <w:szCs w:val="28"/>
        </w:rPr>
        <w:t xml:space="preserve"> Мытищи от 14.11.2022 </w:t>
      </w:r>
      <w:r w:rsidRPr="00A8465A">
        <w:rPr>
          <w:rFonts w:ascii="Times New Roman" w:hAnsi="Times New Roman" w:cs="Times New Roman"/>
          <w:sz w:val="28"/>
          <w:szCs w:val="28"/>
        </w:rPr>
        <w:t>№ 5263</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 Общие положения</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Порядок предоставления финансовой поддержки (далее - Порядок, Субсидия) субъектам малого и среднего предпринимательства (далее - субъекты МСП) в рамках Подпрограммы III «Развитие малого и среднего предпринимательства» муниципальной программы «Предпринимательство» (далее - Программа) разработан в соответствии с пунктом 3 статьи 78 Бюджетного кодекса Российской Федерации, Общими требованиями и устанавливает: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условия и порядок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проведения отбора лиц для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к отчетности;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Формы документов, которые в соответствии с настоящим Порядком устанавливаются Администрацией городского округа Мытищи Московской области (далее - Администрация), содержатся в Приложении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Субсидия предоставляется в пределах бюджетных ассигнований, предусмотренных Решением Совета депутатов городского округа Мытищи Московской области о бюджете городского округа Мытищи Московской области на соответствующий финансовый год и плановый период на реализацию мероприятий Программы.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Главным распорядителем бюджетных средств является Администрация.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Порядок распространяет свое действие на следующие мероприятия Программы: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Частичная компенсация субъектам малого и среднего предпринимательства затрат, связанных с приобретением оборудования (далее - </w:t>
      </w:r>
      <w:r w:rsidR="00FB2907">
        <w:rPr>
          <w:rFonts w:ascii="Times New Roman" w:hAnsi="Times New Roman" w:cs="Times New Roman"/>
          <w:sz w:val="28"/>
          <w:szCs w:val="28"/>
        </w:rPr>
        <w:t>мероприятие 02.01</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Целью предоставления Субсидии является компенсация части затрат, понесенных не ранее 1 января прошлого года,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w:t>
      </w:r>
      <w:r w:rsidRPr="00E23B92">
        <w:rPr>
          <w:rFonts w:ascii="Times New Roman" w:hAnsi="Times New Roman" w:cs="Times New Roman"/>
          <w:sz w:val="28"/>
          <w:szCs w:val="28"/>
        </w:rPr>
        <w:lastRenderedPageBreak/>
        <w:t>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r w:rsidR="00FB2907">
        <w:rPr>
          <w:rFonts w:ascii="Times New Roman" w:hAnsi="Times New Roman" w:cs="Times New Roman"/>
          <w:sz w:val="28"/>
          <w:szCs w:val="28"/>
        </w:rPr>
        <w:t xml:space="preserve"> (далее - Оборудование)</w:t>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целях настоящего Порядка под затратами понимаются: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приобретении в собственность Оборудования - стоимость Оборудования, включая затраты на монтаж, сборку, установку, шеф-мон</w:t>
      </w:r>
      <w:bookmarkStart w:id="0" w:name="_GoBack"/>
      <w:bookmarkEnd w:id="0"/>
      <w:r w:rsidRPr="00E23B92">
        <w:rPr>
          <w:rFonts w:ascii="Times New Roman" w:hAnsi="Times New Roman" w:cs="Times New Roman"/>
          <w:sz w:val="28"/>
          <w:szCs w:val="28"/>
        </w:rPr>
        <w:t>таж, пуско-наладку, предусмотренные договором на приобретение (изготовление)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 получении в лизинг Оборудования - первоначальный взнос (аванс), предусмотренный договором лизинга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в собственность или получении в лизинг Оборудования: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ранее находившегося в эксплуатации;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изготовления (выпуска) которого превышает 5 лет на дату подачи заявки на предоставление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предназначенного для осуществления лицом деятельности в соответствии с разделом «G» ОКВЭД (за исключением кода 45.2).</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Частичная компенсация затрат субъектам малого и среднего предпринимательства, осуществляющим деятельность в сфере социального предпринимательс</w:t>
      </w:r>
      <w:r w:rsidR="00FB2907">
        <w:rPr>
          <w:rFonts w:ascii="Times New Roman" w:hAnsi="Times New Roman" w:cs="Times New Roman"/>
          <w:sz w:val="28"/>
          <w:szCs w:val="28"/>
        </w:rPr>
        <w:t>тва» (далее - мероприятие 02.03</w:t>
      </w:r>
      <w:r w:rsidRPr="00E23B92">
        <w:rPr>
          <w:rFonts w:ascii="Times New Roman" w:hAnsi="Times New Roman" w:cs="Times New Roman"/>
          <w:sz w:val="28"/>
          <w:szCs w:val="28"/>
        </w:rPr>
        <w:t>).</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Целью предоставления Субсидии является компенсация части затрат, связанных 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арендными платежами в соответствии с заключенным договором аренды (субаренды);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и (или) видов деятельности, предусмотренных подпунктом 3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реконструкцией помещения (при условии, что лицо является собственником помещения);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основных средств (за исключением легковых автотранспортных средств);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оплатой коммунальных услуг;</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сырья, расходных материалов и инструментов, необходимых для изготовления продукции и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участием в региональных, межрегиональных и международных выставочных и </w:t>
      </w:r>
      <w:proofErr w:type="spellStart"/>
      <w:r w:rsidRPr="00E23B92">
        <w:rPr>
          <w:rFonts w:ascii="Times New Roman" w:hAnsi="Times New Roman" w:cs="Times New Roman"/>
          <w:sz w:val="28"/>
          <w:szCs w:val="28"/>
        </w:rPr>
        <w:t>выставочно</w:t>
      </w:r>
      <w:proofErr w:type="spellEnd"/>
      <w:r w:rsidRPr="00E23B92">
        <w:rPr>
          <w:rFonts w:ascii="Times New Roman" w:hAnsi="Times New Roman" w:cs="Times New Roman"/>
          <w:sz w:val="28"/>
          <w:szCs w:val="28"/>
        </w:rPr>
        <w:t xml:space="preserve">-ярмарочных мероприятиях (для лиц, </w:t>
      </w:r>
      <w:r w:rsidRPr="00E23B92">
        <w:rPr>
          <w:rFonts w:ascii="Times New Roman" w:hAnsi="Times New Roman" w:cs="Times New Roman"/>
          <w:sz w:val="28"/>
          <w:szCs w:val="28"/>
        </w:rPr>
        <w:lastRenderedPageBreak/>
        <w:t>осуществляющих деятельность по производству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E23B92">
        <w:rPr>
          <w:rFonts w:ascii="Times New Roman" w:hAnsi="Times New Roman" w:cs="Times New Roman"/>
          <w:sz w:val="28"/>
          <w:szCs w:val="28"/>
        </w:rPr>
        <w:t>рециркуляторы</w:t>
      </w:r>
      <w:proofErr w:type="spellEnd"/>
      <w:r w:rsidRPr="00E23B92">
        <w:rPr>
          <w:rFonts w:ascii="Times New Roman" w:hAnsi="Times New Roman" w:cs="Times New Roman"/>
          <w:sz w:val="28"/>
          <w:szCs w:val="28"/>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23B92">
        <w:rPr>
          <w:rFonts w:ascii="Times New Roman" w:hAnsi="Times New Roman" w:cs="Times New Roman"/>
          <w:sz w:val="28"/>
          <w:szCs w:val="28"/>
        </w:rPr>
        <w:t>абилитации</w:t>
      </w:r>
      <w:proofErr w:type="spellEnd"/>
      <w:r w:rsidRPr="00E23B92">
        <w:rPr>
          <w:rFonts w:ascii="Times New Roman" w:hAnsi="Times New Roman" w:cs="Times New Roman"/>
          <w:sz w:val="28"/>
          <w:szCs w:val="28"/>
        </w:rPr>
        <w:t>) инвалидов.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рамках Субсидии не компенсируются затраты на приобретение оборудования и основных средств, ранее находившихся в эксплуатации.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Субсидия предоставляется на компенсацию части затрат, понесенных лицами не ранее 1 января текущего года.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Категории лиц, имеющих право на получение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юридические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индивидуальные предприниматели.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Отбор лиц для предоставления Субсидии проводится в форме конкурса в соответствии с разделом II настоящего Порядка (далее - Конкурс), проводимого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Термины и определения, используемые в настоящем Порядке.</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Исчерпывающий перечень терминов и определений, используемых в настоящем Порядке, указан в Приложении 1 к настоящему Порядку.</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 Порядок проведения отбора лиц для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Субсидии предоставляются субъектам МСП исходя из наилучших условий достижения результатов, по которым предоставляется Субсидия на компенсацию произведенных расходов, в пределах утвержденных бюджетных ассигнований (далее - результат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Критерии оценки заявок и их балльная оценка установлены в таблице 1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Рассчитывается номинальная стоимость балла по формуле:</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85797">
        <w:rPr>
          <w:rFonts w:ascii="Times New Roman" w:hAnsi="Times New Roman"/>
          <w:noProof/>
          <w:position w:val="-11"/>
          <w:sz w:val="28"/>
          <w:szCs w:val="28"/>
          <w:lang w:eastAsia="ru-RU"/>
        </w:rPr>
        <w:drawing>
          <wp:inline distT="0" distB="0" distL="0" distR="0" wp14:anchorId="0A9DCDFF" wp14:editId="62F45540">
            <wp:extent cx="1039090" cy="273133"/>
            <wp:effectExtent l="0" t="0" r="8890" b="0"/>
            <wp:docPr id="1" name="Рисунок 1" descr="base_14_32136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21360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2526" cy="274036"/>
                    </a:xfrm>
                    <a:prstGeom prst="rect">
                      <a:avLst/>
                    </a:prstGeom>
                    <a:noFill/>
                    <a:ln>
                      <a:noFill/>
                    </a:ln>
                  </pic:spPr>
                </pic:pic>
              </a:graphicData>
            </a:graphic>
          </wp:inline>
        </w:drawing>
      </w:r>
      <w:r w:rsidRPr="00E23B92">
        <w:rPr>
          <w:rFonts w:ascii="Times New Roman" w:hAnsi="Times New Roman" w:cs="Times New Roman"/>
          <w:sz w:val="28"/>
          <w:szCs w:val="28"/>
        </w:rPr>
        <w:t xml:space="preserve">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P - номинальная стоимость одного балла;</w:t>
      </w:r>
    </w:p>
    <w:p w:rsidR="00E23B92" w:rsidRPr="00E23B92" w:rsidRDefault="00E23B92" w:rsidP="00E23B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B92">
        <w:rPr>
          <w:rFonts w:ascii="Times New Roman" w:hAnsi="Times New Roman" w:cs="Times New Roman"/>
          <w:sz w:val="28"/>
          <w:szCs w:val="28"/>
        </w:rPr>
        <w:t xml:space="preserve"> </w:t>
      </w:r>
      <w:r w:rsidRPr="00385797">
        <w:rPr>
          <w:rFonts w:ascii="Times New Roman" w:hAnsi="Times New Roman"/>
          <w:noProof/>
          <w:position w:val="-11"/>
          <w:sz w:val="28"/>
          <w:szCs w:val="28"/>
          <w:lang w:eastAsia="ru-RU"/>
        </w:rPr>
        <w:drawing>
          <wp:inline distT="0" distB="0" distL="0" distR="0" wp14:anchorId="5B34A929" wp14:editId="0E4A6982">
            <wp:extent cx="326390" cy="285115"/>
            <wp:effectExtent l="0" t="0" r="0" b="635"/>
            <wp:docPr id="2" name="Рисунок 2" descr="base_14_32136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21360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390" cy="285115"/>
                    </a:xfrm>
                    <a:prstGeom prst="rect">
                      <a:avLst/>
                    </a:prstGeom>
                    <a:noFill/>
                    <a:ln>
                      <a:noFill/>
                    </a:ln>
                  </pic:spPr>
                </pic:pic>
              </a:graphicData>
            </a:graphic>
          </wp:inline>
        </w:drawing>
      </w:r>
      <w:r w:rsidRPr="00E23B92">
        <w:rPr>
          <w:rFonts w:ascii="Times New Roman" w:hAnsi="Times New Roman" w:cs="Times New Roman"/>
          <w:sz w:val="28"/>
          <w:szCs w:val="28"/>
        </w:rPr>
        <w:t>- сумма всех запрашиваемых субъектами МСП Субсидий;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B - общее количество баллов.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 учетом стоимости одного балла рассчитывается размер Субсидии, предоставляемой субъекту МСП, по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A x P,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A - количество набранных баллов одним субъектом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P - номинальная стоимость одного балла.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превышения установленного размера Субсидий, размер итоговой Субсидии субъекту МСП рассчитывается по следующей формуле: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S - U, где: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I - итоговый размер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S - сумма запрашиваемых субъектами МСП Субсидий;</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U - процент превышения размера расчетной суммы Субсидии над установленным лимитом бюджетных ассигнований на текущий финансовый год.</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Администрацией издается приказ (постановление) об объявлении приема заявок на получение Субсидии, в котором устанавливается: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дата и время начала (окончания) подачи (приема) заявок участниками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бюджетных ассигнований, распределяемых в рамках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период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приема заявок не может быть меньше 30 календарных дней при первом объявлении в текущем календарном году и до 30 календарных дней при повторном объявлении, следующих за днем размещения объявления о проведении Конкурса.</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Размер бюджетных ассигнований, распределяемых в рамках Конкурса, может быть изменен до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В день издания приказа (постановления) Администрации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Администрации размещается объявление о проведении Конкурса с указанием: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наименования, места нахождения, почтового адреса, адреса электронной почты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результатов предоставления Субсидии в соответствии с пунктом 29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адреса сайта в информационно-телекоммуникационной сети Интернет, на котором обеспечивается проведение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5) требований к участникам Конкурса в соответствии с пунктом 10 настоящего Порядка и перечня документов, представляемых участниками Конкурса для подтверждения их соответствия указанным требованиям;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порядка подачи заявок участниками Конкурса и требований, предъявляемых к форме и содержанию заявок, установленных пунктами 11 - 13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порядка отзыва заявок участников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правил рассмотрения и оценки заявок участников Конкурса в соответствии с пунктами 14 - 22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11) условий признания победителя Конкурса уклонившимся от заключения Соглашения;</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даты размещения результатов Конкурса на официальном сайте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Требования к участникам Конкурса на дату подачи заявки (далее - Требования):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участник Конкурса принадлежит к категории субъектов МСП в соответствии с Федеральным законом № 209-ФЗ и состоит в реестре субъектов МСП;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участник Конкурса зарегистрирован и осуществляет деятельность в качестве юридического лица или индивидуального предпринимателя на территории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Pr="00E23B92">
        <w:rPr>
          <w:rFonts w:ascii="Times New Roman" w:hAnsi="Times New Roman" w:cs="Times New Roman"/>
          <w:sz w:val="28"/>
          <w:szCs w:val="28"/>
        </w:rPr>
        <w:t>Мининвестом</w:t>
      </w:r>
      <w:proofErr w:type="spellEnd"/>
      <w:r w:rsidRPr="00E23B92">
        <w:rPr>
          <w:rFonts w:ascii="Times New Roman" w:hAnsi="Times New Roman" w:cs="Times New Roman"/>
          <w:sz w:val="28"/>
          <w:szCs w:val="28"/>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5) участник Конкурса не имеет просроченной (неурегулированной) задолженности по возврату в бюджет городского округа Мытищи Московской области субсидий, бюджетных инвестиций, предоставленных в том числе в </w:t>
      </w:r>
      <w:r w:rsidRPr="00E23B92">
        <w:rPr>
          <w:rFonts w:ascii="Times New Roman" w:hAnsi="Times New Roman" w:cs="Times New Roman"/>
          <w:sz w:val="28"/>
          <w:szCs w:val="28"/>
        </w:rPr>
        <w:lastRenderedPageBreak/>
        <w:t>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11)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участник Конкурса не относится к субъектам МСП, указанным в пункте 4 части 5 статьи 14 Федерального закона № 209-ФЗ;</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13)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w:t>
      </w:r>
      <w:r w:rsidRPr="00E23B92">
        <w:rPr>
          <w:rFonts w:ascii="Times New Roman" w:hAnsi="Times New Roman" w:cs="Times New Roman"/>
          <w:sz w:val="28"/>
          <w:szCs w:val="28"/>
        </w:rPr>
        <w:lastRenderedPageBreak/>
        <w:t>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15) участником Конкурса произведены затраты на приобретение и изготовление Оборудования, либо произведена оплата первого взноса (аванса) по договорам лизинга Оборудования в размере 100 процентов на дату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участник Конкурса произвел приемку Оборудования по договорам на приобретение (изготовление) Оборудование и по договорам лизинга;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17)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18) участник Конкурса представил полный пакет документов согласно таблиц 2 - 4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11. Участник Конкурса, претендующий на получение Субсидии, представляет заявку, включающую заявление на предоставление Субсидии по форме, указанной в Приложении 2 (далее - заявление), и перечень документов согласно таблиц 2 - 4 к настоящему Порядку (далее - документы), в электронной форме посредством портала РПГУ.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Заявление на предоставление Субсидии включает, в том числе: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на осуществление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таблиц 2 - 4 к настоящему Порядку подписываются ЭП.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Заявка представляется в сроки, установленные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12. Заявка подается участником Конкурса, руководителем участника Конкурса или иным лицом, уполномоченным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Ответственность за полноту и достоверность информации, представленной в заявке, несет участник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Участник Конкурса направляет на электронный адрес Администрации уведомление об отзыве заявки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 основании подпункта 8) пункта 31 настоящего Порядка, формирует Решение об отказе в предоставлении финансовой поддержки по форме, указанной в Приложении 10, в виде электронного документа, подписанного усиленной квалифицированной ЭП уполномоченного должностного лица Администрации, который направляется в личный кабинет участника Конкурса не позднее пяти рабочих дней, следующих за днем регистрации уведомления об отказе в предоставлении финансовой поддержки.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13. В рамках одного Конкурса участником Конкурса может быть подана только 1 заявка.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подачи заявки на предоставление Субсидии, предусмотренной настоящим Порядком, в сроки,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комплектности документов заявки согласно таблице 2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корректности заполнения обязательных полей в форме заявления на портале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соответствия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Основаниями для отказа в приеме и регистрации заявки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подача заявки на предоставление Субсидии, не предусмотренной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подача заявки на предоставление Субсидии в сроки, не предусмотренные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участника Конкурса категориям лиц, установленным пунктом 4, и требованиям, установленным в подпунктах 9-14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некомплектности документов заявки согласно таблице 2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наличие принятой и зарегистрированной заявки участника Конкурса, которая не была им отозвана.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w:t>
      </w:r>
      <w:r w:rsidRPr="00E23B92">
        <w:rPr>
          <w:rFonts w:ascii="Times New Roman" w:hAnsi="Times New Roman" w:cs="Times New Roman"/>
          <w:sz w:val="28"/>
          <w:szCs w:val="28"/>
        </w:rPr>
        <w:lastRenderedPageBreak/>
        <w:t>направляет участнику Конкурса решение об отказе в приеме и регистрации заявки по форме, указанной в Приложении 9 в личный кабинет на портал РПГУ.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14.2. При отсутствии оснований для отказа в приеме и регистрации заявки Администрация не позднее 1 рабочего дня со дня подачи Заявки: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регистрирует заявку;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запрашивает у ФНС России в порядке межведомственного электронного информационного взаимодействия (далее - межведомственный запрос):</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из ЕГРЮЛ (ЕГРИП);</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сведения о среднесписочной численности работников.</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III. Условия и порядок предоставления субсидии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15. После регистрации заявки Администрация рассматривает ее на предмет соответствия участника Конкурса требованиям, установленным подпунктами 1-8 пункта 10 настоящего Порядка, 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3 - 4 к настоящему Порядку (далее - документы по затратам).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Заявки рассматриваются в срок не более 15 рабочих дней со дня окончания срока приема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проводит проверку достоверности сведений, содержащихся в заявке участника Конкурса, следующими способами: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сравнивает сведения, содержащиеся в заявке участника Конкурса с данными из открытых источников на сайте ФНС России;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направляет в государственные и муниципальные органы запросы, касающиеся сведений и данных, указанных в заявке;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осуществляет выездное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позднее даты окончания рассмотрения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несет ответственность за качество рассмотрения заявок и проверку сведений в заявках на достоверность.</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16. По результатам рассмотрения заявки Администрация составляет одно из следующих заключений по формам, указанным в Приложении (далее - Заключение):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соответствии участника Конкурса и заявки требованиям и условиям, установленным настоящим Порядком (Приложение 3);</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несоответствии участника Конкурса и заявки требованиям и условиям, установленным настоящим Порядком (Приложение 4).</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17. Основаниями для составления Заключения о несоответствии участника Конкурса и заявки требованиям и условиям, установленным настоящим Порядком, на стадии рассмотрения заявок Администрацией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несоответствие представленных документов по форме или содержанию требованиям законодательства Российской Федерации, настоящего Порядка;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представленных участником Конкурса заявок требованиям, установленным в объявлении о проведении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18. Не позднее 2 рабочих дней со дня окончания рассмотрения заявок Администрация формирует реестр заявок, в отношении которых составлены Заключения, в соответствии с абзацем третьим пункта 16 настоящего Порядка (далее - реестр заявок), по форме, указанной в Приложении 5.</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19. Администрация составляет рейтинг заявок по форме, указанной в Приложении 11, в соответствии с пунктом 7 настоящего Порядка по результатам оценки заявок участников Конкурса, в отношении которых составлены Заключения, предусмотренные абзацем вторым пункта 16 настоящего Порядка (далее - рейтинг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20. Реестр заявок, Заключения по заявкам Администрации рассматриваются Конкурсной комиссией.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назначает дату, время и место заседания Конкурсной комиссии и организует ее проведение в срок, не превышающий 3 рабочих дней со дня окончания рассмотрения всех заявок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Положение о Конкурсной комиссии и ее персональный состав утверждаются Администрацией.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 итогам рассмотрения реестра заявок, рейтинга заявок и Заключений по заявкам Администрации, Конкурсная комиссия принимает следующие решения рекомендательного характера: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утверждении рейтинга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предоставлении Субсидии участникам Конкурса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Решения Конкурсной комиссии оформляются протоколом заседания Конкурсной комиссии.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21. В случае если после проведения заседания Конкурсной комиссии в бюджете городского округа Мытищи Московской области будут предусмотрены дополнительные ассигнования на реализацию мероприятий 02.01. и 02.03., Субсидии предоставляется участнику Конкурса, у которого размер Субсидии снижен в связи с недостаточностью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22. Администрация с учетом решений Конкурсной комиссии в срок не более 4 рабочих дней со дня заседания Конкурсной комиссии принимает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об отказе в предоставлении Субсидии участникам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признании участников Конкурса победителями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Решения Администрации оформляются приказами (постановлением)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23. Администрация направляет в личный кабинет участника Конкурса на портале РПГУ в срок не позднее 1 рабочего дня со дня принятия Администрацией решения, в соответствии с пунктом 22 настоящего Порядка, уведомление об итогах Конкурса по форме, указанной в Приложениях 7 или 8 соответственно:</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участникам Конкурса, признанным победителями Конкурса;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участникам Конкурса, которым отказано в предоставлении Субсидии по основаниям, установленным подпунктами 1 - 7 пункта 31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24. Не позднее 7 календарного дня, следующего за днем принятия Администрацией решения в соответствии с пунктом 22 настоящего Порядка, на едином портале (при наличии соответствующей технической и функциональной возможности единого портала) и на официальном сайте Администрации публикуется информация о результатах рассмотрения заявок (результатах Конкурса) включающая: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дату, время и место проведения рассмотрения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дату, время и место оценки заявок;</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рассмотрены;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информацию об участниках Конкурса, заявки которых были отклонены, с указанием причин их отклонения;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наименование победителя Конкурса и планируемый размер предоставляемой ему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25. 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26. Предоставление Субсидии победителю Конкурса, заключившему Соглашение (далее - получатель Субсидии), осуществляется с соблюдением следующих требований: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02.01. размер Субсидии не может превышать в сумме 1 000 000 (один миллион)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средства Субсидии направляются на компенсацию 100 процентов произведенных и подтвержденных затрат на приобретение Оборудования;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по мероприятию 02.03. размер Субсидии не может превышать в сумме 700 000 (семьсот тысяч) рублей на одного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средства Субсидии направляются на компенсацию 100 процентов произведенных затрат.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27. Соглашение заключается в соответствии с Общими требованиями.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Соглашение и дополнительное соглашение к Соглашению заключаются в бумажном виде.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28. В Соглашение в обязательном порядке включаются следующие условия: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размер Субсидии, рассчитанный исходя из документов на затраты, и сроки ее перечисления;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согласие получателя Субсидии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условие о согласовании новых условий Соглашения или о расторжении Соглашения (при </w:t>
      </w:r>
      <w:proofErr w:type="spellStart"/>
      <w:r w:rsidRPr="00E23B92">
        <w:rPr>
          <w:rFonts w:ascii="Times New Roman" w:hAnsi="Times New Roman" w:cs="Times New Roman"/>
          <w:sz w:val="28"/>
          <w:szCs w:val="28"/>
        </w:rPr>
        <w:t>недостижении</w:t>
      </w:r>
      <w:proofErr w:type="spellEnd"/>
      <w:r w:rsidRPr="00E23B92">
        <w:rPr>
          <w:rFonts w:ascii="Times New Roman" w:hAnsi="Times New Roman" w:cs="Times New Roman"/>
          <w:sz w:val="28"/>
          <w:szCs w:val="28"/>
        </w:rPr>
        <w:t xml:space="preserve">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порядок и сроки возврата Субсидии в бюджет городского округа Мытищи Московской области;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29. 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Участник Конкурса вправе изменять значения результатов предоставления Субсидии, указанных в заявке, только в следующих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технические ошибки в результате использования некорректных единиц измерения;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увеличения значения результатов после признания победителем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30. Соглашение заключается в срок, не превышающий 6 рабочих дней со дня принятия Администрацией решения о предоставлении Субсидии получателю Субсидии в соответствии с пунктом 22 настоящего Порядка (далее - Решение),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принятия Решения Администрация направляет получателю Субсидии Соглашение, подписанное Главой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3 рабочих дней со дня отправления Соглашения получатель Субсидии направляет в адрес Администрации Соглашение, подписанное, со своей стороны.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Получатель Субсидии вправе отказаться от получения Субсидии, направив в Администрацию соответствующее уведомление на электронный адрес Администрации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Решение об отказе (форма решения приведена в Приложении 10) в предоставлении Субсидии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 настоящего Порядка. Указанное решение оформляется приказом (постановлением) Администрации.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отказа участника Конкурса, признанного победителем в соответствии с пунктом 22 настоящего Порядка, от заключения Соглашения на предоставление Субсидии, остаток нераспределенных бюджетных ассигнований, предусмотренных на реализацию мероприятий и распределяемых в рамках конкурса, предоставляется в виде Субсидии участникам Конкурса, заявки которых были отклонены по причине недостаточности бюджетных ассигнований, в порядке очередности их заявок в рейтинге.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31. Основаниями для отказа участнику Конкурса в предоставлении Субсидии являются: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1) несоответствие участника Конкурса требованиям, установленным в подпунктах 1 - 8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несоответствие участника Конкурса требованиям, установленным в подпунктах 15 - 18 пункта 10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 непредставление (представление не в полном объеме) документов, установленных в таблицах 3 - 4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5) несоответствие представленных участником Конкурса документов требованиям, установленным в таблицах 3.</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- 4.</w:t>
      </w:r>
      <w:r w:rsidRPr="006C47C9">
        <w:rPr>
          <w:rFonts w:ascii="Times New Roman" w:hAnsi="Times New Roman" w:cs="Times New Roman"/>
          <w:sz w:val="28"/>
          <w:szCs w:val="28"/>
          <w:vertAlign w:val="superscript"/>
        </w:rPr>
        <w:t>1</w:t>
      </w:r>
      <w:r w:rsidRPr="00E23B92">
        <w:rPr>
          <w:rFonts w:ascii="Times New Roman" w:hAnsi="Times New Roman" w:cs="Times New Roman"/>
          <w:sz w:val="28"/>
          <w:szCs w:val="28"/>
        </w:rPr>
        <w:t xml:space="preserve"> к настоящему Порядку;</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6) установление факта недостоверности представленной участником Конкурса информации;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7) недостаточность бюджетных ассигнований;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8) отказ от получения Субсидии, поступивший от участника Конкурса;</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9) уклонение участника Конкурса от подписания Соглашения о предоставлении Субсидии.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32. Перечисление Субсидии Администрацией осуществляется не позднее 9 рабочего дня, следующего за днем заключения Соглашения, на расчетный счет получателя Субсидии, открытый им в кредитной организации.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IV. Требования к отчетности</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33. Получатели Субсидии представляют в Администрацию отчет о достижении значений результата предоставления Субсидии по форме, установленной Соглашением (далее - Отчет).</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Порядок приема и проверки Отчетов устанавливается. </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23B92" w:rsidRDefault="00E23B92" w:rsidP="00E23B92">
      <w:pPr>
        <w:spacing w:after="0" w:line="240" w:lineRule="auto"/>
        <w:ind w:firstLine="709"/>
        <w:jc w:val="both"/>
        <w:rPr>
          <w:rFonts w:ascii="Times New Roman" w:hAnsi="Times New Roman" w:cs="Times New Roman"/>
          <w:sz w:val="28"/>
          <w:szCs w:val="28"/>
        </w:rPr>
      </w:pPr>
    </w:p>
    <w:p w:rsidR="00E23B92" w:rsidRDefault="00E23B92" w:rsidP="00E23B92">
      <w:pPr>
        <w:spacing w:after="0" w:line="240" w:lineRule="auto"/>
        <w:ind w:firstLine="709"/>
        <w:jc w:val="center"/>
        <w:rPr>
          <w:rFonts w:ascii="Times New Roman" w:hAnsi="Times New Roman" w:cs="Times New Roman"/>
          <w:sz w:val="28"/>
          <w:szCs w:val="28"/>
        </w:rPr>
      </w:pPr>
      <w:r w:rsidRPr="00E23B92">
        <w:rPr>
          <w:rFonts w:ascii="Times New Roman" w:hAnsi="Times New Roman" w:cs="Times New Roman"/>
          <w:sz w:val="28"/>
          <w:szCs w:val="28"/>
        </w:rPr>
        <w:t>V.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E23B92" w:rsidRDefault="00E23B92" w:rsidP="00E23B92">
      <w:pPr>
        <w:spacing w:after="0" w:line="240" w:lineRule="auto"/>
        <w:ind w:firstLine="709"/>
        <w:jc w:val="center"/>
        <w:rPr>
          <w:rFonts w:ascii="Times New Roman" w:hAnsi="Times New Roman" w:cs="Times New Roman"/>
          <w:sz w:val="28"/>
          <w:szCs w:val="28"/>
        </w:rPr>
      </w:pP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34.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Администрацией, а также проверке органами </w:t>
      </w:r>
      <w:r w:rsidRPr="00E23B92">
        <w:rPr>
          <w:rFonts w:ascii="Times New Roman" w:hAnsi="Times New Roman" w:cs="Times New Roman"/>
          <w:sz w:val="28"/>
          <w:szCs w:val="28"/>
        </w:rPr>
        <w:lastRenderedPageBreak/>
        <w:t>государственного финансового контроля в соответствии со статьями 268.1 и 269.2 Бюджетного кодекса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35. Субсидия подлежит полному возврату в бюджет городского округа Мытищи Московской области в сроки и порядке, установленные в Соглашении, в случаях:</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органом государственного финансового контроля;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получателем Субсидии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36. В случаях, установленных пунктом 35 настоящего Порядка, Администрация принимает решение о возврате в бюджет городского округа Мытищи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счета, на который должны быть перечислены средства (далее - требование о возврате).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37. 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38. Мера ответственности в виде возврата Субсидии в бюджет городского округа Мытищи,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К обстоятельствам непреодолимой силы для действий настоящего порядка относятся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39. 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ухудшения финансового положения и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Конкурсная комиссия в течение 10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(количество) рабочих дней со дня принятия решения Конкурсной комиссией и принимает одно из следующих решений: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40.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41. 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w:t>
      </w:r>
      <w:proofErr w:type="spellStart"/>
      <w:r w:rsidRPr="00E23B92">
        <w:rPr>
          <w:rFonts w:ascii="Times New Roman" w:hAnsi="Times New Roman" w:cs="Times New Roman"/>
          <w:sz w:val="28"/>
          <w:szCs w:val="28"/>
        </w:rPr>
        <w:t>недостижения</w:t>
      </w:r>
      <w:proofErr w:type="spellEnd"/>
      <w:r w:rsidRPr="00E23B92">
        <w:rPr>
          <w:rFonts w:ascii="Times New Roman" w:hAnsi="Times New Roman" w:cs="Times New Roman"/>
          <w:sz w:val="28"/>
          <w:szCs w:val="28"/>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42.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Под получателем Субсидии, призванным на военную службу по мобилизации или проходящим военную службу по контракту, понимается: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43.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сканированного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сканированного письма, составленного по форме, указанной в Приложении 6 (либо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44. Администрация рассматривает обращение получателя Субсидии и в случае представления неполного пакета документов, установленного пунктом 43 настоящего Порядка, запрашивает недостающие документы у получателя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Запрос о представлении недостающих документов направляется получателю Субсидии в бумажном виде в срок не позднее 5 рабочих дней, начиная со дня, следующего за днем направления обращения.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45. Администрация в срок, не превышающий 20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с пунктом 44 настоящего Порядка, принимает одно из следующих решений: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1) о продлении сроков достижения результатов предоставления Субсидии;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2) о продлении сроков представления отчетов;</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lastRenderedPageBreak/>
        <w:t xml:space="preserve">Решения Администрации оформляются приказами Администрации. </w:t>
      </w:r>
    </w:p>
    <w:p w:rsidR="00E23B92" w:rsidRP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46. В течение 5 рабочих дней со дня принятия решения в соответствии с пунктом 45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rsidR="00E23B92" w:rsidRDefault="00E23B92" w:rsidP="00E23B92">
      <w:pPr>
        <w:spacing w:after="0" w:line="240" w:lineRule="auto"/>
        <w:ind w:firstLine="709"/>
        <w:jc w:val="both"/>
        <w:rPr>
          <w:rFonts w:ascii="Times New Roman" w:hAnsi="Times New Roman" w:cs="Times New Roman"/>
          <w:sz w:val="28"/>
          <w:szCs w:val="28"/>
        </w:rPr>
      </w:pPr>
      <w:r w:rsidRPr="00E23B92">
        <w:rPr>
          <w:rFonts w:ascii="Times New Roman" w:hAnsi="Times New Roman" w:cs="Times New Roman"/>
          <w:sz w:val="28"/>
          <w:szCs w:val="28"/>
        </w:rPr>
        <w:t xml:space="preserve">В случае </w:t>
      </w:r>
      <w:proofErr w:type="spellStart"/>
      <w:r w:rsidRPr="00E23B92">
        <w:rPr>
          <w:rFonts w:ascii="Times New Roman" w:hAnsi="Times New Roman" w:cs="Times New Roman"/>
          <w:sz w:val="28"/>
          <w:szCs w:val="28"/>
        </w:rPr>
        <w:t>неподписания</w:t>
      </w:r>
      <w:proofErr w:type="spellEnd"/>
      <w:r w:rsidRPr="00E23B92">
        <w:rPr>
          <w:rFonts w:ascii="Times New Roman" w:hAnsi="Times New Roman" w:cs="Times New Roman"/>
          <w:sz w:val="28"/>
          <w:szCs w:val="28"/>
        </w:rPr>
        <w:t xml:space="preserve"> в течение 2 рабочих дней дополнительного соглашения сроки достижения результатов предоставления Субсидии и сроки представления отчетов не продлеваются.</w:t>
      </w: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E23B92">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Критерии оценки</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заявок, подаваемых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3544"/>
        <w:gridCol w:w="5380"/>
      </w:tblGrid>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5380" w:type="dxa"/>
          </w:tcPr>
          <w:p w:rsidR="00A0596B" w:rsidRDefault="00A0596B" w:rsidP="00A0596B">
            <w:pPr>
              <w:jc w:val="center"/>
              <w:rPr>
                <w:rFonts w:ascii="Times New Roman" w:hAnsi="Times New Roman" w:cs="Times New Roman"/>
                <w:sz w:val="28"/>
                <w:szCs w:val="28"/>
              </w:rPr>
            </w:pPr>
            <w:r w:rsidRPr="00A0596B">
              <w:rPr>
                <w:rFonts w:ascii="Times New Roman" w:hAnsi="Times New Roman" w:cs="Times New Roman"/>
                <w:sz w:val="28"/>
                <w:szCs w:val="28"/>
              </w:rPr>
              <w:t>Расчета количества баллов</w:t>
            </w:r>
          </w:p>
        </w:tc>
      </w:tr>
      <w:tr w:rsidR="00A0596B" w:rsidTr="00390DE7">
        <w:tc>
          <w:tcPr>
            <w:tcW w:w="9628" w:type="dxa"/>
            <w:gridSpan w:val="3"/>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Общие критерии</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Срок деятельности участника Конкурса</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30 баллов - регистрация в качестве юридического лица/индивидуального предпринимателя в текущем году</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Сохранение среднесписочной численности работников</w:t>
            </w:r>
          </w:p>
        </w:tc>
        <w:tc>
          <w:tcPr>
            <w:tcW w:w="5380"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20 баллов - сохранение среднесписочной численности работников</w:t>
            </w:r>
          </w:p>
        </w:tc>
      </w:tr>
      <w:tr w:rsidR="00A0596B" w:rsidTr="00A0596B">
        <w:tc>
          <w:tcPr>
            <w:tcW w:w="70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3</w:t>
            </w:r>
          </w:p>
        </w:tc>
        <w:tc>
          <w:tcPr>
            <w:tcW w:w="3544" w:type="dxa"/>
          </w:tcPr>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w:t>
            </w:r>
          </w:p>
        </w:tc>
        <w:tc>
          <w:tcPr>
            <w:tcW w:w="5380" w:type="dxa"/>
          </w:tcPr>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Увеличение среднесписочной численности работников рассчитывается по формуле: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Р2 - Р1, где</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 – увеличение среднесписочной численности работников;</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Р1 – среднесписочная численность работников за год, предшествующий году получения Субсидии;</w:t>
            </w:r>
          </w:p>
          <w:p w:rsidR="00A0596B" w:rsidRP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Р2 – среднесписочная численность работников за год, следующий за годом получения Субсидии.</w:t>
            </w:r>
          </w:p>
          <w:p w:rsidR="00A0596B" w:rsidRDefault="00A0596B" w:rsidP="00A0596B">
            <w:pPr>
              <w:rPr>
                <w:rFonts w:ascii="Times New Roman" w:hAnsi="Times New Roman" w:cs="Times New Roman"/>
                <w:sz w:val="28"/>
                <w:szCs w:val="28"/>
              </w:rPr>
            </w:pPr>
            <w:r w:rsidRPr="00A0596B">
              <w:rPr>
                <w:rFonts w:ascii="Times New Roman" w:hAnsi="Times New Roman" w:cs="Times New Roman"/>
                <w:sz w:val="28"/>
                <w:szCs w:val="28"/>
              </w:rPr>
              <w:t>40 баллов - 1 единица увеличения среднесписочной численности работников</w:t>
            </w:r>
          </w:p>
        </w:tc>
      </w:tr>
    </w:tbl>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both"/>
        <w:rPr>
          <w:rFonts w:ascii="Times New Roman" w:hAnsi="Times New Roman" w:cs="Times New Roman"/>
          <w:sz w:val="28"/>
          <w:szCs w:val="28"/>
        </w:rPr>
      </w:pPr>
    </w:p>
    <w:p w:rsidR="00A0596B" w:rsidRDefault="00A0596B" w:rsidP="00A0596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A0596B" w:rsidRDefault="00A0596B" w:rsidP="00A0596B">
      <w:pPr>
        <w:spacing w:after="0" w:line="240" w:lineRule="auto"/>
        <w:ind w:firstLine="709"/>
        <w:jc w:val="right"/>
        <w:rPr>
          <w:rFonts w:ascii="Times New Roman" w:hAnsi="Times New Roman" w:cs="Times New Roman"/>
          <w:sz w:val="28"/>
          <w:szCs w:val="28"/>
        </w:rPr>
      </w:pPr>
    </w:p>
    <w:p w:rsidR="00A0596B" w:rsidRP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Перечень и описание требований к документам</w:t>
      </w:r>
    </w:p>
    <w:p w:rsidR="00A0596B" w:rsidRDefault="00A0596B" w:rsidP="00A0596B">
      <w:pPr>
        <w:spacing w:after="0" w:line="240" w:lineRule="auto"/>
        <w:ind w:firstLine="709"/>
        <w:jc w:val="center"/>
        <w:rPr>
          <w:rFonts w:ascii="Times New Roman" w:hAnsi="Times New Roman" w:cs="Times New Roman"/>
          <w:sz w:val="28"/>
          <w:szCs w:val="28"/>
        </w:rPr>
      </w:pPr>
      <w:r w:rsidRPr="00A0596B">
        <w:rPr>
          <w:rFonts w:ascii="Times New Roman" w:hAnsi="Times New Roman" w:cs="Times New Roman"/>
          <w:sz w:val="28"/>
          <w:szCs w:val="28"/>
        </w:rPr>
        <w:t>и форма их представления участниками Конкурса*</w:t>
      </w:r>
    </w:p>
    <w:p w:rsidR="00A0596B" w:rsidRDefault="00A0596B" w:rsidP="00A0596B">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88"/>
        <w:gridCol w:w="4394"/>
        <w:gridCol w:w="4246"/>
      </w:tblGrid>
      <w:tr w:rsidR="00A0596B" w:rsidTr="00DF10E2">
        <w:tc>
          <w:tcPr>
            <w:tcW w:w="988"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w:t>
            </w:r>
          </w:p>
        </w:tc>
        <w:tc>
          <w:tcPr>
            <w:tcW w:w="4394" w:type="dxa"/>
          </w:tcPr>
          <w:p w:rsidR="00A0596B" w:rsidRDefault="00A0596B" w:rsidP="00A0596B">
            <w:pPr>
              <w:jc w:val="center"/>
              <w:rPr>
                <w:rFonts w:ascii="Times New Roman" w:hAnsi="Times New Roman" w:cs="Times New Roman"/>
                <w:sz w:val="28"/>
                <w:szCs w:val="28"/>
              </w:rPr>
            </w:pPr>
            <w:r>
              <w:rPr>
                <w:rFonts w:ascii="Times New Roman" w:hAnsi="Times New Roman" w:cs="Times New Roman"/>
                <w:sz w:val="28"/>
                <w:szCs w:val="28"/>
              </w:rPr>
              <w:t>Вид документа</w:t>
            </w:r>
          </w:p>
        </w:tc>
        <w:tc>
          <w:tcPr>
            <w:tcW w:w="4246" w:type="dxa"/>
          </w:tcPr>
          <w:p w:rsidR="00A0596B" w:rsidRDefault="00DF10E2" w:rsidP="00A0596B">
            <w:pPr>
              <w:jc w:val="center"/>
              <w:rPr>
                <w:rFonts w:ascii="Times New Roman" w:hAnsi="Times New Roman" w:cs="Times New Roman"/>
                <w:sz w:val="28"/>
                <w:szCs w:val="28"/>
              </w:rPr>
            </w:pPr>
            <w:r w:rsidRPr="00DF10E2">
              <w:rPr>
                <w:rFonts w:ascii="Times New Roman" w:hAnsi="Times New Roman" w:cs="Times New Roman"/>
                <w:sz w:val="28"/>
                <w:szCs w:val="28"/>
              </w:rPr>
              <w:t>Общее описание документов</w:t>
            </w: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 удостоверяющий личность руководителя участника Конкурса (для юридических лиц) либо индивидуального предпринимателя</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гражданина Российской Федерации</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1.2</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Временное удостоверение личности гражданина Российской Федерации</w:t>
            </w:r>
          </w:p>
        </w:tc>
        <w:tc>
          <w:tcPr>
            <w:tcW w:w="4246" w:type="dxa"/>
            <w:vMerge w:val="restart"/>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DF10E2" w:rsidTr="00DF10E2">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1.3</w:t>
            </w:r>
          </w:p>
        </w:tc>
        <w:tc>
          <w:tcPr>
            <w:tcW w:w="4394" w:type="dxa"/>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4246" w:type="dxa"/>
            <w:vMerge/>
          </w:tcPr>
          <w:p w:rsidR="00DF10E2" w:rsidRDefault="00DF10E2" w:rsidP="00DF10E2">
            <w:pPr>
              <w:rPr>
                <w:rFonts w:ascii="Times New Roman" w:hAnsi="Times New Roman" w:cs="Times New Roman"/>
                <w:sz w:val="28"/>
                <w:szCs w:val="28"/>
              </w:rPr>
            </w:pPr>
          </w:p>
        </w:tc>
      </w:tr>
      <w:tr w:rsidR="00DF10E2" w:rsidTr="00390DE7">
        <w:tc>
          <w:tcPr>
            <w:tcW w:w="988"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640" w:type="dxa"/>
            <w:gridSpan w:val="2"/>
          </w:tcPr>
          <w:p w:rsidR="00DF10E2"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Документы, представляемые в случае подачи заявки через иного представителя, чем руководитель участника Конкурса</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2.1</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Доверенность, подтверждающая полномочия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В соответствии с требованиями, установленными главой 10 Гражданского кодекса Российской Федерации</w:t>
            </w:r>
          </w:p>
        </w:tc>
      </w:tr>
      <w:tr w:rsidR="00A0596B" w:rsidTr="00DF10E2">
        <w:tc>
          <w:tcPr>
            <w:tcW w:w="988" w:type="dxa"/>
          </w:tcPr>
          <w:p w:rsidR="00A0596B" w:rsidRDefault="00DF10E2" w:rsidP="00DF10E2">
            <w:pPr>
              <w:jc w:val="center"/>
              <w:rPr>
                <w:rFonts w:ascii="Times New Roman" w:hAnsi="Times New Roman" w:cs="Times New Roman"/>
                <w:sz w:val="28"/>
                <w:szCs w:val="28"/>
              </w:rPr>
            </w:pPr>
            <w:r>
              <w:rPr>
                <w:rFonts w:ascii="Times New Roman" w:hAnsi="Times New Roman" w:cs="Times New Roman"/>
                <w:sz w:val="28"/>
                <w:szCs w:val="28"/>
              </w:rPr>
              <w:t>2.2</w:t>
            </w:r>
          </w:p>
        </w:tc>
        <w:tc>
          <w:tcPr>
            <w:tcW w:w="4394"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Паспорт, удостоверяющий личность представителя участника Конкурса</w:t>
            </w:r>
          </w:p>
        </w:tc>
        <w:tc>
          <w:tcPr>
            <w:tcW w:w="4246" w:type="dxa"/>
          </w:tcPr>
          <w:p w:rsidR="00A0596B" w:rsidRDefault="00DF10E2" w:rsidP="00DF10E2">
            <w:pPr>
              <w:rPr>
                <w:rFonts w:ascii="Times New Roman" w:hAnsi="Times New Roman" w:cs="Times New Roman"/>
                <w:sz w:val="28"/>
                <w:szCs w:val="28"/>
              </w:rPr>
            </w:pPr>
            <w:r w:rsidRPr="00DF10E2">
              <w:rPr>
                <w:rFonts w:ascii="Times New Roman" w:hAnsi="Times New Roman" w:cs="Times New Roman"/>
                <w:sz w:val="28"/>
                <w:szCs w:val="28"/>
              </w:rPr>
              <w:t>Страницы вторая и третья, подтверждающие личность представителя</w:t>
            </w:r>
          </w:p>
        </w:tc>
      </w:tr>
    </w:tbl>
    <w:p w:rsidR="00A0596B" w:rsidRDefault="00A0596B" w:rsidP="00A0596B">
      <w:pPr>
        <w:spacing w:after="0" w:line="240" w:lineRule="auto"/>
        <w:ind w:firstLine="709"/>
        <w:jc w:val="both"/>
        <w:rPr>
          <w:rFonts w:ascii="Times New Roman" w:hAnsi="Times New Roman" w:cs="Times New Roman"/>
          <w:sz w:val="28"/>
          <w:szCs w:val="28"/>
        </w:rPr>
      </w:pP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Общие требования к документам: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xml:space="preserve">2. Все исправления в документах должны быть заверены подписью руководителя заявителя и печатью (при наличии печати). </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Электронные образы документов подписываются ЭП.</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lastRenderedPageBreak/>
        <w:t>4. Электронные документы представляются в форматах «.</w:t>
      </w:r>
      <w:proofErr w:type="spellStart"/>
      <w:r w:rsidRPr="00DF10E2">
        <w:rPr>
          <w:rFonts w:ascii="Times New Roman" w:hAnsi="Times New Roman" w:cs="Times New Roman"/>
          <w:sz w:val="28"/>
          <w:szCs w:val="28"/>
        </w:rPr>
        <w:t>pdf</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jpg</w:t>
      </w:r>
      <w:proofErr w:type="spellEnd"/>
      <w:r w:rsidRPr="00DF10E2">
        <w:rPr>
          <w:rFonts w:ascii="Times New Roman" w:hAnsi="Times New Roman" w:cs="Times New Roman"/>
          <w:sz w:val="28"/>
          <w:szCs w:val="28"/>
        </w:rPr>
        <w:t>», «.</w:t>
      </w:r>
      <w:proofErr w:type="spellStart"/>
      <w:r w:rsidRPr="00DF10E2">
        <w:rPr>
          <w:rFonts w:ascii="Times New Roman" w:hAnsi="Times New Roman" w:cs="Times New Roman"/>
          <w:sz w:val="28"/>
          <w:szCs w:val="28"/>
        </w:rPr>
        <w:t>jpeg</w:t>
      </w:r>
      <w:proofErr w:type="spellEnd"/>
      <w:r w:rsidRPr="00DF10E2">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F10E2">
        <w:rPr>
          <w:rFonts w:ascii="Times New Roman" w:hAnsi="Times New Roman" w:cs="Times New Roman"/>
          <w:sz w:val="28"/>
          <w:szCs w:val="28"/>
        </w:rPr>
        <w:t>dpi</w:t>
      </w:r>
      <w:proofErr w:type="spellEnd"/>
      <w:r w:rsidRPr="00DF10E2">
        <w:rPr>
          <w:rFonts w:ascii="Times New Roman" w:hAnsi="Times New Roman" w:cs="Times New Roman"/>
          <w:sz w:val="28"/>
          <w:szCs w:val="28"/>
        </w:rPr>
        <w:t xml:space="preserve"> (масштаб 1:1) с использованием следующих режимов:</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DF10E2" w:rsidRP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DF10E2" w:rsidRDefault="00DF10E2" w:rsidP="00DF10E2">
      <w:pPr>
        <w:spacing w:after="0" w:line="240" w:lineRule="auto"/>
        <w:ind w:firstLine="709"/>
        <w:jc w:val="both"/>
        <w:rPr>
          <w:rFonts w:ascii="Times New Roman" w:hAnsi="Times New Roman" w:cs="Times New Roman"/>
          <w:sz w:val="28"/>
          <w:szCs w:val="28"/>
        </w:rPr>
      </w:pPr>
      <w:r w:rsidRPr="00DF10E2">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both"/>
        <w:rPr>
          <w:rFonts w:ascii="Times New Roman" w:hAnsi="Times New Roman" w:cs="Times New Roman"/>
          <w:sz w:val="28"/>
          <w:szCs w:val="28"/>
        </w:rPr>
      </w:pPr>
    </w:p>
    <w:p w:rsidR="00DF10E2" w:rsidRDefault="00DF10E2" w:rsidP="00DF10E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DF10E2" w:rsidRDefault="00DF10E2" w:rsidP="00DF10E2">
      <w:pPr>
        <w:spacing w:after="0" w:line="240" w:lineRule="auto"/>
        <w:ind w:firstLine="709"/>
        <w:jc w:val="right"/>
        <w:rPr>
          <w:rFonts w:ascii="Times New Roman" w:hAnsi="Times New Roman" w:cs="Times New Roman"/>
          <w:sz w:val="28"/>
          <w:szCs w:val="28"/>
        </w:rPr>
      </w:pPr>
    </w:p>
    <w:p w:rsidR="00DF10E2" w:rsidRP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Перечень документов,</w:t>
      </w:r>
    </w:p>
    <w:p w:rsidR="00DF10E2" w:rsidRDefault="00DF10E2" w:rsidP="00DF10E2">
      <w:pPr>
        <w:spacing w:after="0" w:line="240" w:lineRule="auto"/>
        <w:ind w:firstLine="709"/>
        <w:jc w:val="center"/>
        <w:rPr>
          <w:rFonts w:ascii="Times New Roman" w:hAnsi="Times New Roman" w:cs="Times New Roman"/>
          <w:sz w:val="28"/>
          <w:szCs w:val="28"/>
        </w:rPr>
      </w:pPr>
      <w:r w:rsidRPr="00DF10E2">
        <w:rPr>
          <w:rFonts w:ascii="Times New Roman" w:hAnsi="Times New Roman" w:cs="Times New Roman"/>
          <w:sz w:val="28"/>
          <w:szCs w:val="28"/>
        </w:rPr>
        <w:t>представляемых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DF10E2" w:rsidRDefault="00DF10E2" w:rsidP="00DF10E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5572"/>
        <w:gridCol w:w="3210"/>
      </w:tblGrid>
      <w:tr w:rsidR="00DF10E2" w:rsidTr="00DF10E2">
        <w:tc>
          <w:tcPr>
            <w:tcW w:w="846" w:type="dxa"/>
          </w:tcPr>
          <w:p w:rsidR="00DF10E2" w:rsidRDefault="00DF10E2" w:rsidP="00DF10E2">
            <w:pPr>
              <w:jc w:val="center"/>
              <w:rPr>
                <w:rFonts w:ascii="Times New Roman" w:hAnsi="Times New Roman" w:cs="Times New Roman"/>
                <w:sz w:val="28"/>
                <w:szCs w:val="28"/>
              </w:rPr>
            </w:pPr>
            <w:r>
              <w:rPr>
                <w:rFonts w:ascii="Times New Roman" w:hAnsi="Times New Roman" w:cs="Times New Roman"/>
                <w:sz w:val="28"/>
                <w:szCs w:val="28"/>
              </w:rPr>
              <w:t>№</w:t>
            </w:r>
          </w:p>
        </w:tc>
        <w:tc>
          <w:tcPr>
            <w:tcW w:w="5572" w:type="dxa"/>
          </w:tcPr>
          <w:p w:rsidR="00DF10E2" w:rsidRDefault="00DF10E2" w:rsidP="00DF10E2">
            <w:pPr>
              <w:jc w:val="center"/>
              <w:rPr>
                <w:rFonts w:ascii="Times New Roman" w:hAnsi="Times New Roman" w:cs="Times New Roman"/>
                <w:sz w:val="28"/>
                <w:szCs w:val="28"/>
              </w:rPr>
            </w:pPr>
            <w:r w:rsidRPr="00DF10E2">
              <w:rPr>
                <w:rFonts w:ascii="Times New Roman" w:hAnsi="Times New Roman" w:cs="Times New Roman"/>
                <w:sz w:val="28"/>
                <w:szCs w:val="28"/>
              </w:rPr>
              <w:t>Направления расходования средств</w:t>
            </w:r>
          </w:p>
        </w:tc>
        <w:tc>
          <w:tcPr>
            <w:tcW w:w="3210" w:type="dxa"/>
          </w:tcPr>
          <w:p w:rsidR="00DF10E2" w:rsidRDefault="00346962" w:rsidP="00DF10E2">
            <w:pPr>
              <w:jc w:val="center"/>
              <w:rPr>
                <w:rFonts w:ascii="Times New Roman" w:hAnsi="Times New Roman" w:cs="Times New Roman"/>
                <w:sz w:val="28"/>
                <w:szCs w:val="28"/>
              </w:rPr>
            </w:pPr>
            <w:r w:rsidRPr="00346962">
              <w:rPr>
                <w:rFonts w:ascii="Times New Roman" w:hAnsi="Times New Roman" w:cs="Times New Roman"/>
                <w:sz w:val="28"/>
                <w:szCs w:val="28"/>
              </w:rPr>
              <w:t>Наименование документа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на приобретение в собственность</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(в том числе счет-договор) на приобретение основных средств.</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Товарная накладная (форма № ТОРГ-12) либо универсальный передаточный документ (УПД).</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9.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 xml:space="preserve">10. Для Оборудования, приобретенного за пределами территории Российской Федерации, представляются: </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заявление на перевод валюты (платежное поручение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инвойс на оплату (счет не представляется);</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декларация на товары (акт приема-передачи, ТОРГ-12 и УПД не представляются).</w:t>
            </w:r>
          </w:p>
          <w:p w:rsid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11. Фотографии Оборудования.</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346962" w:rsidRDefault="00346962" w:rsidP="00DF10E2">
            <w:pPr>
              <w:rPr>
                <w:rFonts w:ascii="Times New Roman" w:hAnsi="Times New Roman" w:cs="Times New Roman"/>
                <w:sz w:val="28"/>
                <w:szCs w:val="28"/>
              </w:rPr>
            </w:pPr>
            <w:r w:rsidRPr="00346962">
              <w:rPr>
                <w:rFonts w:ascii="Times New Roman" w:hAnsi="Times New Roman" w:cs="Times New Roman"/>
                <w:sz w:val="28"/>
                <w:szCs w:val="28"/>
              </w:rPr>
              <w:t>Для приобретения Оборудования по договору лизинга</w:t>
            </w:r>
          </w:p>
        </w:tc>
      </w:tr>
      <w:tr w:rsidR="00346962" w:rsidTr="00390DE7">
        <w:tc>
          <w:tcPr>
            <w:tcW w:w="846" w:type="dxa"/>
          </w:tcPr>
          <w:p w:rsidR="00346962" w:rsidRDefault="00346962" w:rsidP="00DF10E2">
            <w:pPr>
              <w:jc w:val="center"/>
              <w:rPr>
                <w:rFonts w:ascii="Times New Roman" w:hAnsi="Times New Roman" w:cs="Times New Roman"/>
                <w:sz w:val="28"/>
                <w:szCs w:val="28"/>
              </w:rPr>
            </w:pPr>
            <w:r>
              <w:rPr>
                <w:rFonts w:ascii="Times New Roman" w:hAnsi="Times New Roman" w:cs="Times New Roman"/>
                <w:sz w:val="28"/>
                <w:szCs w:val="28"/>
              </w:rPr>
              <w:t>2.1</w:t>
            </w:r>
          </w:p>
        </w:tc>
        <w:tc>
          <w:tcPr>
            <w:tcW w:w="8782" w:type="dxa"/>
            <w:gridSpan w:val="2"/>
          </w:tcPr>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Договор лизинга.</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 xml:space="preserve">2. Справка лизинговой компании, подтверждающая уплату первого взноса (аванса) при заключении договора лизинга и исполнение на </w:t>
            </w:r>
            <w:r w:rsidRPr="00346962">
              <w:rPr>
                <w:rFonts w:ascii="Times New Roman" w:hAnsi="Times New Roman" w:cs="Times New Roman"/>
                <w:sz w:val="28"/>
                <w:szCs w:val="28"/>
              </w:rPr>
              <w:lastRenderedPageBreak/>
              <w:t>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3. Платежное поручение.</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4. Выписка банка, подтверждающая оплату по договору.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7. Для транспортных средств и самоходных машин:</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1) паспорт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2) свидетельство о регистрации транспортного средства/самоходной машины.</w:t>
            </w:r>
          </w:p>
          <w:p w:rsidR="00346962" w:rsidRPr="00346962" w:rsidRDefault="00346962" w:rsidP="00346962">
            <w:pPr>
              <w:rPr>
                <w:rFonts w:ascii="Times New Roman" w:hAnsi="Times New Roman" w:cs="Times New Roman"/>
                <w:sz w:val="28"/>
                <w:szCs w:val="28"/>
              </w:rPr>
            </w:pPr>
            <w:r w:rsidRPr="00346962">
              <w:rPr>
                <w:rFonts w:ascii="Times New Roman" w:hAnsi="Times New Roman" w:cs="Times New Roman"/>
                <w:sz w:val="28"/>
                <w:szCs w:val="28"/>
              </w:rPr>
              <w:t>8. Фотографии Оборудования.</w:t>
            </w:r>
          </w:p>
        </w:tc>
      </w:tr>
    </w:tbl>
    <w:p w:rsidR="00DF10E2" w:rsidRDefault="00DF10E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r w:rsidRPr="00346962">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3</w:t>
      </w:r>
      <w:r w:rsidRPr="00346962">
        <w:rPr>
          <w:rFonts w:ascii="Times New Roman" w:hAnsi="Times New Roman" w:cs="Times New Roman"/>
          <w:sz w:val="28"/>
          <w:szCs w:val="28"/>
          <w:vertAlign w:val="superscript"/>
        </w:rPr>
        <w:t>1</w:t>
      </w:r>
      <w:r w:rsidRPr="00346962">
        <w:rPr>
          <w:rFonts w:ascii="Times New Roman" w:hAnsi="Times New Roman" w:cs="Times New Roman"/>
          <w:sz w:val="28"/>
          <w:szCs w:val="28"/>
        </w:rPr>
        <w:t>.</w:t>
      </w: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DF10E2">
      <w:pPr>
        <w:spacing w:after="0" w:line="240" w:lineRule="auto"/>
        <w:ind w:firstLine="709"/>
        <w:jc w:val="both"/>
        <w:rPr>
          <w:rFonts w:ascii="Times New Roman" w:hAnsi="Times New Roman" w:cs="Times New Roman"/>
          <w:sz w:val="28"/>
          <w:szCs w:val="28"/>
        </w:rPr>
      </w:pPr>
    </w:p>
    <w:p w:rsidR="00346962" w:rsidRDefault="00346962" w:rsidP="00346962">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lastRenderedPageBreak/>
        <w:t>Таблица 3</w:t>
      </w:r>
      <w:r w:rsidRPr="00346962">
        <w:rPr>
          <w:rFonts w:ascii="Times New Roman" w:hAnsi="Times New Roman" w:cs="Times New Roman"/>
          <w:sz w:val="28"/>
          <w:szCs w:val="28"/>
          <w:vertAlign w:val="superscript"/>
        </w:rPr>
        <w:t>1</w:t>
      </w:r>
    </w:p>
    <w:p w:rsidR="00346962" w:rsidRDefault="00346962" w:rsidP="00346962">
      <w:pPr>
        <w:spacing w:after="0" w:line="240" w:lineRule="auto"/>
        <w:ind w:firstLine="709"/>
        <w:jc w:val="right"/>
        <w:rPr>
          <w:rFonts w:ascii="Times New Roman" w:hAnsi="Times New Roman" w:cs="Times New Roman"/>
          <w:sz w:val="28"/>
          <w:szCs w:val="28"/>
          <w:vertAlign w:val="superscript"/>
        </w:rPr>
      </w:pPr>
    </w:p>
    <w:p w:rsidR="00346962" w:rsidRDefault="00346962" w:rsidP="001B41E1">
      <w:pPr>
        <w:spacing w:after="0" w:line="240" w:lineRule="auto"/>
        <w:ind w:firstLine="709"/>
        <w:jc w:val="center"/>
        <w:rPr>
          <w:rFonts w:ascii="Times New Roman" w:hAnsi="Times New Roman" w:cs="Times New Roman"/>
          <w:sz w:val="28"/>
          <w:szCs w:val="28"/>
        </w:rPr>
      </w:pPr>
      <w:r w:rsidRPr="00346962">
        <w:rPr>
          <w:rFonts w:ascii="Times New Roman" w:hAnsi="Times New Roman" w:cs="Times New Roman"/>
          <w:sz w:val="28"/>
          <w:szCs w:val="28"/>
        </w:rPr>
        <w:t>Описание требований к документам и форма их представления участниками Конкурса* по мероприятию 02.01. «Частичная компенсация субъектам малого и среднего предпринимательства затрат, связанных с приобретением оборудования»</w:t>
      </w:r>
    </w:p>
    <w:p w:rsidR="001B41E1" w:rsidRDefault="001B41E1" w:rsidP="001B41E1">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685"/>
        <w:gridCol w:w="5097"/>
      </w:tblGrid>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Вид документа</w:t>
            </w:r>
          </w:p>
        </w:tc>
        <w:tc>
          <w:tcPr>
            <w:tcW w:w="5097" w:type="dxa"/>
          </w:tcPr>
          <w:p w:rsidR="001B41E1" w:rsidRDefault="001B41E1" w:rsidP="001B41E1">
            <w:pPr>
              <w:jc w:val="center"/>
              <w:rPr>
                <w:rFonts w:ascii="Times New Roman" w:hAnsi="Times New Roman" w:cs="Times New Roman"/>
                <w:sz w:val="28"/>
                <w:szCs w:val="28"/>
              </w:rPr>
            </w:pPr>
            <w:r w:rsidRPr="001B41E1">
              <w:rPr>
                <w:rFonts w:ascii="Times New Roman" w:hAnsi="Times New Roman" w:cs="Times New Roman"/>
                <w:sz w:val="28"/>
                <w:szCs w:val="28"/>
              </w:rPr>
              <w:t>Общие описание документов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1.1</w:t>
            </w:r>
          </w:p>
        </w:tc>
        <w:tc>
          <w:tcPr>
            <w:tcW w:w="3685" w:type="dxa"/>
          </w:tcPr>
          <w:p w:rsidR="001B41E1" w:rsidRDefault="001B41E1" w:rsidP="001B41E1">
            <w:pPr>
              <w:rPr>
                <w:rFonts w:ascii="Times New Roman" w:hAnsi="Times New Roman" w:cs="Times New Roman"/>
                <w:sz w:val="28"/>
                <w:szCs w:val="28"/>
              </w:rPr>
            </w:pPr>
            <w:r>
              <w:rPr>
                <w:rFonts w:ascii="Times New Roman" w:hAnsi="Times New Roman" w:cs="Times New Roman"/>
                <w:sz w:val="28"/>
                <w:szCs w:val="28"/>
              </w:rPr>
              <w:t>Договор</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должен содержать: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заключения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предмет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цену;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подписи сторон, печати (при наличии).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1.2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Расшифровка цены (стоимости) договора</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передачу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2.1</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приема-передачи или иной документ, предусмотренный договором, подтверждающий передачу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 передачи представляется, если он предусмотрен договором.</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дату и место составления;</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lastRenderedPageBreak/>
              <w:t>3) указание на стороны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(что передается по акту);</w:t>
            </w:r>
          </w:p>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печати (при наличии) и подписи сторон</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3685"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Товарная накладная по форме № ТОРГ-12</w:t>
            </w:r>
          </w:p>
        </w:tc>
        <w:tc>
          <w:tcPr>
            <w:tcW w:w="5097" w:type="dxa"/>
          </w:tcPr>
          <w:p w:rsid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товарная накладная по форме № ТОРГ 12, утвержденной постановлением Государственного комитета Российской Федерации по статистике от 25.12.98 № 132</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Универсальный передаточный документ (УПД)</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Счет-фактура</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2.4</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Декларация на товары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Содержит отметку таможенного органа</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1B41E1" w:rsidRPr="001B41E1" w:rsidRDefault="001B41E1" w:rsidP="001B41E1">
            <w:pPr>
              <w:rPr>
                <w:rFonts w:ascii="Times New Roman" w:hAnsi="Times New Roman" w:cs="Times New Roman"/>
                <w:sz w:val="28"/>
                <w:szCs w:val="28"/>
              </w:rPr>
            </w:pPr>
            <w:r>
              <w:rPr>
                <w:rFonts w:ascii="Times New Roman" w:hAnsi="Times New Roman" w:cs="Times New Roman"/>
                <w:sz w:val="28"/>
                <w:szCs w:val="28"/>
              </w:rPr>
              <w:t>Счета</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данном случае ссылка на договор должна быть в счете на оплату.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предмет договора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печать и подпись лица, выдавшего счет</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3.2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Инвойс на оплату</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Представляется в случае, если в платежном поручении (заявлении на </w:t>
            </w:r>
            <w:r w:rsidRPr="001B41E1">
              <w:rPr>
                <w:rFonts w:ascii="Times New Roman" w:hAnsi="Times New Roman" w:cs="Times New Roman"/>
                <w:sz w:val="28"/>
                <w:szCs w:val="28"/>
              </w:rPr>
              <w:lastRenderedPageBreak/>
              <w:t>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1) ссылку на номер и дату договора (или контракта);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2) указание на лицо, выдавшее счет/инвойс (наименование юридического лица/Ф.И.О.,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4) наименование Оборудование (за что производится оплата по счету);</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5) сумма платежа;</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6) печать (при наличии) и подпись лица, выдавшего счет/инвойс</w:t>
            </w:r>
          </w:p>
        </w:tc>
      </w:tr>
      <w:tr w:rsidR="001B41E1" w:rsidTr="00390DE7">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2" w:type="dxa"/>
            <w:gridSpan w:val="2"/>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Документы, подтверждающие оплату</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4.1</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Платежное поручение</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Платежное поручение заверено печатью банка или имеет оригинальный оттиск штампа и подпись </w:t>
            </w:r>
            <w:proofErr w:type="spellStart"/>
            <w:r w:rsidRPr="001B41E1">
              <w:rPr>
                <w:rFonts w:ascii="Times New Roman" w:hAnsi="Times New Roman" w:cs="Times New Roman"/>
                <w:sz w:val="28"/>
                <w:szCs w:val="28"/>
              </w:rPr>
              <w:t>операциониста</w:t>
            </w:r>
            <w:proofErr w:type="spellEnd"/>
            <w:r w:rsidRPr="001B41E1">
              <w:rPr>
                <w:rFonts w:ascii="Times New Roman" w:hAnsi="Times New Roman" w:cs="Times New Roman"/>
                <w:sz w:val="28"/>
                <w:szCs w:val="28"/>
              </w:rPr>
              <w:t xml:space="preserve"> банка с указанием фамилии и инициалов либо имеет отметку «клиент-банк».</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 графе «Назначение платежа» платежного поручения должна быть</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ссылка на договор или счет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t>4.2</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Заявление на перевод валюты</w:t>
            </w:r>
          </w:p>
        </w:tc>
        <w:tc>
          <w:tcPr>
            <w:tcW w:w="5097"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Для Оборудования, приобретенного за пределами территории Российской Федерации.</w:t>
            </w:r>
          </w:p>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w:t>
            </w:r>
            <w:proofErr w:type="spellStart"/>
            <w:r w:rsidRPr="001B41E1">
              <w:rPr>
                <w:rFonts w:ascii="Times New Roman" w:hAnsi="Times New Roman" w:cs="Times New Roman"/>
                <w:sz w:val="28"/>
                <w:szCs w:val="28"/>
              </w:rPr>
              <w:t>операциониста</w:t>
            </w:r>
            <w:proofErr w:type="spellEnd"/>
            <w:r w:rsidRPr="001B41E1">
              <w:rPr>
                <w:rFonts w:ascii="Times New Roman" w:hAnsi="Times New Roman" w:cs="Times New Roman"/>
                <w:sz w:val="28"/>
                <w:szCs w:val="28"/>
              </w:rPr>
              <w:t xml:space="preserve"> банка с указанием фамилии и инициалов либо </w:t>
            </w:r>
            <w:r w:rsidRPr="001B41E1">
              <w:rPr>
                <w:rFonts w:ascii="Times New Roman" w:hAnsi="Times New Roman" w:cs="Times New Roman"/>
                <w:sz w:val="28"/>
                <w:szCs w:val="28"/>
              </w:rPr>
              <w:lastRenderedPageBreak/>
              <w:t>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1B41E1" w:rsidTr="001B41E1">
        <w:tc>
          <w:tcPr>
            <w:tcW w:w="846" w:type="dxa"/>
          </w:tcPr>
          <w:p w:rsidR="001B41E1" w:rsidRDefault="001B41E1" w:rsidP="001B41E1">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685" w:type="dxa"/>
          </w:tcPr>
          <w:p w:rsidR="001B41E1" w:rsidRPr="001B41E1" w:rsidRDefault="001B41E1" w:rsidP="001B41E1">
            <w:pPr>
              <w:rPr>
                <w:rFonts w:ascii="Times New Roman" w:hAnsi="Times New Roman" w:cs="Times New Roman"/>
                <w:sz w:val="28"/>
                <w:szCs w:val="28"/>
              </w:rPr>
            </w:pPr>
            <w:r w:rsidRPr="001B41E1">
              <w:rPr>
                <w:rFonts w:ascii="Times New Roman" w:hAnsi="Times New Roman" w:cs="Times New Roman"/>
                <w:sz w:val="28"/>
                <w:szCs w:val="28"/>
              </w:rPr>
              <w:t>Выписка банка, подтверждающая оплату по договору</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Выписка банка заверяется печатью банка или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В случае если выписка банка имеет более 1 листа, печатью банка (либо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975CF">
              <w:rPr>
                <w:rFonts w:ascii="Times New Roman" w:hAnsi="Times New Roman" w:cs="Times New Roman"/>
                <w:sz w:val="28"/>
                <w:szCs w:val="28"/>
              </w:rPr>
              <w:t>операциониста</w:t>
            </w:r>
            <w:proofErr w:type="spellEnd"/>
            <w:r w:rsidRPr="006975CF">
              <w:rPr>
                <w:rFonts w:ascii="Times New Roman" w:hAnsi="Times New Roman" w:cs="Times New Roman"/>
                <w:sz w:val="28"/>
                <w:szCs w:val="28"/>
              </w:rPr>
              <w:t xml:space="preserve">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наименование банка;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полное наименование организации, Ф.И.О. индивидуального предпринимателя;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номер банковского счета, по которому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период, за который представляется выписка;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дата совершения операции (</w:t>
            </w:r>
            <w:proofErr w:type="spellStart"/>
            <w:r w:rsidRPr="006975CF">
              <w:rPr>
                <w:rFonts w:ascii="Times New Roman" w:hAnsi="Times New Roman" w:cs="Times New Roman"/>
                <w:sz w:val="28"/>
                <w:szCs w:val="28"/>
              </w:rPr>
              <w:t>дд.</w:t>
            </w:r>
            <w:proofErr w:type="gramStart"/>
            <w:r w:rsidRPr="006975CF">
              <w:rPr>
                <w:rFonts w:ascii="Times New Roman" w:hAnsi="Times New Roman" w:cs="Times New Roman"/>
                <w:sz w:val="28"/>
                <w:szCs w:val="28"/>
              </w:rPr>
              <w:t>мм.гг</w:t>
            </w:r>
            <w:proofErr w:type="spellEnd"/>
            <w:proofErr w:type="gramEnd"/>
            <w:r w:rsidRPr="006975CF">
              <w:rPr>
                <w:rFonts w:ascii="Times New Roman" w:hAnsi="Times New Roman" w:cs="Times New Roman"/>
                <w:sz w:val="28"/>
                <w:szCs w:val="28"/>
              </w:rPr>
              <w:t>);</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реквизиты документа, на основании которого была совершена операция по счету (номер, дата);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7) наименование плательщика/получателя денежных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сумма операции по счету (по дебету/по кредиту);</w:t>
            </w:r>
          </w:p>
          <w:p w:rsidR="001B41E1" w:rsidRPr="001B41E1"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назначение платежа</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Для транспортных средств и самоходных машин</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5.1</w:t>
            </w:r>
          </w:p>
        </w:tc>
        <w:tc>
          <w:tcPr>
            <w:tcW w:w="3685" w:type="dxa"/>
          </w:tcPr>
          <w:p w:rsidR="006975CF" w:rsidRPr="001B41E1"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ПТС (ПСМ)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По форме в соответствии с приказом МВД России от 23.04.2019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267 «Об утверждении форм документов, идентифицирующих транспортное средство, и требований к ним».</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 случае представления электронного ПТС с указанием дополнительных сведений согласно 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5.2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СТС (ССМ)</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6975CF" w:rsidTr="00390DE7">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t>6.1</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по выбору заявителя с обязательным заполнением всех разделов: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приказ об утверждении учетной политики субъекта МСП;</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2) учетный документ, форма которого утверждена учетной политикой </w:t>
            </w:r>
            <w:r w:rsidRPr="006975CF">
              <w:rPr>
                <w:rFonts w:ascii="Times New Roman" w:hAnsi="Times New Roman" w:cs="Times New Roman"/>
                <w:sz w:val="28"/>
                <w:szCs w:val="28"/>
              </w:rPr>
              <w:lastRenderedPageBreak/>
              <w:t>субъекта МСП, подтверждающий факту постановки Оборудования на баланс, и содержащий следующие обязательные реквизиты: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дата составления документа;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экономического субъекта, составившего документ;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содержание факта хозяйственной жизни;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6975CF" w:rsidTr="001B41E1">
        <w:tc>
          <w:tcPr>
            <w:tcW w:w="846" w:type="dxa"/>
          </w:tcPr>
          <w:p w:rsidR="006975CF" w:rsidRDefault="006975CF" w:rsidP="001B41E1">
            <w:pPr>
              <w:jc w:val="center"/>
              <w:rPr>
                <w:rFonts w:ascii="Times New Roman" w:hAnsi="Times New Roman" w:cs="Times New Roman"/>
                <w:sz w:val="28"/>
                <w:szCs w:val="28"/>
              </w:rPr>
            </w:pPr>
            <w:r>
              <w:rPr>
                <w:rFonts w:ascii="Times New Roman" w:hAnsi="Times New Roman" w:cs="Times New Roman"/>
                <w:sz w:val="28"/>
                <w:szCs w:val="28"/>
              </w:rPr>
              <w:lastRenderedPageBreak/>
              <w:t>6.2</w:t>
            </w:r>
          </w:p>
        </w:tc>
        <w:tc>
          <w:tcPr>
            <w:tcW w:w="3685" w:type="dxa"/>
          </w:tcPr>
          <w:p w:rsidR="006975CF" w:rsidRPr="006975CF" w:rsidRDefault="006975CF" w:rsidP="001B41E1">
            <w:pPr>
              <w:rPr>
                <w:rFonts w:ascii="Times New Roman" w:hAnsi="Times New Roman" w:cs="Times New Roman"/>
                <w:sz w:val="28"/>
                <w:szCs w:val="28"/>
              </w:rPr>
            </w:pPr>
            <w:r w:rsidRPr="006975CF">
              <w:rPr>
                <w:rFonts w:ascii="Times New Roman" w:hAnsi="Times New Roman" w:cs="Times New Roman"/>
                <w:sz w:val="28"/>
                <w:szCs w:val="28"/>
              </w:rPr>
              <w:t>Фотографии объектов основных средств или Оборудования</w:t>
            </w:r>
          </w:p>
        </w:tc>
        <w:tc>
          <w:tcPr>
            <w:tcW w:w="5097"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346962" w:rsidRDefault="00346962" w:rsidP="006975CF">
      <w:pPr>
        <w:spacing w:after="0" w:line="240" w:lineRule="auto"/>
        <w:jc w:val="both"/>
        <w:rPr>
          <w:rFonts w:ascii="Times New Roman" w:hAnsi="Times New Roman" w:cs="Times New Roman"/>
          <w:sz w:val="28"/>
          <w:szCs w:val="28"/>
        </w:rPr>
      </w:pP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Общие требования к документам: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Все исправления в документах должны быть заверены подписью руководителя заявителя и печатью (при наличии печати).</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Электронные образы документов подписываются ЭП.</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lastRenderedPageBreak/>
        <w:t>5. Электронные документы представляются в форматах «.</w:t>
      </w:r>
      <w:proofErr w:type="spellStart"/>
      <w:r w:rsidRPr="006975CF">
        <w:rPr>
          <w:rFonts w:ascii="Times New Roman" w:hAnsi="Times New Roman" w:cs="Times New Roman"/>
          <w:sz w:val="28"/>
          <w:szCs w:val="28"/>
        </w:rPr>
        <w:t>pdf</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jpg</w:t>
      </w:r>
      <w:proofErr w:type="spellEnd"/>
      <w:r w:rsidRPr="006975CF">
        <w:rPr>
          <w:rFonts w:ascii="Times New Roman" w:hAnsi="Times New Roman" w:cs="Times New Roman"/>
          <w:sz w:val="28"/>
          <w:szCs w:val="28"/>
        </w:rPr>
        <w:t>», «.</w:t>
      </w:r>
      <w:proofErr w:type="spellStart"/>
      <w:r w:rsidRPr="006975CF">
        <w:rPr>
          <w:rFonts w:ascii="Times New Roman" w:hAnsi="Times New Roman" w:cs="Times New Roman"/>
          <w:sz w:val="28"/>
          <w:szCs w:val="28"/>
        </w:rPr>
        <w:t>jpeg</w:t>
      </w:r>
      <w:proofErr w:type="spellEnd"/>
      <w:r w:rsidRPr="006975CF">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975CF">
        <w:rPr>
          <w:rFonts w:ascii="Times New Roman" w:hAnsi="Times New Roman" w:cs="Times New Roman"/>
          <w:sz w:val="28"/>
          <w:szCs w:val="28"/>
        </w:rPr>
        <w:t>dpi</w:t>
      </w:r>
      <w:proofErr w:type="spellEnd"/>
      <w:r w:rsidRPr="006975CF">
        <w:rPr>
          <w:rFonts w:ascii="Times New Roman" w:hAnsi="Times New Roman" w:cs="Times New Roman"/>
          <w:sz w:val="28"/>
          <w:szCs w:val="28"/>
        </w:rPr>
        <w:t xml:space="preserve"> (масштаб 1:1) с использованием следующих режимов:</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6975CF" w:rsidRP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6975CF" w:rsidRDefault="006975CF" w:rsidP="006975CF">
      <w:pPr>
        <w:spacing w:after="0" w:line="240" w:lineRule="auto"/>
        <w:ind w:firstLine="709"/>
        <w:jc w:val="both"/>
        <w:rPr>
          <w:rFonts w:ascii="Times New Roman" w:hAnsi="Times New Roman" w:cs="Times New Roman"/>
          <w:sz w:val="28"/>
          <w:szCs w:val="28"/>
        </w:rPr>
      </w:pPr>
      <w:r w:rsidRPr="006975CF">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both"/>
        <w:rPr>
          <w:rFonts w:ascii="Times New Roman" w:hAnsi="Times New Roman" w:cs="Times New Roman"/>
          <w:sz w:val="28"/>
          <w:szCs w:val="28"/>
        </w:rPr>
      </w:pPr>
    </w:p>
    <w:p w:rsidR="006975CF" w:rsidRDefault="006975CF" w:rsidP="006975C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6975CF" w:rsidRDefault="006975CF" w:rsidP="006975CF">
      <w:pPr>
        <w:spacing w:after="0" w:line="240" w:lineRule="auto"/>
        <w:ind w:firstLine="709"/>
        <w:jc w:val="right"/>
        <w:rPr>
          <w:rFonts w:ascii="Times New Roman" w:hAnsi="Times New Roman" w:cs="Times New Roman"/>
          <w:sz w:val="28"/>
          <w:szCs w:val="28"/>
        </w:rPr>
      </w:pPr>
    </w:p>
    <w:p w:rsidR="006975CF" w:rsidRP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Перечень документов,</w:t>
      </w:r>
    </w:p>
    <w:p w:rsidR="006975CF" w:rsidRDefault="006975CF" w:rsidP="006975CF">
      <w:pPr>
        <w:spacing w:after="0" w:line="240" w:lineRule="auto"/>
        <w:ind w:firstLine="709"/>
        <w:jc w:val="center"/>
        <w:rPr>
          <w:rFonts w:ascii="Times New Roman" w:hAnsi="Times New Roman" w:cs="Times New Roman"/>
          <w:sz w:val="28"/>
          <w:szCs w:val="28"/>
        </w:rPr>
      </w:pPr>
      <w:r w:rsidRPr="006975CF">
        <w:rPr>
          <w:rFonts w:ascii="Times New Roman" w:hAnsi="Times New Roman" w:cs="Times New Roman"/>
          <w:sz w:val="28"/>
          <w:szCs w:val="28"/>
        </w:rPr>
        <w:t>представляемых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975CF" w:rsidRDefault="006975CF" w:rsidP="006975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8782"/>
      </w:tblGrid>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w:t>
            </w:r>
          </w:p>
        </w:tc>
        <w:tc>
          <w:tcPr>
            <w:tcW w:w="8782" w:type="dxa"/>
          </w:tcPr>
          <w:p w:rsidR="006975CF" w:rsidRDefault="006975CF" w:rsidP="006975CF">
            <w:pPr>
              <w:jc w:val="center"/>
              <w:rPr>
                <w:rFonts w:ascii="Times New Roman" w:hAnsi="Times New Roman" w:cs="Times New Roman"/>
                <w:sz w:val="28"/>
                <w:szCs w:val="28"/>
              </w:rPr>
            </w:pPr>
            <w:r w:rsidRPr="006975CF">
              <w:rPr>
                <w:rFonts w:ascii="Times New Roman" w:hAnsi="Times New Roman" w:cs="Times New Roman"/>
                <w:sz w:val="28"/>
                <w:szCs w:val="28"/>
              </w:rPr>
              <w:t>Наименование документа</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Аренда (субаренда) помещения, здания, сооружения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аренды (субаренды)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 здания, сооружения.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 (со ссылкой в назначении платежа на договор/счет и период оплаты).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Коммунальные услуги (документы представляются в случае, если коммунальные услуги не учитываются в составе арендной платы или помещение приобретено в собственность)</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2.1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Договоры с поставщиками услуг (если коммунальные платежи уплачиваются поставщикам коммунальных услуг и услуг электроснабжения).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Выписка банка, подтверждающая оплату по договору с поставщиками услуг</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Выкуп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3.1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купли-продажи помещения (иной договор о приобретении помещения в собственность).</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приема-передачи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5. Счет на оплату (представляется в случае, если в платежном поручении в графе «Назначение платежа» нет ссылки на договор, но </w:t>
            </w:r>
            <w:r w:rsidRPr="006975CF">
              <w:rPr>
                <w:rFonts w:ascii="Times New Roman" w:hAnsi="Times New Roman" w:cs="Times New Roman"/>
                <w:sz w:val="28"/>
                <w:szCs w:val="28"/>
              </w:rPr>
              <w:lastRenderedPageBreak/>
              <w:t>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8782" w:type="dxa"/>
          </w:tcPr>
          <w:p w:rsid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Текущий ремонт помещения подрядным способом</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4.1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Выписка из ЕГРН (если помещение находится на праве собственности).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Договор аренды (субаренды) нежилого помещения (если помещение находится на праве аренды).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приема-передачи помещения по договору аренды (субаренды) нежилого помещения.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Договор на проведение текущего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Договор на приобретение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Акт приема-передачи строительных материалов или иной документ, предусмотренный договором, подтверждающий передачу строительных материалов.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11. Счет(а)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12. Выписка банка, подтверждающая оплату по договору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Капитальный ремонт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5.1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Смета на проведение ремонта.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Реконструкция помещения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6.1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строительного подряда на проведение капитального ремонта (реконструкции) помещений или строительно-монтажных работ.</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 приемке выполненных работ (форма № КС-2).</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Справка о стоимости выполненных работ и затрат (форма № КС-3).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Акт о приеме-сдаче отремонтированных, реконструированных, модернизированных объектов основных средств (форма № ОС-3).</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основных средств (за исключением легковых автотранспортных средств)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7.1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основных средств.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9. Для транспортных средств и самоходных машин:</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паспорт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свидетельство о регистрации транспортного средства/самоходной машины.</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Для основных средств, приобретенных за пределами территории Российской Федерации,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8.1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6. Товарная накладная (форма № ТОРГ-12) либо Универсальный передаточный документ (УПД).</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9.1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Договор на участие в региональных, межрегиональных и международных выставочных и </w:t>
            </w:r>
            <w:proofErr w:type="spellStart"/>
            <w:r w:rsidRPr="006975CF">
              <w:rPr>
                <w:rFonts w:ascii="Times New Roman" w:hAnsi="Times New Roman" w:cs="Times New Roman"/>
                <w:sz w:val="28"/>
                <w:szCs w:val="28"/>
              </w:rPr>
              <w:t>выставочно</w:t>
            </w:r>
            <w:proofErr w:type="spellEnd"/>
            <w:r w:rsidRPr="006975CF">
              <w:rPr>
                <w:rFonts w:ascii="Times New Roman" w:hAnsi="Times New Roman" w:cs="Times New Roman"/>
                <w:sz w:val="28"/>
                <w:szCs w:val="28"/>
              </w:rPr>
              <w:t>-ярмарочных мероприятиях.</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Акт оказанных услуг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975CF">
              <w:rPr>
                <w:rFonts w:ascii="Times New Roman" w:hAnsi="Times New Roman" w:cs="Times New Roman"/>
                <w:sz w:val="28"/>
                <w:szCs w:val="28"/>
              </w:rPr>
              <w:t>рециркуляторы</w:t>
            </w:r>
            <w:proofErr w:type="spellEnd"/>
            <w:r w:rsidRPr="006975CF">
              <w:rPr>
                <w:rFonts w:ascii="Times New Roman" w:hAnsi="Times New Roman" w:cs="Times New Roman"/>
                <w:sz w:val="28"/>
                <w:szCs w:val="28"/>
              </w:rPr>
              <w:t xml:space="preserve"> воздуха, кондиционеры, очистители и увлажнители воздуха);</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мебели;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6975CF" w:rsidTr="006975CF">
        <w:tc>
          <w:tcPr>
            <w:tcW w:w="846" w:type="dxa"/>
          </w:tcPr>
          <w:p w:rsidR="006975CF" w:rsidRDefault="006975CF" w:rsidP="006975CF">
            <w:pPr>
              <w:jc w:val="center"/>
              <w:rPr>
                <w:rFonts w:ascii="Times New Roman" w:hAnsi="Times New Roman" w:cs="Times New Roman"/>
                <w:sz w:val="28"/>
                <w:szCs w:val="28"/>
              </w:rPr>
            </w:pPr>
            <w:r>
              <w:rPr>
                <w:rFonts w:ascii="Times New Roman" w:hAnsi="Times New Roman" w:cs="Times New Roman"/>
                <w:sz w:val="28"/>
                <w:szCs w:val="28"/>
              </w:rPr>
              <w:t>10.1</w:t>
            </w:r>
          </w:p>
        </w:tc>
        <w:tc>
          <w:tcPr>
            <w:tcW w:w="8782" w:type="dxa"/>
          </w:tcPr>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Договор на приобретение.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Платежное поручение.</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Выписка банка, подтверждающая оплату по договору.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5. Акт приема-передачи, предусмотренный договором, подтверждающий передачу приобретенных товаров от продавца покупателю.</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6. Товарная накладная (форма № ТОРГ-12) либо Универсальный передаточный документ (УПД).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7. 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lastRenderedPageBreak/>
              <w:t>8. Фотографии объектов.</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 xml:space="preserve">9. Для Оборудования, приобретенного за пределами территории Российской Федерации, представляются: </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 заявление на перевод валюты (платежное поручение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2) инвойс на оплату (счет не представляется);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3) декларация на товары (акт приема – передачи, ТОРГ-12 и УПД не представляются).</w:t>
            </w:r>
          </w:p>
          <w:p w:rsidR="006975CF" w:rsidRPr="006975CF" w:rsidRDefault="006975CF" w:rsidP="006975CF">
            <w:pPr>
              <w:rPr>
                <w:rFonts w:ascii="Times New Roman" w:hAnsi="Times New Roman" w:cs="Times New Roman"/>
                <w:sz w:val="28"/>
                <w:szCs w:val="28"/>
              </w:rPr>
            </w:pPr>
            <w:r w:rsidRPr="006975CF">
              <w:rPr>
                <w:rFonts w:ascii="Times New Roman" w:hAnsi="Times New Roman" w:cs="Times New Roman"/>
                <w:sz w:val="28"/>
                <w:szCs w:val="28"/>
              </w:rPr>
              <w:t>10. При онлайн-заказе, представляется документ, подтверждающий онлайн-заказ (договор и счет не представляется)</w:t>
            </w:r>
          </w:p>
        </w:tc>
      </w:tr>
      <w:tr w:rsidR="006975CF" w:rsidTr="006975CF">
        <w:tc>
          <w:tcPr>
            <w:tcW w:w="846" w:type="dxa"/>
          </w:tcPr>
          <w:p w:rsidR="006975CF" w:rsidRDefault="002C6626" w:rsidP="006975CF">
            <w:pPr>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8782" w:type="dxa"/>
          </w:tcPr>
          <w:p w:rsidR="006975CF" w:rsidRPr="006975CF" w:rsidRDefault="002C6626" w:rsidP="006975CF">
            <w:pPr>
              <w:rPr>
                <w:rFonts w:ascii="Times New Roman" w:hAnsi="Times New Roman" w:cs="Times New Roman"/>
                <w:sz w:val="28"/>
                <w:szCs w:val="28"/>
              </w:rPr>
            </w:pPr>
            <w:r w:rsidRPr="002C6626">
              <w:rPr>
                <w:rFonts w:ascii="Times New Roman" w:hAnsi="Times New Roman" w:cs="Times New Roman"/>
                <w:sz w:val="28"/>
                <w:szCs w:val="28"/>
              </w:rPr>
              <w:t>Повышение квалификации и (или) участие в образовательных программах работников лиц</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11.1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повышение квалификации и (или) участие в образовательных программах работников лиц.</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Документ (сертификат, диплом и т.п.) о прохождении повышения квалификации и (или) участии в образовательных программах.</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Медицинское обслуживание детей</w:t>
            </w:r>
          </w:p>
        </w:tc>
      </w:tr>
      <w:tr w:rsidR="002C6626" w:rsidTr="006975CF">
        <w:tc>
          <w:tcPr>
            <w:tcW w:w="846" w:type="dxa"/>
          </w:tcPr>
          <w:p w:rsidR="002C6626" w:rsidRDefault="002C6626" w:rsidP="006975CF">
            <w:pPr>
              <w:jc w:val="center"/>
              <w:rPr>
                <w:rFonts w:ascii="Times New Roman" w:hAnsi="Times New Roman" w:cs="Times New Roman"/>
                <w:sz w:val="28"/>
                <w:szCs w:val="28"/>
              </w:rPr>
            </w:pPr>
            <w:r>
              <w:rPr>
                <w:rFonts w:ascii="Times New Roman" w:hAnsi="Times New Roman" w:cs="Times New Roman"/>
                <w:sz w:val="28"/>
                <w:szCs w:val="28"/>
              </w:rPr>
              <w:t>12.1</w:t>
            </w:r>
          </w:p>
        </w:tc>
        <w:tc>
          <w:tcPr>
            <w:tcW w:w="8782" w:type="dxa"/>
          </w:tcPr>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1. Договор на медицинское обслуживание детей.</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2. Акт оказанных услуг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3. Лицензия на медицинскую деятельность, выданная организации здравоохранения, с которой заключен договор.</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4. Платежное поручение.</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5. Выписка банка, подтверждающая оплату по договору.</w:t>
            </w:r>
          </w:p>
          <w:p w:rsidR="002C6626" w:rsidRPr="002C6626" w:rsidRDefault="002C6626" w:rsidP="002C6626">
            <w:pPr>
              <w:rPr>
                <w:rFonts w:ascii="Times New Roman" w:hAnsi="Times New Roman" w:cs="Times New Roman"/>
                <w:sz w:val="28"/>
                <w:szCs w:val="28"/>
              </w:rPr>
            </w:pPr>
            <w:r w:rsidRPr="002C6626">
              <w:rPr>
                <w:rFonts w:ascii="Times New Roman" w:hAnsi="Times New Roman" w:cs="Times New Roman"/>
                <w:sz w:val="28"/>
                <w:szCs w:val="28"/>
              </w:rPr>
              <w:t>6.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w:t>
            </w:r>
          </w:p>
        </w:tc>
        <w:tc>
          <w:tcPr>
            <w:tcW w:w="8782" w:type="dxa"/>
          </w:tcPr>
          <w:p w:rsidR="00EB33AC" w:rsidRPr="002C6626" w:rsidRDefault="00EB33AC" w:rsidP="002C6626">
            <w:pPr>
              <w:rPr>
                <w:rFonts w:ascii="Times New Roman" w:hAnsi="Times New Roman" w:cs="Times New Roman"/>
                <w:sz w:val="28"/>
                <w:szCs w:val="28"/>
              </w:rPr>
            </w:pPr>
            <w:r w:rsidRPr="00EB33AC">
              <w:rPr>
                <w:rFonts w:ascii="Times New Roman" w:hAnsi="Times New Roman" w:cs="Times New Roman"/>
                <w:sz w:val="28"/>
                <w:szCs w:val="28"/>
              </w:rPr>
              <w:t>Приобретение комплектующих изделий</w:t>
            </w:r>
          </w:p>
        </w:tc>
      </w:tr>
      <w:tr w:rsidR="00EB33AC" w:rsidTr="006975CF">
        <w:tc>
          <w:tcPr>
            <w:tcW w:w="846" w:type="dxa"/>
          </w:tcPr>
          <w:p w:rsidR="00EB33AC" w:rsidRDefault="00EB33AC" w:rsidP="006975CF">
            <w:pPr>
              <w:jc w:val="center"/>
              <w:rPr>
                <w:rFonts w:ascii="Times New Roman" w:hAnsi="Times New Roman" w:cs="Times New Roman"/>
                <w:sz w:val="28"/>
                <w:szCs w:val="28"/>
              </w:rPr>
            </w:pPr>
            <w:r>
              <w:rPr>
                <w:rFonts w:ascii="Times New Roman" w:hAnsi="Times New Roman" w:cs="Times New Roman"/>
                <w:sz w:val="28"/>
                <w:szCs w:val="28"/>
              </w:rPr>
              <w:t>13.1</w:t>
            </w:r>
          </w:p>
        </w:tc>
        <w:tc>
          <w:tcPr>
            <w:tcW w:w="8782" w:type="dxa"/>
          </w:tcPr>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1. Договор на приобретение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2. Акт приема-передачи или иной документ, предусмотренный договором, подтверждающий передачу приобретенных комплектующих изделий.</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3. Платежное поручение.</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4. Выписка банка, подтверждающая оплату по договору.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B33AC" w:rsidRPr="00EB33AC" w:rsidRDefault="00EB33AC" w:rsidP="00EB33AC">
            <w:pPr>
              <w:rPr>
                <w:rFonts w:ascii="Times New Roman" w:hAnsi="Times New Roman" w:cs="Times New Roman"/>
                <w:sz w:val="28"/>
                <w:szCs w:val="28"/>
              </w:rPr>
            </w:pPr>
            <w:r w:rsidRPr="00EB33AC">
              <w:rPr>
                <w:rFonts w:ascii="Times New Roman" w:hAnsi="Times New Roman" w:cs="Times New Roman"/>
                <w:sz w:val="28"/>
                <w:szCs w:val="28"/>
              </w:rPr>
              <w:lastRenderedPageBreak/>
              <w:t>6. При онлайн-заказе, представляется документ, подтверждающий онлайн-заказ (договор и счет не представляется)</w:t>
            </w:r>
          </w:p>
        </w:tc>
      </w:tr>
    </w:tbl>
    <w:p w:rsidR="006975CF" w:rsidRDefault="006975CF"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r w:rsidRPr="00EB33AC">
        <w:rPr>
          <w:rFonts w:ascii="Times New Roman" w:hAnsi="Times New Roman" w:cs="Times New Roman"/>
          <w:sz w:val="28"/>
          <w:szCs w:val="28"/>
        </w:rPr>
        <w:t>* Описание требований к документам и форма их представления участниками Конкурса установлены в таблице 4</w:t>
      </w:r>
      <w:r w:rsidRPr="00EB33AC">
        <w:rPr>
          <w:rFonts w:ascii="Times New Roman" w:hAnsi="Times New Roman" w:cs="Times New Roman"/>
          <w:sz w:val="28"/>
          <w:szCs w:val="28"/>
          <w:vertAlign w:val="superscript"/>
        </w:rPr>
        <w:t>1</w:t>
      </w:r>
      <w:r w:rsidRPr="00EB33AC">
        <w:rPr>
          <w:rFonts w:ascii="Times New Roman" w:hAnsi="Times New Roman" w:cs="Times New Roman"/>
          <w:sz w:val="28"/>
          <w:szCs w:val="28"/>
        </w:rPr>
        <w:t>.</w:t>
      </w: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6975CF">
      <w:pPr>
        <w:spacing w:after="0" w:line="240" w:lineRule="auto"/>
        <w:ind w:firstLine="709"/>
        <w:jc w:val="both"/>
        <w:rPr>
          <w:rFonts w:ascii="Times New Roman" w:hAnsi="Times New Roman" w:cs="Times New Roman"/>
          <w:sz w:val="28"/>
          <w:szCs w:val="28"/>
        </w:rPr>
      </w:pPr>
    </w:p>
    <w:p w:rsidR="00EB33AC" w:rsidRDefault="00EB33AC" w:rsidP="00EB33AC">
      <w:pPr>
        <w:spacing w:after="0" w:line="240" w:lineRule="auto"/>
        <w:ind w:firstLine="709"/>
        <w:jc w:val="right"/>
        <w:rPr>
          <w:rFonts w:ascii="Times New Roman" w:hAnsi="Times New Roman" w:cs="Times New Roman"/>
          <w:sz w:val="28"/>
          <w:szCs w:val="28"/>
          <w:vertAlign w:val="superscript"/>
        </w:rPr>
      </w:pPr>
      <w:r>
        <w:rPr>
          <w:rFonts w:ascii="Times New Roman" w:hAnsi="Times New Roman" w:cs="Times New Roman"/>
          <w:sz w:val="28"/>
          <w:szCs w:val="28"/>
        </w:rPr>
        <w:lastRenderedPageBreak/>
        <w:t>Таблица 4</w:t>
      </w:r>
      <w:r w:rsidRPr="00EB33AC">
        <w:rPr>
          <w:rFonts w:ascii="Times New Roman" w:hAnsi="Times New Roman" w:cs="Times New Roman"/>
          <w:sz w:val="28"/>
          <w:szCs w:val="28"/>
          <w:vertAlign w:val="superscript"/>
        </w:rPr>
        <w:t>1</w:t>
      </w:r>
    </w:p>
    <w:p w:rsidR="00EB33AC" w:rsidRDefault="00EB33AC" w:rsidP="00EB33AC">
      <w:pPr>
        <w:spacing w:after="0" w:line="240" w:lineRule="auto"/>
        <w:ind w:firstLine="709"/>
        <w:jc w:val="right"/>
        <w:rPr>
          <w:rFonts w:ascii="Times New Roman" w:hAnsi="Times New Roman" w:cs="Times New Roman"/>
          <w:sz w:val="28"/>
          <w:szCs w:val="28"/>
          <w:vertAlign w:val="superscript"/>
        </w:rPr>
      </w:pPr>
    </w:p>
    <w:p w:rsidR="00EB33AC" w:rsidRP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Описание требований к документам</w:t>
      </w:r>
    </w:p>
    <w:p w:rsidR="00EB33AC" w:rsidRDefault="00EB33AC" w:rsidP="00EB33AC">
      <w:pPr>
        <w:spacing w:after="0" w:line="240" w:lineRule="auto"/>
        <w:ind w:firstLine="709"/>
        <w:jc w:val="center"/>
        <w:rPr>
          <w:rFonts w:ascii="Times New Roman" w:hAnsi="Times New Roman" w:cs="Times New Roman"/>
          <w:sz w:val="28"/>
          <w:szCs w:val="28"/>
        </w:rPr>
      </w:pPr>
      <w:r w:rsidRPr="00EB33AC">
        <w:rPr>
          <w:rFonts w:ascii="Times New Roman" w:hAnsi="Times New Roman" w:cs="Times New Roman"/>
          <w:sz w:val="28"/>
          <w:szCs w:val="28"/>
        </w:rPr>
        <w:t>и форма их представления участниками Конкурса*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B33AC" w:rsidRDefault="00EB33AC" w:rsidP="00EB33AC">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118"/>
        <w:gridCol w:w="5664"/>
      </w:tblGrid>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w:t>
            </w:r>
          </w:p>
        </w:tc>
        <w:tc>
          <w:tcPr>
            <w:tcW w:w="3118"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Вид документа</w:t>
            </w:r>
          </w:p>
        </w:tc>
        <w:tc>
          <w:tcPr>
            <w:tcW w:w="5664" w:type="dxa"/>
          </w:tcPr>
          <w:p w:rsidR="006D28D4" w:rsidRDefault="006D28D4" w:rsidP="006D28D4">
            <w:pPr>
              <w:jc w:val="center"/>
              <w:rPr>
                <w:rFonts w:ascii="Times New Roman" w:hAnsi="Times New Roman" w:cs="Times New Roman"/>
                <w:sz w:val="28"/>
                <w:szCs w:val="28"/>
              </w:rPr>
            </w:pPr>
            <w:r w:rsidRPr="006D28D4">
              <w:rPr>
                <w:rFonts w:ascii="Times New Roman" w:hAnsi="Times New Roman" w:cs="Times New Roman"/>
                <w:sz w:val="28"/>
                <w:szCs w:val="28"/>
              </w:rPr>
              <w:t>Общее описание документов</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заключения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предмет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цену;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идентификационные данные сторон договора: наименование юридического лица (Ф.И.О. индивидуального предпринимателя, физического лица), организационно-правовая форма, ИНН;</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подписи сторон,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Договор представляется со всеми приложениями, спецификациями и дополнительными соглашениями</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1.2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подтверждающий онлайн-заказ</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номер и дату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предмет заказа;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цену;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идентификационные данные продавца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w:t>
            </w:r>
          </w:p>
        </w:tc>
        <w:tc>
          <w:tcPr>
            <w:tcW w:w="8782" w:type="dxa"/>
            <w:gridSpan w:val="2"/>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передачу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2.1</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 – адрес и площадь помещения;</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2.2</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Акт приема-передачи или иной документ, </w:t>
            </w:r>
            <w:r w:rsidRPr="006D28D4">
              <w:rPr>
                <w:rFonts w:ascii="Times New Roman" w:hAnsi="Times New Roman" w:cs="Times New Roman"/>
                <w:sz w:val="28"/>
                <w:szCs w:val="28"/>
              </w:rPr>
              <w:lastRenderedPageBreak/>
              <w:t>предусмотренный договором, подтверждающий передачу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lastRenderedPageBreak/>
              <w:t>Акт приема передачи представляется, если он предусмотрен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lastRenderedPageBreak/>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(что передается по акту);</w:t>
            </w:r>
          </w:p>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3118"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Товарная накладная по форме № ТОРГ-12</w:t>
            </w:r>
          </w:p>
        </w:tc>
        <w:tc>
          <w:tcPr>
            <w:tcW w:w="5664" w:type="dxa"/>
          </w:tcPr>
          <w:p w:rsid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случае приобретения строительных материалов в организации торговли представляется товарная накладная по форме № ТОРГ-12, утвержденной постановлением Государственного комитета Российской Федерации по статистике от 25.12.98 № 132</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Универсальный передаточный документ (УПД)</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Счет-фактура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на территории Российской Федерации. Представляется плательщиками НДС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2.5</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Декларация на товары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Российской Федерации.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Содержит отметку таможенного органа</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Акты приемки выполненных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 приемке выполненных работ (форма № КС-2)</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3.2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Справка о стоимости выполненных работ и затрат (форма № КС-3)</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По затратам на ремонт помещения (подрядным способом).</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Письмо Росстата от 31.05.2005 № 01-02-9/381 «О порядке применения и заполнения унифицированных форм первичной учетной документации № КС-2, КС-3 и КС-11»</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3.3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Акт приемки оказанных услуг </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оказания услуг)</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дату и место составления;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стороны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перечень оказанных услуг;</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печати (при наличии) и подписи сторон</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 но присутствует ссылка на счет.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данном случае ссылка на договор должна быть в счете на оплату.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должен соответствовать условиям договора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предмет договора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и подпись лица, выдавшего счет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4.2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Инвойс на оплату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w:t>
            </w:r>
            <w:r w:rsidRPr="006D28D4">
              <w:rPr>
                <w:rFonts w:ascii="Times New Roman" w:hAnsi="Times New Roman" w:cs="Times New Roman"/>
                <w:sz w:val="28"/>
                <w:szCs w:val="28"/>
              </w:rPr>
              <w:lastRenderedPageBreak/>
              <w:t>договора (или контракт) и в обязательном порядке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ссылку на номер и дату договора (или контракта);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указание на лицо, выдавшее счет/инвойс (наименование юридического лица/Ф.И.О.,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указание на плательщика (наименование юридического лица/Ф.И.О. индивидуального предпринимателя, ИНН, КПП);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наименование Оборудование (за что производится оплата по счету);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сумму платежа;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печать (при наличии) и подпись лица, выдавшего счет/инвойс</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4.3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Счет на оплату коммунальных услуг либо расчет платы за коммунальные услуги</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в случае, если в платежном поручении, в графе «Назначение платежа» нет ссылки на договор.</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Составляется за подписью и печатью арендодателя</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оплату</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Платежное поручение</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Платежное поручение заверено печатью банка или имеет оригинальный оттиск штампа и подпись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либо имеет отметку «клиент-банк».</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 графе «Назначение платежа» платежного поручения должна быть: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ссылка на договор или счет на оплату, на основании которого производится платеж;</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затрат на аренду и коммунальные платежи – период, за который производится оплата аренды (месяц, год)</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5.2</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Заявление на перевод валюты</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Для Оборудования, приобретенного за пределами территории РФ.</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w:t>
            </w:r>
            <w:r w:rsidRPr="006D28D4">
              <w:rPr>
                <w:rFonts w:ascii="Times New Roman" w:hAnsi="Times New Roman" w:cs="Times New Roman"/>
                <w:sz w:val="28"/>
                <w:szCs w:val="28"/>
              </w:rPr>
              <w:lastRenderedPageBreak/>
              <w:t xml:space="preserve">оригинальный оттиск штампа и подпись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5.3</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подтверждающая оплату по договору</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Выписка банка заверяется печатью банка или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 xml:space="preserve">В случае если выписка банка имеет более 1 листа, печатью банка (либо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заверяется каждый лист</w:t>
            </w:r>
            <w:r>
              <w:rPr>
                <w:rFonts w:ascii="Times New Roman" w:hAnsi="Times New Roman" w:cs="Times New Roman"/>
                <w:sz w:val="28"/>
                <w:szCs w:val="28"/>
              </w:rPr>
              <w:t>,</w:t>
            </w:r>
            <w:r w:rsidRPr="006D28D4">
              <w:rPr>
                <w:rFonts w:ascii="Times New Roman" w:hAnsi="Times New Roman" w:cs="Times New Roman"/>
                <w:sz w:val="28"/>
                <w:szCs w:val="28"/>
              </w:rPr>
              <w:t xml:space="preserve"> либо указанная выписка прошивается и заверяется печатью банка (либо оригинальным оттиском штампа и подписью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 с указанием фамилии и инициалов или подписывается усиленной квалифицированной ЭП </w:t>
            </w:r>
            <w:proofErr w:type="spellStart"/>
            <w:r w:rsidRPr="006D28D4">
              <w:rPr>
                <w:rFonts w:ascii="Times New Roman" w:hAnsi="Times New Roman" w:cs="Times New Roman"/>
                <w:sz w:val="28"/>
                <w:szCs w:val="28"/>
              </w:rPr>
              <w:t>операциониста</w:t>
            </w:r>
            <w:proofErr w:type="spellEnd"/>
            <w:r w:rsidRPr="006D28D4">
              <w:rPr>
                <w:rFonts w:ascii="Times New Roman" w:hAnsi="Times New Roman" w:cs="Times New Roman"/>
                <w:sz w:val="28"/>
                <w:szCs w:val="28"/>
              </w:rPr>
              <w:t xml:space="preserve">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банка в обязательном порядке должна содержать следующие реквизиты/информацию:</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1. Наименование банка.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2. Полное наименование организации, Ф.И.О. индивидуального предпринимателя.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3. Номер банковского счета, по которому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4. Период, за который представляется выписка.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5. Дата совершения операции (</w:t>
            </w:r>
            <w:proofErr w:type="spellStart"/>
            <w:r w:rsidRPr="006D28D4">
              <w:rPr>
                <w:rFonts w:ascii="Times New Roman" w:hAnsi="Times New Roman" w:cs="Times New Roman"/>
                <w:sz w:val="28"/>
                <w:szCs w:val="28"/>
              </w:rPr>
              <w:t>дд.</w:t>
            </w:r>
            <w:proofErr w:type="gramStart"/>
            <w:r w:rsidRPr="006D28D4">
              <w:rPr>
                <w:rFonts w:ascii="Times New Roman" w:hAnsi="Times New Roman" w:cs="Times New Roman"/>
                <w:sz w:val="28"/>
                <w:szCs w:val="28"/>
              </w:rPr>
              <w:t>мм.гг</w:t>
            </w:r>
            <w:proofErr w:type="spellEnd"/>
            <w:proofErr w:type="gramEnd"/>
            <w:r w:rsidRPr="006D28D4">
              <w:rPr>
                <w:rFonts w:ascii="Times New Roman" w:hAnsi="Times New Roman" w:cs="Times New Roman"/>
                <w:sz w:val="28"/>
                <w:szCs w:val="28"/>
              </w:rPr>
              <w:t>).</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6. Реквизиты документа, на основании которого была совершена операция по счету (номер, дата).</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7. Наименование плательщика/получателя денежных средств.</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8. Сумма операции по счету (по дебету/по кредиту).</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9. Назначение платежа</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Выписка из ЕГРН</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Должна быть получена не позднее первого числа месяца, предшествующего месяцу представления документов, подтверждающих затраты</w:t>
            </w:r>
          </w:p>
        </w:tc>
      </w:tr>
      <w:tr w:rsidR="006D28D4" w:rsidTr="00390DE7">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w:t>
            </w:r>
          </w:p>
        </w:tc>
        <w:tc>
          <w:tcPr>
            <w:tcW w:w="8782" w:type="dxa"/>
            <w:gridSpan w:val="2"/>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Документы, подтверждающие объем и/или стоимость ремонтных работ</w:t>
            </w:r>
          </w:p>
        </w:tc>
      </w:tr>
      <w:tr w:rsidR="006D28D4" w:rsidTr="006D28D4">
        <w:tc>
          <w:tcPr>
            <w:tcW w:w="846" w:type="dxa"/>
          </w:tcPr>
          <w:p w:rsidR="006D28D4" w:rsidRDefault="006D28D4" w:rsidP="006D28D4">
            <w:pPr>
              <w:jc w:val="center"/>
              <w:rPr>
                <w:rFonts w:ascii="Times New Roman" w:hAnsi="Times New Roman" w:cs="Times New Roman"/>
                <w:sz w:val="28"/>
                <w:szCs w:val="28"/>
              </w:rPr>
            </w:pPr>
            <w:r>
              <w:rPr>
                <w:rFonts w:ascii="Times New Roman" w:hAnsi="Times New Roman" w:cs="Times New Roman"/>
                <w:sz w:val="28"/>
                <w:szCs w:val="28"/>
              </w:rPr>
              <w:t>6.1</w:t>
            </w:r>
          </w:p>
        </w:tc>
        <w:tc>
          <w:tcPr>
            <w:tcW w:w="3118"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(при проведении капитальное ремонта)</w:t>
            </w:r>
          </w:p>
        </w:tc>
        <w:tc>
          <w:tcPr>
            <w:tcW w:w="5664" w:type="dxa"/>
          </w:tcPr>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Смета на проведение ремонта должен содержать: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номер, место, дату составления бланка, подписи ответственных лиц и печати (при наличии);</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информацию об организациях, между которыми заключен договор на строительно-отделочные работы;</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дается ссылка на сам договор (указывается его номер и дата заключения);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название работ;</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единицу измерения работ (квадратные метры, килограммы, штуки и т.п.);</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цену за единицу измерения;</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общую стоимость.</w:t>
            </w:r>
          </w:p>
          <w:p w:rsidR="006D28D4" w:rsidRPr="006D28D4" w:rsidRDefault="006D28D4" w:rsidP="006D28D4">
            <w:pPr>
              <w:rPr>
                <w:rFonts w:ascii="Times New Roman" w:hAnsi="Times New Roman" w:cs="Times New Roman"/>
                <w:sz w:val="28"/>
                <w:szCs w:val="28"/>
              </w:rPr>
            </w:pPr>
            <w:r w:rsidRPr="006D28D4">
              <w:rPr>
                <w:rFonts w:ascii="Times New Roman" w:hAnsi="Times New Roman" w:cs="Times New Roman"/>
                <w:sz w:val="28"/>
                <w:szCs w:val="28"/>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w:t>
            </w:r>
          </w:p>
        </w:tc>
        <w:tc>
          <w:tcPr>
            <w:tcW w:w="8782" w:type="dxa"/>
            <w:gridSpan w:val="2"/>
          </w:tcPr>
          <w:p w:rsidR="00EA588C"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Для транспортных средств и самоходных машин</w:t>
            </w:r>
          </w:p>
        </w:tc>
      </w:tr>
      <w:tr w:rsidR="006D28D4" w:rsidTr="006D28D4">
        <w:tc>
          <w:tcPr>
            <w:tcW w:w="846" w:type="dxa"/>
          </w:tcPr>
          <w:p w:rsidR="006D28D4" w:rsidRDefault="00EA588C" w:rsidP="006D28D4">
            <w:pPr>
              <w:jc w:val="center"/>
              <w:rPr>
                <w:rFonts w:ascii="Times New Roman" w:hAnsi="Times New Roman" w:cs="Times New Roman"/>
                <w:sz w:val="28"/>
                <w:szCs w:val="28"/>
              </w:rPr>
            </w:pPr>
            <w:r>
              <w:rPr>
                <w:rFonts w:ascii="Times New Roman" w:hAnsi="Times New Roman" w:cs="Times New Roman"/>
                <w:sz w:val="28"/>
                <w:szCs w:val="28"/>
              </w:rPr>
              <w:t>7.1</w:t>
            </w:r>
          </w:p>
        </w:tc>
        <w:tc>
          <w:tcPr>
            <w:tcW w:w="3118"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ПТС (ПСМ)</w:t>
            </w:r>
          </w:p>
        </w:tc>
        <w:tc>
          <w:tcPr>
            <w:tcW w:w="5664" w:type="dxa"/>
          </w:tcPr>
          <w:p w:rsidR="006D28D4" w:rsidRPr="006D28D4"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Представляется при переоборудовании транспортных средств для перевозки маломобильных групп населения, в том числе инвалидов</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7.2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СТС (ССМ)</w:t>
            </w:r>
          </w:p>
        </w:tc>
        <w:tc>
          <w:tcPr>
            <w:tcW w:w="5664"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EA588C" w:rsidTr="00390DE7">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w:t>
            </w:r>
          </w:p>
        </w:tc>
        <w:tc>
          <w:tcPr>
            <w:tcW w:w="8782" w:type="dxa"/>
            <w:gridSpan w:val="2"/>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t>8.1</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Бухгалтерские документы о постановке на баланс Оборудования, основных средств, иных товарно-материальных ценностей</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по выбору заявителя с обязательным заполнением всех разделов: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Акт о приеме-передаче объекта основных средств (кроме зданий, сооружений) по Форме № ОС-1.</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w:t>
            </w:r>
            <w:r w:rsidRPr="00EA588C">
              <w:rPr>
                <w:rFonts w:ascii="Times New Roman" w:hAnsi="Times New Roman" w:cs="Times New Roman"/>
                <w:sz w:val="28"/>
                <w:szCs w:val="28"/>
              </w:rPr>
              <w:lastRenderedPageBreak/>
              <w:t>то необходимо представление следующего полного состава документов:</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1) приказ об утверждении учетной политики субъекта МСП;</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дата составления документа;</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экономического субъекта, составившего документ;</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содержание факта хозяйственной жизни;</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величина натурального и (или) денежного измерения факта хозяйственной жизни с указанием единиц измерения;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EA588C" w:rsidTr="006D28D4">
        <w:tc>
          <w:tcPr>
            <w:tcW w:w="846" w:type="dxa"/>
          </w:tcPr>
          <w:p w:rsidR="00EA588C" w:rsidRDefault="00EA588C" w:rsidP="006D28D4">
            <w:pPr>
              <w:jc w:val="center"/>
              <w:rPr>
                <w:rFonts w:ascii="Times New Roman" w:hAnsi="Times New Roman" w:cs="Times New Roman"/>
                <w:sz w:val="28"/>
                <w:szCs w:val="28"/>
              </w:rPr>
            </w:pPr>
            <w:r>
              <w:rPr>
                <w:rFonts w:ascii="Times New Roman" w:hAnsi="Times New Roman" w:cs="Times New Roman"/>
                <w:sz w:val="28"/>
                <w:szCs w:val="28"/>
              </w:rPr>
              <w:lastRenderedPageBreak/>
              <w:t>8.2</w:t>
            </w:r>
          </w:p>
        </w:tc>
        <w:tc>
          <w:tcPr>
            <w:tcW w:w="3118" w:type="dxa"/>
          </w:tcPr>
          <w:p w:rsidR="00EA588C" w:rsidRPr="00EA588C" w:rsidRDefault="00EA588C" w:rsidP="006D28D4">
            <w:pPr>
              <w:rPr>
                <w:rFonts w:ascii="Times New Roman" w:hAnsi="Times New Roman" w:cs="Times New Roman"/>
                <w:sz w:val="28"/>
                <w:szCs w:val="28"/>
              </w:rPr>
            </w:pPr>
            <w:r w:rsidRPr="00EA588C">
              <w:rPr>
                <w:rFonts w:ascii="Times New Roman" w:hAnsi="Times New Roman" w:cs="Times New Roman"/>
                <w:sz w:val="28"/>
                <w:szCs w:val="28"/>
              </w:rPr>
              <w:t>Фотографии объектов основных средств или Оборудования</w:t>
            </w:r>
          </w:p>
        </w:tc>
        <w:tc>
          <w:tcPr>
            <w:tcW w:w="5664" w:type="dxa"/>
          </w:tcPr>
          <w:p w:rsidR="00EA588C" w:rsidRPr="00EA588C" w:rsidRDefault="00EA588C" w:rsidP="00EA588C">
            <w:pPr>
              <w:rPr>
                <w:rFonts w:ascii="Times New Roman" w:hAnsi="Times New Roman" w:cs="Times New Roman"/>
                <w:sz w:val="28"/>
                <w:szCs w:val="28"/>
              </w:rPr>
            </w:pPr>
            <w:r w:rsidRPr="00EA588C">
              <w:rPr>
                <w:rFonts w:ascii="Times New Roman" w:hAnsi="Times New Roman" w:cs="Times New Roman"/>
                <w:sz w:val="28"/>
                <w:szCs w:val="28"/>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EB33AC" w:rsidRDefault="00EB33AC" w:rsidP="00EB33AC">
      <w:pPr>
        <w:spacing w:after="0" w:line="240" w:lineRule="auto"/>
        <w:ind w:firstLine="709"/>
        <w:jc w:val="both"/>
        <w:rPr>
          <w:rFonts w:ascii="Times New Roman" w:hAnsi="Times New Roman" w:cs="Times New Roman"/>
          <w:sz w:val="28"/>
          <w:szCs w:val="28"/>
        </w:rPr>
      </w:pP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Общие требования к документам: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2. Все исправления в документах должны быть заверены подписью руководителя заявителя и печатью (при наличии печати). </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Электронные образы документов подписываются ЭП.</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Электронные документы представляются в форматах «.</w:t>
      </w:r>
      <w:proofErr w:type="spellStart"/>
      <w:r w:rsidRPr="00EA588C">
        <w:rPr>
          <w:rFonts w:ascii="Times New Roman" w:hAnsi="Times New Roman" w:cs="Times New Roman"/>
          <w:sz w:val="28"/>
          <w:szCs w:val="28"/>
        </w:rPr>
        <w:t>pdf</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jpg</w:t>
      </w:r>
      <w:proofErr w:type="spellEnd"/>
      <w:r w:rsidRPr="00EA588C">
        <w:rPr>
          <w:rFonts w:ascii="Times New Roman" w:hAnsi="Times New Roman" w:cs="Times New Roman"/>
          <w:sz w:val="28"/>
          <w:szCs w:val="28"/>
        </w:rPr>
        <w:t>», «.</w:t>
      </w:r>
      <w:proofErr w:type="spellStart"/>
      <w:r w:rsidRPr="00EA588C">
        <w:rPr>
          <w:rFonts w:ascii="Times New Roman" w:hAnsi="Times New Roman" w:cs="Times New Roman"/>
          <w:sz w:val="28"/>
          <w:szCs w:val="28"/>
        </w:rPr>
        <w:t>jpeg</w:t>
      </w:r>
      <w:proofErr w:type="spellEnd"/>
      <w:r w:rsidRPr="00EA588C">
        <w:rPr>
          <w:rFonts w:ascii="Times New Roman" w:hAnsi="Times New Roman" w:cs="Times New Roman"/>
          <w:sz w:val="28"/>
          <w:szCs w:val="28"/>
        </w:rPr>
        <w:t xml:space="preserve">» (для документов с текстовым содержанием, в том числе включающих </w:t>
      </w:r>
      <w:r w:rsidRPr="00EA588C">
        <w:rPr>
          <w:rFonts w:ascii="Times New Roman" w:hAnsi="Times New Roman" w:cs="Times New Roman"/>
          <w:sz w:val="28"/>
          <w:szCs w:val="28"/>
        </w:rPr>
        <w:lastRenderedPageBreak/>
        <w:t>формулы и (или) графические изображения, а также документов с графическим содержанием).</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EA588C">
        <w:rPr>
          <w:rFonts w:ascii="Times New Roman" w:hAnsi="Times New Roman" w:cs="Times New Roman"/>
          <w:sz w:val="28"/>
          <w:szCs w:val="28"/>
        </w:rPr>
        <w:t>dpi</w:t>
      </w:r>
      <w:proofErr w:type="spellEnd"/>
      <w:r w:rsidRPr="00EA588C">
        <w:rPr>
          <w:rFonts w:ascii="Times New Roman" w:hAnsi="Times New Roman" w:cs="Times New Roman"/>
          <w:sz w:val="28"/>
          <w:szCs w:val="28"/>
        </w:rPr>
        <w:t xml:space="preserve"> (масштаб 1:1) с использованием следующих режимов:</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EA588C" w:rsidRP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4) сохранением всех аутентичных признаков подлинности, а именно: графической подписи лица, печати, углового штампа бланка;</w:t>
      </w:r>
    </w:p>
    <w:p w:rsidR="00EA588C" w:rsidRDefault="00EA588C" w:rsidP="00EA588C">
      <w:pPr>
        <w:spacing w:after="0" w:line="240" w:lineRule="auto"/>
        <w:ind w:firstLine="709"/>
        <w:jc w:val="both"/>
        <w:rPr>
          <w:rFonts w:ascii="Times New Roman" w:hAnsi="Times New Roman" w:cs="Times New Roman"/>
          <w:sz w:val="28"/>
          <w:szCs w:val="28"/>
        </w:rPr>
      </w:pPr>
      <w:r w:rsidRPr="00EA588C">
        <w:rPr>
          <w:rFonts w:ascii="Times New Roman" w:hAnsi="Times New Roman" w:cs="Times New Roman"/>
          <w:sz w:val="28"/>
          <w:szCs w:val="28"/>
        </w:rPr>
        <w:t>5) количество файлов должно соответствовать количеству документов, каждый из которых содержит текстовую и (или) графическую информацию.</w:t>
      </w: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EA588C" w:rsidRDefault="00EA588C" w:rsidP="00EA588C">
      <w:pPr>
        <w:spacing w:after="0" w:line="240" w:lineRule="auto"/>
        <w:ind w:firstLine="709"/>
        <w:jc w:val="both"/>
        <w:rPr>
          <w:rFonts w:ascii="Times New Roman" w:hAnsi="Times New Roman" w:cs="Times New Roman"/>
          <w:sz w:val="28"/>
          <w:szCs w:val="28"/>
        </w:rPr>
      </w:pPr>
    </w:p>
    <w:p w:rsidR="00A52132" w:rsidRPr="00A52132" w:rsidRDefault="00A52132" w:rsidP="00A521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2132">
        <w:rPr>
          <w:rFonts w:ascii="Times New Roman" w:hAnsi="Times New Roman" w:cs="Times New Roman"/>
          <w:sz w:val="28"/>
          <w:szCs w:val="28"/>
        </w:rPr>
        <w:t xml:space="preserve">Приложение 1   </w:t>
      </w:r>
    </w:p>
    <w:p w:rsidR="00A52132" w:rsidRP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 к Порядку предоставления</w:t>
      </w:r>
    </w:p>
    <w:p w:rsidR="00A52132" w:rsidRDefault="00A52132" w:rsidP="00A52132">
      <w:pPr>
        <w:spacing w:after="0" w:line="240" w:lineRule="auto"/>
        <w:ind w:firstLine="709"/>
        <w:jc w:val="both"/>
        <w:rPr>
          <w:rFonts w:ascii="Times New Roman" w:hAnsi="Times New Roman" w:cs="Times New Roman"/>
          <w:sz w:val="28"/>
          <w:szCs w:val="28"/>
        </w:rPr>
      </w:pPr>
      <w:r w:rsidRPr="00A52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132">
        <w:rPr>
          <w:rFonts w:ascii="Times New Roman" w:hAnsi="Times New Roman" w:cs="Times New Roman"/>
          <w:sz w:val="28"/>
          <w:szCs w:val="28"/>
        </w:rPr>
        <w:t xml:space="preserve">финансовой поддержки  </w:t>
      </w:r>
    </w:p>
    <w:p w:rsidR="00A52132" w:rsidRDefault="00A52132" w:rsidP="00A52132">
      <w:pPr>
        <w:spacing w:after="0" w:line="240" w:lineRule="auto"/>
        <w:ind w:firstLine="709"/>
        <w:jc w:val="both"/>
        <w:rPr>
          <w:rFonts w:ascii="Times New Roman" w:hAnsi="Times New Roman" w:cs="Times New Roman"/>
          <w:sz w:val="28"/>
          <w:szCs w:val="28"/>
        </w:rPr>
      </w:pPr>
    </w:p>
    <w:p w:rsidR="00EA588C" w:rsidRDefault="00A52132" w:rsidP="00A52132">
      <w:pPr>
        <w:spacing w:after="0" w:line="240" w:lineRule="auto"/>
        <w:ind w:firstLine="709"/>
        <w:jc w:val="center"/>
        <w:rPr>
          <w:rFonts w:ascii="Times New Roman" w:hAnsi="Times New Roman" w:cs="Times New Roman"/>
          <w:sz w:val="28"/>
          <w:szCs w:val="28"/>
        </w:rPr>
      </w:pPr>
      <w:r w:rsidRPr="00A52132">
        <w:rPr>
          <w:rFonts w:ascii="Times New Roman" w:hAnsi="Times New Roman" w:cs="Times New Roman"/>
          <w:sz w:val="28"/>
          <w:szCs w:val="28"/>
        </w:rPr>
        <w:t>Термины и определения</w:t>
      </w:r>
    </w:p>
    <w:p w:rsidR="00A52132" w:rsidRDefault="00A52132" w:rsidP="00A52132">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2972"/>
        <w:gridCol w:w="6656"/>
      </w:tblGrid>
      <w:tr w:rsidR="00A52132" w:rsidTr="00A52132">
        <w:tc>
          <w:tcPr>
            <w:tcW w:w="2972"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Обозначение</w:t>
            </w:r>
          </w:p>
        </w:tc>
        <w:tc>
          <w:tcPr>
            <w:tcW w:w="6656" w:type="dxa"/>
          </w:tcPr>
          <w:p w:rsidR="00A52132" w:rsidRDefault="00A52132" w:rsidP="00A52132">
            <w:pPr>
              <w:jc w:val="center"/>
              <w:rPr>
                <w:rFonts w:ascii="Times New Roman" w:hAnsi="Times New Roman" w:cs="Times New Roman"/>
                <w:sz w:val="28"/>
                <w:szCs w:val="28"/>
              </w:rPr>
            </w:pPr>
            <w:r>
              <w:rPr>
                <w:rFonts w:ascii="Times New Roman" w:hAnsi="Times New Roman" w:cs="Times New Roman"/>
                <w:sz w:val="28"/>
                <w:szCs w:val="28"/>
              </w:rPr>
              <w:t>Расшифровка</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ФНС России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Федеральная налоговая служба</w:t>
            </w:r>
          </w:p>
        </w:tc>
      </w:tr>
      <w:tr w:rsidR="00A52132" w:rsidTr="00A52132">
        <w:tc>
          <w:tcPr>
            <w:tcW w:w="2972" w:type="dxa"/>
          </w:tcPr>
          <w:p w:rsidR="00A52132" w:rsidRDefault="00A52132" w:rsidP="00A52132">
            <w:pPr>
              <w:rPr>
                <w:rFonts w:ascii="Times New Roman" w:hAnsi="Times New Roman" w:cs="Times New Roman"/>
                <w:sz w:val="28"/>
                <w:szCs w:val="28"/>
              </w:rPr>
            </w:pPr>
            <w:proofErr w:type="spellStart"/>
            <w:r w:rsidRPr="00A52132">
              <w:rPr>
                <w:rFonts w:ascii="Times New Roman" w:hAnsi="Times New Roman" w:cs="Times New Roman"/>
                <w:sz w:val="28"/>
                <w:szCs w:val="28"/>
              </w:rPr>
              <w:t>Мининвест</w:t>
            </w:r>
            <w:proofErr w:type="spellEnd"/>
            <w:r w:rsidRPr="00A52132">
              <w:rPr>
                <w:rFonts w:ascii="Times New Roman" w:hAnsi="Times New Roman" w:cs="Times New Roman"/>
                <w:sz w:val="28"/>
                <w:szCs w:val="28"/>
              </w:rPr>
              <w:t xml:space="preserve">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инвестиций, промышленности и науки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МЭФ Московской области</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Министерство экономики и финансов Московской области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xml:space="preserve">Федеральный закон </w:t>
            </w:r>
          </w:p>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209-ФЗ</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Федеральный закон от 24.07.2007 № 209-ФЗ «О развитии малого и среднего предпринимательства в Российской Федерации»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Общие требования</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w:t>
            </w:r>
            <w:r>
              <w:rPr>
                <w:rFonts w:ascii="Times New Roman" w:hAnsi="Times New Roman" w:cs="Times New Roman"/>
                <w:sz w:val="28"/>
                <w:szCs w:val="28"/>
              </w:rPr>
              <w:t>ийской Федерации от 18.09.2020 № 1492 «</w:t>
            </w:r>
            <w:r w:rsidRPr="00A52132">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rFonts w:ascii="Times New Roman" w:hAnsi="Times New Roman" w:cs="Times New Roman"/>
                <w:sz w:val="28"/>
                <w:szCs w:val="28"/>
              </w:rPr>
              <w:t>вительства Российской Федерации»</w:t>
            </w:r>
          </w:p>
        </w:tc>
      </w:tr>
      <w:tr w:rsidR="00A52132" w:rsidTr="00A52132">
        <w:tc>
          <w:tcPr>
            <w:tcW w:w="2972"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Подпрограмма III</w:t>
            </w:r>
          </w:p>
        </w:tc>
        <w:tc>
          <w:tcPr>
            <w:tcW w:w="6656" w:type="dxa"/>
          </w:tcPr>
          <w:p w:rsid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Подпрограмма III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Классификация основных средств, включаемых в амортизационные группы, утвержденная постановлением Правительства Российской Федерации от 01.01.2002 № 1 «О Классификации основных средств, включаемых в амортизационные группы»</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Порядок предоставления финансовой поддержки</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xml:space="preserve">Порядок предоставления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w:t>
            </w:r>
            <w:r w:rsidRPr="00A52132">
              <w:rPr>
                <w:rFonts w:ascii="Times New Roman" w:hAnsi="Times New Roman" w:cs="Times New Roman"/>
                <w:sz w:val="28"/>
                <w:szCs w:val="28"/>
              </w:rPr>
              <w:lastRenderedPageBreak/>
              <w:t>программы «Предпринимательство», утверждаемый Администрацией городского округа Мытищи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портал РПГУ</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Государственная информационная система Московской области «Портал государственных и муниципальных услуг (функций)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портал бюджетной системы Российской Федерации в информационно-телекоммуникационной сети Интернет</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МСП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Малое и среднее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ОКВЭД</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Общероссийский классификатор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Усиленная квалифицированная электронная подпись</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ЕГРН</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недвижимости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ЕГРЮЛ</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юридических лиц</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ЕГРИП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Единый государственный реестр индивидуальных предпринимателей</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РНП</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Реестр недобросовестных поставщиков (подрядчиков, исполнителей)</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минимальная заработная плата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Величина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финансовая поддержка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Предоставление финансовой поддержки (субсидии)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Запрос на предоставление финансовой поддержки</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заявка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Заявление и перечень документов по затратам в электронной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выездное обследование</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 xml:space="preserve">Выездное мероприятие, проводимое сотрудниками Администрации городского округа Мытищи Московской области, в целях подтверждения </w:t>
            </w:r>
            <w:r w:rsidRPr="00A52132">
              <w:rPr>
                <w:rFonts w:ascii="Times New Roman" w:hAnsi="Times New Roman" w:cs="Times New Roman"/>
                <w:sz w:val="28"/>
                <w:szCs w:val="28"/>
              </w:rPr>
              <w:lastRenderedPageBreak/>
              <w:t>сведений и документов, представленных участником Конкурса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lastRenderedPageBreak/>
              <w:t>конкурсная комиссия</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личный кабинет</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Сервис портала РПГУ, позволяющий участнику Конкурса получать информацию о ходе обработки заявки, поданной посредством РПГУ</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файл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 полученный путем сканирования документа в бумажной форме</w:t>
            </w:r>
          </w:p>
        </w:tc>
      </w:tr>
      <w:tr w:rsidR="00A52132" w:rsidTr="00A52132">
        <w:tc>
          <w:tcPr>
            <w:tcW w:w="2972"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электронный образ документа</w:t>
            </w:r>
          </w:p>
        </w:tc>
        <w:tc>
          <w:tcPr>
            <w:tcW w:w="6656" w:type="dxa"/>
          </w:tcPr>
          <w:p w:rsidR="00A52132" w:rsidRPr="00A52132" w:rsidRDefault="00A52132" w:rsidP="00A52132">
            <w:pPr>
              <w:rPr>
                <w:rFonts w:ascii="Times New Roman" w:hAnsi="Times New Roman" w:cs="Times New Roman"/>
                <w:sz w:val="28"/>
                <w:szCs w:val="28"/>
              </w:rPr>
            </w:pPr>
            <w:r w:rsidRPr="00A52132">
              <w:rPr>
                <w:rFonts w:ascii="Times New Roman" w:hAnsi="Times New Roman" w:cs="Times New Roman"/>
                <w:sz w:val="28"/>
                <w:szCs w:val="28"/>
              </w:rPr>
              <w:t>Электронная копия документа, полученная путем сканирования бумажного носителя</w:t>
            </w:r>
          </w:p>
        </w:tc>
      </w:tr>
    </w:tbl>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A52132" w:rsidRDefault="00A52132" w:rsidP="00A52132">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0DE7">
        <w:rPr>
          <w:rFonts w:ascii="Times New Roman" w:hAnsi="Times New Roman" w:cs="Times New Roman"/>
          <w:sz w:val="28"/>
          <w:szCs w:val="28"/>
        </w:rPr>
        <w:t xml:space="preserve">Приложение 2   </w:t>
      </w: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к Порядку предоставления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0DE7">
        <w:rPr>
          <w:rFonts w:ascii="Times New Roman" w:hAnsi="Times New Roman" w:cs="Times New Roman"/>
          <w:sz w:val="28"/>
          <w:szCs w:val="28"/>
        </w:rPr>
        <w:t xml:space="preserve">финансовой поддержки   </w:t>
      </w:r>
    </w:p>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Заявление</w:t>
      </w:r>
    </w:p>
    <w:p w:rsidR="00390DE7" w:rsidRP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A52132"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02.01. «Частичная компенсация субъектам малого и среднего предпринимательства затрат, связанных с приобретением оборудования»</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 Заявитель</w:t>
      </w:r>
    </w:p>
    <w:p w:rsidR="00390DE7" w:rsidRDefault="00390DE7" w:rsidP="00390DE7">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374"/>
        <w:gridCol w:w="3254"/>
      </w:tblGrid>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xml:space="preserve">Полное наименование организации (в том числе организационно-правовая форма)/индивидуальный предприниматель (фамилия, имя, отчество </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Сокращенное наименование организации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Pr>
                <w:rFonts w:ascii="Times New Roman" w:hAnsi="Times New Roman" w:cs="Times New Roman"/>
                <w:sz w:val="28"/>
                <w:szCs w:val="28"/>
              </w:rPr>
              <w:t>КПП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нахождения (места регистрации)/места жительства (для 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места ведения бизнеса (фактический)</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Дата присвоения ОГРН/ОГРНИП</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Реквизиты</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Наименование банка</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Расчетный 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Кор/счет</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БИК</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Руководитель</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Контактное лицо</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Должность</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 (для направления корреспонденции)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9628" w:type="dxa"/>
            <w:gridSpan w:val="2"/>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Представитель заявителя</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Фамилия, имя, отчество (при наличии)</w:t>
            </w:r>
          </w:p>
        </w:tc>
        <w:tc>
          <w:tcPr>
            <w:tcW w:w="3254" w:type="dxa"/>
          </w:tcPr>
          <w:p w:rsid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lastRenderedPageBreak/>
              <w:t>Категория представителя при подаче заявления представителем заявителя (отметить галочкой)</w:t>
            </w:r>
          </w:p>
        </w:tc>
        <w:tc>
          <w:tcPr>
            <w:tcW w:w="325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руководитель;</w:t>
            </w:r>
          </w:p>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 представитель по доверенности</w:t>
            </w: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ИНН/ОГРНИП (для индивидуального предпринимателя)</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регистрации (места жительства)</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Контактный телефон (стационарный рабочий и мобильный телефоны)</w:t>
            </w:r>
          </w:p>
        </w:tc>
        <w:tc>
          <w:tcPr>
            <w:tcW w:w="3254" w:type="dxa"/>
          </w:tcPr>
          <w:p w:rsidR="00390DE7" w:rsidRPr="00390DE7" w:rsidRDefault="00390DE7" w:rsidP="00390DE7">
            <w:pPr>
              <w:rPr>
                <w:rFonts w:ascii="Times New Roman" w:hAnsi="Times New Roman" w:cs="Times New Roman"/>
                <w:sz w:val="28"/>
                <w:szCs w:val="28"/>
              </w:rPr>
            </w:pPr>
          </w:p>
        </w:tc>
      </w:tr>
      <w:tr w:rsidR="00390DE7" w:rsidTr="00390DE7">
        <w:tc>
          <w:tcPr>
            <w:tcW w:w="6374" w:type="dxa"/>
          </w:tcPr>
          <w:p w:rsidR="00390DE7" w:rsidRP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Адрес электронной почты</w:t>
            </w:r>
          </w:p>
        </w:tc>
        <w:tc>
          <w:tcPr>
            <w:tcW w:w="3254" w:type="dxa"/>
          </w:tcPr>
          <w:p w:rsidR="00390DE7" w:rsidRP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center"/>
        <w:rPr>
          <w:rFonts w:ascii="Times New Roman" w:hAnsi="Times New Roman" w:cs="Times New Roman"/>
          <w:sz w:val="28"/>
          <w:szCs w:val="28"/>
        </w:rPr>
      </w:pPr>
      <w:r w:rsidRPr="00390DE7">
        <w:rPr>
          <w:rFonts w:ascii="Times New Roman" w:hAnsi="Times New Roman" w:cs="Times New Roman"/>
          <w:sz w:val="28"/>
          <w:szCs w:val="28"/>
        </w:rPr>
        <w:t>Раздел II. Сведения о заявителе</w:t>
      </w:r>
    </w:p>
    <w:p w:rsidR="00390DE7" w:rsidRDefault="00390DE7" w:rsidP="00390DE7">
      <w:pPr>
        <w:spacing w:after="0" w:line="240" w:lineRule="auto"/>
        <w:ind w:firstLine="709"/>
        <w:jc w:val="center"/>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1. Виды деятельности, осуществляемые заявителем:</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38"/>
        <w:gridCol w:w="7790"/>
      </w:tblGrid>
      <w:tr w:rsidR="00390DE7" w:rsidTr="00390DE7">
        <w:tc>
          <w:tcPr>
            <w:tcW w:w="1838" w:type="dxa"/>
          </w:tcPr>
          <w:p w:rsidR="00390DE7" w:rsidRDefault="00390DE7" w:rsidP="00390DE7">
            <w:pPr>
              <w:jc w:val="center"/>
              <w:rPr>
                <w:rFonts w:ascii="Times New Roman" w:hAnsi="Times New Roman" w:cs="Times New Roman"/>
                <w:sz w:val="28"/>
                <w:szCs w:val="28"/>
              </w:rPr>
            </w:pPr>
            <w:r>
              <w:rPr>
                <w:rFonts w:ascii="Times New Roman" w:hAnsi="Times New Roman" w:cs="Times New Roman"/>
                <w:sz w:val="28"/>
                <w:szCs w:val="28"/>
              </w:rPr>
              <w:t>№</w:t>
            </w:r>
          </w:p>
        </w:tc>
        <w:tc>
          <w:tcPr>
            <w:tcW w:w="77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Вид деятельности (указываются код ОКВЭД и расшифровка)</w:t>
            </w:r>
          </w:p>
        </w:tc>
      </w:tr>
      <w:tr w:rsidR="00390DE7" w:rsidTr="00390DE7">
        <w:tc>
          <w:tcPr>
            <w:tcW w:w="1838" w:type="dxa"/>
          </w:tcPr>
          <w:p w:rsidR="00390DE7" w:rsidRDefault="00390DE7" w:rsidP="00390DE7">
            <w:pPr>
              <w:jc w:val="center"/>
              <w:rPr>
                <w:rFonts w:ascii="Times New Roman" w:hAnsi="Times New Roman" w:cs="Times New Roman"/>
                <w:sz w:val="28"/>
                <w:szCs w:val="28"/>
              </w:rPr>
            </w:pPr>
          </w:p>
        </w:tc>
        <w:tc>
          <w:tcPr>
            <w:tcW w:w="7790" w:type="dxa"/>
          </w:tcPr>
          <w:p w:rsidR="00390DE7" w:rsidRDefault="00390DE7" w:rsidP="00390DE7">
            <w:pPr>
              <w:jc w:val="cente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2. Информация о планируемых результатах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Заявитель обязуется достигнуть следующие результаты предоставления субсидии:</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390"/>
        <w:gridCol w:w="5238"/>
      </w:tblGrid>
      <w:tr w:rsidR="00390DE7" w:rsidTr="00390DE7">
        <w:tc>
          <w:tcPr>
            <w:tcW w:w="4390"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Наименование результата</w:t>
            </w:r>
          </w:p>
        </w:tc>
        <w:tc>
          <w:tcPr>
            <w:tcW w:w="5238" w:type="dxa"/>
          </w:tcPr>
          <w:p w:rsidR="00390DE7" w:rsidRDefault="00390DE7" w:rsidP="00390DE7">
            <w:pPr>
              <w:jc w:val="center"/>
              <w:rPr>
                <w:rFonts w:ascii="Times New Roman" w:hAnsi="Times New Roman" w:cs="Times New Roman"/>
                <w:sz w:val="28"/>
                <w:szCs w:val="28"/>
              </w:rPr>
            </w:pPr>
            <w:r w:rsidRPr="00390DE7">
              <w:rPr>
                <w:rFonts w:ascii="Times New Roman" w:hAnsi="Times New Roman" w:cs="Times New Roman"/>
                <w:sz w:val="28"/>
                <w:szCs w:val="28"/>
              </w:rPr>
              <w:t>Значение за год, следующий за годом получения субсидии (20__)</w:t>
            </w:r>
          </w:p>
        </w:tc>
      </w:tr>
      <w:tr w:rsidR="00390DE7" w:rsidTr="00390DE7">
        <w:tc>
          <w:tcPr>
            <w:tcW w:w="4390" w:type="dxa"/>
          </w:tcPr>
          <w:p w:rsidR="00390DE7" w:rsidRDefault="00390DE7" w:rsidP="00390DE7">
            <w:pPr>
              <w:rPr>
                <w:rFonts w:ascii="Times New Roman" w:hAnsi="Times New Roman" w:cs="Times New Roman"/>
                <w:sz w:val="28"/>
                <w:szCs w:val="28"/>
              </w:rPr>
            </w:pPr>
            <w:r w:rsidRPr="00390DE7">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5238" w:type="dxa"/>
          </w:tcPr>
          <w:p w:rsidR="00390DE7" w:rsidRDefault="00390DE7" w:rsidP="00390DE7">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3. Информация о системе налогообложения:</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390DE7" w:rsidTr="00390DE7">
        <w:tc>
          <w:tcPr>
            <w:tcW w:w="4814" w:type="dxa"/>
          </w:tcPr>
          <w:p w:rsidR="00390DE7" w:rsidRDefault="00390DE7" w:rsidP="00390DE7">
            <w:pPr>
              <w:jc w:val="both"/>
              <w:rPr>
                <w:rFonts w:ascii="Times New Roman" w:hAnsi="Times New Roman" w:cs="Times New Roman"/>
                <w:sz w:val="28"/>
                <w:szCs w:val="28"/>
              </w:rPr>
            </w:pPr>
            <w:r w:rsidRPr="00390DE7">
              <w:rPr>
                <w:rFonts w:ascii="Times New Roman" w:hAnsi="Times New Roman" w:cs="Times New Roman"/>
                <w:sz w:val="28"/>
                <w:szCs w:val="28"/>
              </w:rPr>
              <w:t>Система налогообложения</w:t>
            </w:r>
          </w:p>
        </w:tc>
        <w:tc>
          <w:tcPr>
            <w:tcW w:w="4814" w:type="dxa"/>
          </w:tcPr>
          <w:p w:rsidR="00390DE7" w:rsidRDefault="00390DE7" w:rsidP="00390DE7">
            <w:pPr>
              <w:jc w:val="both"/>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390DE7" w:rsidRP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 Краткая информация о деятельности заявителя:</w:t>
      </w:r>
    </w:p>
    <w:p w:rsidR="00390DE7" w:rsidRDefault="00390DE7" w:rsidP="00390DE7">
      <w:pPr>
        <w:spacing w:after="0" w:line="240" w:lineRule="auto"/>
        <w:ind w:firstLine="709"/>
        <w:jc w:val="both"/>
        <w:rPr>
          <w:rFonts w:ascii="Times New Roman" w:hAnsi="Times New Roman" w:cs="Times New Roman"/>
          <w:sz w:val="28"/>
          <w:szCs w:val="28"/>
        </w:rPr>
      </w:pPr>
      <w:r w:rsidRPr="00390DE7">
        <w:rPr>
          <w:rFonts w:ascii="Times New Roman" w:hAnsi="Times New Roman" w:cs="Times New Roman"/>
          <w:sz w:val="28"/>
          <w:szCs w:val="28"/>
        </w:rPr>
        <w:t>4.1. Краткое описание деятельности субъекта малого и среднего предпринимательства, в том числе:</w:t>
      </w:r>
    </w:p>
    <w:p w:rsidR="00390DE7" w:rsidRDefault="00390DE7"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направления деятельности</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Основные результаты и достижения организации за предшествующее время</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География поставок, оказания услуг, выполнения работ организации</w:t>
            </w:r>
          </w:p>
        </w:tc>
        <w:tc>
          <w:tcPr>
            <w:tcW w:w="4246" w:type="dxa"/>
          </w:tcPr>
          <w:p w:rsidR="00BF1279" w:rsidRDefault="00BF1279" w:rsidP="00BF1279">
            <w:pPr>
              <w:rPr>
                <w:rFonts w:ascii="Times New Roman" w:hAnsi="Times New Roman" w:cs="Times New Roman"/>
                <w:sz w:val="28"/>
                <w:szCs w:val="28"/>
              </w:rPr>
            </w:pPr>
          </w:p>
        </w:tc>
      </w:tr>
    </w:tbl>
    <w:p w:rsidR="00390DE7" w:rsidRDefault="00390DE7" w:rsidP="00390DE7">
      <w:pPr>
        <w:spacing w:after="0" w:line="240" w:lineRule="auto"/>
        <w:ind w:firstLine="709"/>
        <w:jc w:val="both"/>
        <w:rPr>
          <w:rFonts w:ascii="Times New Roman" w:hAnsi="Times New Roman" w:cs="Times New Roman"/>
          <w:sz w:val="28"/>
          <w:szCs w:val="28"/>
        </w:rPr>
      </w:pPr>
    </w:p>
    <w:p w:rsidR="00BF1279" w:rsidRDefault="00BF1279" w:rsidP="00390DE7">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lastRenderedPageBreak/>
        <w:t>4.2. Описание проекта:</w:t>
      </w:r>
    </w:p>
    <w:p w:rsidR="00BF1279" w:rsidRDefault="00BF1279" w:rsidP="00390DE7">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382"/>
        <w:gridCol w:w="4246"/>
      </w:tblGrid>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Стоимость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в том числе собственных средств</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Цель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Срок реализации проекта</w:t>
            </w:r>
          </w:p>
        </w:tc>
        <w:tc>
          <w:tcPr>
            <w:tcW w:w="4246" w:type="dxa"/>
          </w:tcPr>
          <w:p w:rsidR="00BF1279" w:rsidRDefault="00BF1279" w:rsidP="00BF1279">
            <w:pPr>
              <w:rPr>
                <w:rFonts w:ascii="Times New Roman" w:hAnsi="Times New Roman" w:cs="Times New Roman"/>
                <w:sz w:val="28"/>
                <w:szCs w:val="28"/>
              </w:rPr>
            </w:pPr>
          </w:p>
        </w:tc>
      </w:tr>
      <w:tr w:rsidR="00BF1279" w:rsidTr="00BF1279">
        <w:tc>
          <w:tcPr>
            <w:tcW w:w="5382" w:type="dxa"/>
          </w:tcPr>
          <w:p w:rsidR="00BF1279" w:rsidRDefault="00BF1279" w:rsidP="00BF1279">
            <w:pPr>
              <w:rPr>
                <w:rFonts w:ascii="Times New Roman" w:hAnsi="Times New Roman" w:cs="Times New Roman"/>
                <w:sz w:val="28"/>
                <w:szCs w:val="28"/>
              </w:rPr>
            </w:pPr>
            <w:r w:rsidRPr="00BF1279">
              <w:rPr>
                <w:rFonts w:ascii="Times New Roman" w:hAnsi="Times New Roman" w:cs="Times New Roman"/>
                <w:sz w:val="28"/>
                <w:szCs w:val="28"/>
              </w:rPr>
              <w:t>Основной результат успешной реализации проекта</w:t>
            </w:r>
          </w:p>
        </w:tc>
        <w:tc>
          <w:tcPr>
            <w:tcW w:w="4246" w:type="dxa"/>
          </w:tcPr>
          <w:p w:rsidR="00BF1279" w:rsidRDefault="00BF1279" w:rsidP="00BF1279">
            <w:pPr>
              <w:rPr>
                <w:rFonts w:ascii="Times New Roman" w:hAnsi="Times New Roman" w:cs="Times New Roman"/>
                <w:sz w:val="28"/>
                <w:szCs w:val="28"/>
              </w:rPr>
            </w:pPr>
          </w:p>
        </w:tc>
      </w:tr>
    </w:tbl>
    <w:p w:rsidR="00BF1279" w:rsidRDefault="00BF1279" w:rsidP="00390DE7">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III. Расчет размера субсидии</w:t>
      </w:r>
    </w:p>
    <w:p w:rsidR="00BF1279" w:rsidRDefault="00BF1279" w:rsidP="00BF1279">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4"/>
        <w:gridCol w:w="1945"/>
        <w:gridCol w:w="1582"/>
        <w:gridCol w:w="1830"/>
        <w:gridCol w:w="1254"/>
        <w:gridCol w:w="1830"/>
        <w:gridCol w:w="713"/>
      </w:tblGrid>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w:t>
            </w:r>
          </w:p>
        </w:tc>
        <w:tc>
          <w:tcPr>
            <w:tcW w:w="1375" w:type="dxa"/>
          </w:tcPr>
          <w:p w:rsidR="00BF1279" w:rsidRP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Наименование расходов (</w:t>
            </w:r>
            <w:r w:rsidRPr="00BF1279">
              <w:rPr>
                <w:rFonts w:ascii="Times New Roman" w:hAnsi="Times New Roman" w:cs="Times New Roman"/>
                <w:sz w:val="28"/>
                <w:szCs w:val="28"/>
              </w:rPr>
              <w:t>наименование оборудования;</w:t>
            </w:r>
          </w:p>
          <w:p w:rsidR="00BF1279" w:rsidRP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марка;</w:t>
            </w:r>
          </w:p>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серия</w:t>
            </w:r>
            <w:r>
              <w:rPr>
                <w:rFonts w:ascii="Times New Roman" w:hAnsi="Times New Roman" w:cs="Times New Roman"/>
                <w:sz w:val="28"/>
                <w:szCs w:val="28"/>
              </w:rPr>
              <w:t>)</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дата заключения договора</w:t>
            </w:r>
          </w:p>
        </w:tc>
        <w:tc>
          <w:tcPr>
            <w:tcW w:w="1375"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Стоимость оборудования </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Сумма первого взноса (аванса) (для договора лизинга)</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Дата изготовления оборудования</w:t>
            </w:r>
          </w:p>
        </w:tc>
        <w:tc>
          <w:tcPr>
            <w:tcW w:w="1376" w:type="dxa"/>
          </w:tcPr>
          <w:p w:rsidR="00BF1279" w:rsidRDefault="00BF1279" w:rsidP="00BF1279">
            <w:pPr>
              <w:jc w:val="center"/>
              <w:rPr>
                <w:rFonts w:ascii="Times New Roman" w:hAnsi="Times New Roman" w:cs="Times New Roman"/>
                <w:sz w:val="28"/>
                <w:szCs w:val="28"/>
              </w:rPr>
            </w:pPr>
            <w:r w:rsidRPr="00BF1279">
              <w:rPr>
                <w:rFonts w:ascii="Times New Roman" w:hAnsi="Times New Roman" w:cs="Times New Roman"/>
                <w:sz w:val="28"/>
                <w:szCs w:val="28"/>
              </w:rPr>
              <w:t xml:space="preserve">№ и дата </w:t>
            </w:r>
            <w:r>
              <w:rPr>
                <w:rFonts w:ascii="Times New Roman" w:hAnsi="Times New Roman" w:cs="Times New Roman"/>
                <w:sz w:val="28"/>
                <w:szCs w:val="28"/>
              </w:rPr>
              <w:t>ПП</w:t>
            </w:r>
          </w:p>
        </w:tc>
      </w:tr>
      <w:tr w:rsidR="00BF1279" w:rsidTr="00BF1279">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1</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2</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3</w:t>
            </w:r>
          </w:p>
        </w:tc>
        <w:tc>
          <w:tcPr>
            <w:tcW w:w="1375"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4</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5</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6</w:t>
            </w:r>
          </w:p>
        </w:tc>
        <w:tc>
          <w:tcPr>
            <w:tcW w:w="1376" w:type="dxa"/>
          </w:tcPr>
          <w:p w:rsidR="00BF1279" w:rsidRDefault="00BF1279" w:rsidP="00BF1279">
            <w:pPr>
              <w:jc w:val="center"/>
              <w:rPr>
                <w:rFonts w:ascii="Times New Roman" w:hAnsi="Times New Roman" w:cs="Times New Roman"/>
                <w:sz w:val="28"/>
                <w:szCs w:val="28"/>
              </w:rPr>
            </w:pPr>
            <w:r>
              <w:rPr>
                <w:rFonts w:ascii="Times New Roman" w:hAnsi="Times New Roman" w:cs="Times New Roman"/>
                <w:sz w:val="28"/>
                <w:szCs w:val="28"/>
              </w:rPr>
              <w:t>7</w:t>
            </w: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r w:rsidR="00BF1279" w:rsidTr="00BF1279">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rPr>
                <w:rFonts w:ascii="Times New Roman" w:hAnsi="Times New Roman" w:cs="Times New Roman"/>
                <w:sz w:val="28"/>
                <w:szCs w:val="28"/>
              </w:rPr>
            </w:pPr>
            <w:r>
              <w:rPr>
                <w:rFonts w:ascii="Times New Roman" w:hAnsi="Times New Roman" w:cs="Times New Roman"/>
                <w:sz w:val="28"/>
                <w:szCs w:val="28"/>
              </w:rPr>
              <w:t>Итого</w:t>
            </w:r>
          </w:p>
        </w:tc>
        <w:tc>
          <w:tcPr>
            <w:tcW w:w="1375" w:type="dxa"/>
          </w:tcPr>
          <w:p w:rsidR="00BF1279" w:rsidRDefault="00BF1279" w:rsidP="00BF1279">
            <w:pPr>
              <w:jc w:val="both"/>
              <w:rPr>
                <w:rFonts w:ascii="Times New Roman" w:hAnsi="Times New Roman" w:cs="Times New Roman"/>
                <w:sz w:val="28"/>
                <w:szCs w:val="28"/>
              </w:rPr>
            </w:pPr>
          </w:p>
        </w:tc>
        <w:tc>
          <w:tcPr>
            <w:tcW w:w="1375"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c>
          <w:tcPr>
            <w:tcW w:w="1376" w:type="dxa"/>
          </w:tcPr>
          <w:p w:rsidR="00BF1279" w:rsidRDefault="00BF1279" w:rsidP="00BF1279">
            <w:pPr>
              <w:jc w:val="both"/>
              <w:rPr>
                <w:rFonts w:ascii="Times New Roman" w:hAnsi="Times New Roman" w:cs="Times New Roman"/>
                <w:sz w:val="28"/>
                <w:szCs w:val="28"/>
              </w:rPr>
            </w:pPr>
          </w:p>
        </w:tc>
      </w:tr>
    </w:tbl>
    <w:p w:rsidR="00BF1279" w:rsidRDefault="00BF1279" w:rsidP="00BF1279">
      <w:pPr>
        <w:spacing w:after="0" w:line="240" w:lineRule="auto"/>
        <w:ind w:firstLine="709"/>
        <w:jc w:val="both"/>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Запрашиваемый размер субсидии составляет: _________________ рублей.</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Размер субсидии рассчитывается по формуле:</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4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на приобретение в собственность).</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«Итого» графы 5 x 100 процентов, но не более 1 000 000 (одного миллиона) рублей на одного субъекта малого и среднего предпринимательства (для приобретения оборудования по договору лизинга).</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F1279" w:rsidRDefault="00BF1279" w:rsidP="00BF1279">
      <w:pPr>
        <w:spacing w:after="0" w:line="240" w:lineRule="auto"/>
        <w:ind w:firstLine="709"/>
        <w:jc w:val="both"/>
        <w:rPr>
          <w:rFonts w:ascii="Times New Roman" w:hAnsi="Times New Roman" w:cs="Times New Roman"/>
          <w:sz w:val="28"/>
          <w:szCs w:val="28"/>
        </w:rPr>
      </w:pPr>
    </w:p>
    <w:p w:rsidR="00BF1279" w:rsidRDefault="00BF1279" w:rsidP="00BF1279">
      <w:pPr>
        <w:spacing w:after="0" w:line="240" w:lineRule="auto"/>
        <w:ind w:firstLine="709"/>
        <w:jc w:val="center"/>
        <w:rPr>
          <w:rFonts w:ascii="Times New Roman" w:hAnsi="Times New Roman" w:cs="Times New Roman"/>
          <w:sz w:val="28"/>
          <w:szCs w:val="28"/>
        </w:rPr>
      </w:pPr>
      <w:r w:rsidRPr="00BF1279">
        <w:rPr>
          <w:rFonts w:ascii="Times New Roman" w:hAnsi="Times New Roman" w:cs="Times New Roman"/>
          <w:sz w:val="28"/>
          <w:szCs w:val="28"/>
        </w:rPr>
        <w:t>Раздел IV. Гарантии</w:t>
      </w:r>
    </w:p>
    <w:p w:rsidR="00BF1279" w:rsidRDefault="00BF1279" w:rsidP="00BF1279">
      <w:pPr>
        <w:spacing w:after="0" w:line="240" w:lineRule="auto"/>
        <w:ind w:firstLine="709"/>
        <w:jc w:val="center"/>
        <w:rPr>
          <w:rFonts w:ascii="Times New Roman" w:hAnsi="Times New Roman" w:cs="Times New Roman"/>
          <w:sz w:val="28"/>
          <w:szCs w:val="28"/>
        </w:rPr>
      </w:pP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городского округа Мытищи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w:t>
      </w:r>
      <w:r w:rsidRPr="00BF1279">
        <w:rPr>
          <w:rFonts w:ascii="Times New Roman" w:hAnsi="Times New Roman" w:cs="Times New Roman"/>
          <w:sz w:val="28"/>
          <w:szCs w:val="28"/>
        </w:rPr>
        <w:lastRenderedPageBreak/>
        <w:t>мероприятия 02.01. «Частичная компенсация субъектам малого и среднего предпринимательства затрат, связанных с приобретением оборудования».</w:t>
      </w:r>
    </w:p>
    <w:p w:rsidR="00BF1279" w:rsidRP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BF1279" w:rsidRDefault="00BF1279" w:rsidP="00BF1279">
      <w:pPr>
        <w:spacing w:after="0" w:line="240" w:lineRule="auto"/>
        <w:ind w:firstLine="709"/>
        <w:jc w:val="both"/>
        <w:rPr>
          <w:rFonts w:ascii="Times New Roman" w:hAnsi="Times New Roman" w:cs="Times New Roman"/>
          <w:sz w:val="28"/>
          <w:szCs w:val="28"/>
        </w:rPr>
      </w:pPr>
      <w:r w:rsidRPr="00BF1279">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BF1279">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Форма 2</w:t>
      </w:r>
    </w:p>
    <w:p w:rsidR="005A19D6" w:rsidRDefault="005A19D6" w:rsidP="005A19D6">
      <w:pPr>
        <w:spacing w:after="0" w:line="240" w:lineRule="auto"/>
        <w:ind w:firstLine="709"/>
        <w:jc w:val="right"/>
        <w:rPr>
          <w:rFonts w:ascii="Times New Roman" w:hAnsi="Times New Roman" w:cs="Times New Roman"/>
          <w:sz w:val="28"/>
          <w:szCs w:val="28"/>
        </w:rPr>
      </w:pP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Заявление</w:t>
      </w:r>
    </w:p>
    <w:p w:rsidR="005A19D6" w:rsidRP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на предоставление субсидии из бюджета городского округа Мытищи Московской области юридическим лицам и индивидуальным предпринимателям в рамках реализации мероприятия</w:t>
      </w: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 Заявитель</w:t>
      </w:r>
    </w:p>
    <w:p w:rsidR="005A19D6" w:rsidRDefault="005A19D6" w:rsidP="005A19D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949"/>
        <w:gridCol w:w="3679"/>
      </w:tblGrid>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Сокращенное наименование организации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ОГРН/ОГРНИП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ИНН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Pr>
                <w:rFonts w:ascii="Times New Roman" w:hAnsi="Times New Roman" w:cs="Times New Roman"/>
                <w:sz w:val="28"/>
                <w:szCs w:val="28"/>
              </w:rPr>
              <w:t>КПП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нахождения (места регистрации)/места жительства (для ИП)</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места ведения бизнеса (фактический)</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Дата присвоения ОГРН/ОГРНИП</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Реквизиты</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Наименование банка</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Расчетный 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Кор/счет</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БИК</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Руководитель</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Контактное лицо</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Должность</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(последнее -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Default="005A19D6" w:rsidP="005A19D6">
            <w:pPr>
              <w:rPr>
                <w:rFonts w:ascii="Times New Roman" w:hAnsi="Times New Roman" w:cs="Times New Roman"/>
                <w:sz w:val="28"/>
                <w:szCs w:val="28"/>
              </w:rPr>
            </w:pPr>
          </w:p>
        </w:tc>
      </w:tr>
      <w:tr w:rsidR="005A19D6" w:rsidTr="00707341">
        <w:tc>
          <w:tcPr>
            <w:tcW w:w="9628" w:type="dxa"/>
            <w:gridSpan w:val="2"/>
          </w:tcPr>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Представитель заявителя</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Фамилия, имя, отчество (при наличии)</w:t>
            </w:r>
          </w:p>
        </w:tc>
        <w:tc>
          <w:tcPr>
            <w:tcW w:w="3679" w:type="dxa"/>
          </w:tcPr>
          <w:p w:rsid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Категория представителя при подаче заявления представителем заявителя (отметить галочкой)</w:t>
            </w:r>
          </w:p>
        </w:tc>
        <w:tc>
          <w:tcPr>
            <w:tcW w:w="367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руководитель;</w:t>
            </w:r>
          </w:p>
          <w:p w:rsid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 представитель по доверенности</w:t>
            </w: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lastRenderedPageBreak/>
              <w:t>ИНН/ОГРНИП (для индивидуального предпринимателя)</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регистрации (места жительства)</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Контактный телефон (стационарный рабочий и мобильный телефоны)</w:t>
            </w:r>
          </w:p>
        </w:tc>
        <w:tc>
          <w:tcPr>
            <w:tcW w:w="3679" w:type="dxa"/>
          </w:tcPr>
          <w:p w:rsidR="005A19D6" w:rsidRPr="005A19D6" w:rsidRDefault="005A19D6" w:rsidP="005A19D6">
            <w:pPr>
              <w:rPr>
                <w:rFonts w:ascii="Times New Roman" w:hAnsi="Times New Roman" w:cs="Times New Roman"/>
                <w:sz w:val="28"/>
                <w:szCs w:val="28"/>
              </w:rPr>
            </w:pPr>
          </w:p>
        </w:tc>
      </w:tr>
      <w:tr w:rsidR="005A19D6" w:rsidTr="005A19D6">
        <w:tc>
          <w:tcPr>
            <w:tcW w:w="5949" w:type="dxa"/>
          </w:tcPr>
          <w:p w:rsidR="005A19D6" w:rsidRPr="005A19D6" w:rsidRDefault="005A19D6" w:rsidP="005A19D6">
            <w:pPr>
              <w:rPr>
                <w:rFonts w:ascii="Times New Roman" w:hAnsi="Times New Roman" w:cs="Times New Roman"/>
                <w:sz w:val="28"/>
                <w:szCs w:val="28"/>
              </w:rPr>
            </w:pPr>
            <w:r w:rsidRPr="005A19D6">
              <w:rPr>
                <w:rFonts w:ascii="Times New Roman" w:hAnsi="Times New Roman" w:cs="Times New Roman"/>
                <w:sz w:val="28"/>
                <w:szCs w:val="28"/>
              </w:rPr>
              <w:t>Адрес электронной почты</w:t>
            </w:r>
          </w:p>
        </w:tc>
        <w:tc>
          <w:tcPr>
            <w:tcW w:w="3679" w:type="dxa"/>
          </w:tcPr>
          <w:p w:rsidR="005A19D6" w:rsidRPr="005A19D6" w:rsidRDefault="005A19D6" w:rsidP="005A19D6">
            <w:pP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5A19D6" w:rsidRDefault="005A19D6" w:rsidP="005A19D6">
      <w:pPr>
        <w:spacing w:after="0" w:line="240" w:lineRule="auto"/>
        <w:ind w:firstLine="709"/>
        <w:jc w:val="center"/>
        <w:rPr>
          <w:rFonts w:ascii="Times New Roman" w:hAnsi="Times New Roman" w:cs="Times New Roman"/>
          <w:sz w:val="28"/>
          <w:szCs w:val="28"/>
        </w:rPr>
      </w:pPr>
      <w:r w:rsidRPr="005A19D6">
        <w:rPr>
          <w:rFonts w:ascii="Times New Roman" w:hAnsi="Times New Roman" w:cs="Times New Roman"/>
          <w:sz w:val="28"/>
          <w:szCs w:val="28"/>
        </w:rPr>
        <w:t>Раздел II. Сведения о заявителе</w:t>
      </w:r>
    </w:p>
    <w:p w:rsidR="005A19D6" w:rsidRDefault="005A19D6" w:rsidP="005A19D6">
      <w:pPr>
        <w:spacing w:after="0" w:line="240" w:lineRule="auto"/>
        <w:ind w:firstLine="709"/>
        <w:jc w:val="center"/>
        <w:rPr>
          <w:rFonts w:ascii="Times New Roman" w:hAnsi="Times New Roman" w:cs="Times New Roman"/>
          <w:sz w:val="28"/>
          <w:szCs w:val="28"/>
        </w:rPr>
      </w:pPr>
    </w:p>
    <w:p w:rsidR="005A19D6" w:rsidRDefault="005A19D6" w:rsidP="005A19D6">
      <w:pPr>
        <w:spacing w:after="0" w:line="240" w:lineRule="auto"/>
        <w:ind w:firstLine="709"/>
        <w:jc w:val="both"/>
        <w:rPr>
          <w:rFonts w:ascii="Times New Roman" w:hAnsi="Times New Roman" w:cs="Times New Roman"/>
          <w:sz w:val="28"/>
          <w:szCs w:val="28"/>
        </w:rPr>
      </w:pPr>
      <w:r w:rsidRPr="005A19D6">
        <w:rPr>
          <w:rFonts w:ascii="Times New Roman" w:hAnsi="Times New Roman" w:cs="Times New Roman"/>
          <w:sz w:val="28"/>
          <w:szCs w:val="28"/>
        </w:rPr>
        <w:t>1. Виды деятельности, осуществляемые заявителем.</w:t>
      </w:r>
    </w:p>
    <w:p w:rsidR="005A19D6" w:rsidRDefault="005A19D6" w:rsidP="005A19D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80"/>
        <w:gridCol w:w="7648"/>
      </w:tblGrid>
      <w:tr w:rsidR="00061490" w:rsidTr="00061490">
        <w:tc>
          <w:tcPr>
            <w:tcW w:w="1980" w:type="dxa"/>
          </w:tcPr>
          <w:p w:rsidR="00061490" w:rsidRDefault="00061490" w:rsidP="00061490">
            <w:pPr>
              <w:jc w:val="center"/>
              <w:rPr>
                <w:rFonts w:ascii="Times New Roman" w:hAnsi="Times New Roman" w:cs="Times New Roman"/>
                <w:sz w:val="28"/>
                <w:szCs w:val="28"/>
              </w:rPr>
            </w:pPr>
            <w:r>
              <w:rPr>
                <w:rFonts w:ascii="Times New Roman" w:hAnsi="Times New Roman" w:cs="Times New Roman"/>
                <w:sz w:val="28"/>
                <w:szCs w:val="28"/>
              </w:rPr>
              <w:t>№</w:t>
            </w:r>
          </w:p>
        </w:tc>
        <w:tc>
          <w:tcPr>
            <w:tcW w:w="7648"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Вид деятельности (указываются код ОКВЭД и расшифровка)</w:t>
            </w:r>
          </w:p>
        </w:tc>
      </w:tr>
      <w:tr w:rsidR="00061490" w:rsidTr="00061490">
        <w:tc>
          <w:tcPr>
            <w:tcW w:w="1980" w:type="dxa"/>
          </w:tcPr>
          <w:p w:rsidR="00061490" w:rsidRDefault="00061490" w:rsidP="00061490">
            <w:pPr>
              <w:jc w:val="center"/>
              <w:rPr>
                <w:rFonts w:ascii="Times New Roman" w:hAnsi="Times New Roman" w:cs="Times New Roman"/>
                <w:sz w:val="28"/>
                <w:szCs w:val="28"/>
              </w:rPr>
            </w:pPr>
          </w:p>
        </w:tc>
        <w:tc>
          <w:tcPr>
            <w:tcW w:w="7648" w:type="dxa"/>
          </w:tcPr>
          <w:p w:rsidR="00061490" w:rsidRDefault="00061490" w:rsidP="00061490">
            <w:pPr>
              <w:jc w:val="center"/>
              <w:rPr>
                <w:rFonts w:ascii="Times New Roman" w:hAnsi="Times New Roman" w:cs="Times New Roman"/>
                <w:sz w:val="28"/>
                <w:szCs w:val="28"/>
              </w:rPr>
            </w:pPr>
          </w:p>
        </w:tc>
      </w:tr>
    </w:tbl>
    <w:p w:rsidR="005A19D6" w:rsidRDefault="005A19D6" w:rsidP="005A19D6">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2. Информация о планируемых результатах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обязуется достигнуть следующие результаты предоставления субсидии:</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061490" w:rsidTr="00061490">
        <w:tc>
          <w:tcPr>
            <w:tcW w:w="5807"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Наименование результата</w:t>
            </w:r>
          </w:p>
        </w:tc>
        <w:tc>
          <w:tcPr>
            <w:tcW w:w="3821" w:type="dxa"/>
          </w:tcPr>
          <w:p w:rsidR="00061490" w:rsidRDefault="00061490" w:rsidP="00061490">
            <w:pPr>
              <w:jc w:val="center"/>
              <w:rPr>
                <w:rFonts w:ascii="Times New Roman" w:hAnsi="Times New Roman" w:cs="Times New Roman"/>
                <w:sz w:val="28"/>
                <w:szCs w:val="28"/>
              </w:rPr>
            </w:pPr>
            <w:r w:rsidRPr="00061490">
              <w:rPr>
                <w:rFonts w:ascii="Times New Roman" w:hAnsi="Times New Roman" w:cs="Times New Roman"/>
                <w:sz w:val="28"/>
                <w:szCs w:val="28"/>
              </w:rPr>
              <w:t>Значение за год, следующий за годом получения субсидии (20__)</w:t>
            </w:r>
          </w:p>
        </w:tc>
      </w:tr>
      <w:tr w:rsidR="00061490" w:rsidTr="00061490">
        <w:tc>
          <w:tcPr>
            <w:tcW w:w="5807"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3821"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 Краткая информация о деятельности заявителя.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3.1. Краткое описание деятельности заявителя, в том числе:</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направления деятельности</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характеристики производимой продукции (выполняемых работ, оказываемых услуг)</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Основные результаты и достижения организации за предшествующее время</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География поставок, оказания услуг, выполнения работ организации</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3.2. Описание проекта.</w:t>
      </w:r>
    </w:p>
    <w:p w:rsidR="00061490" w:rsidRDefault="00061490"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Стоимость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Цель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Срок реализации проекта</w:t>
            </w:r>
          </w:p>
        </w:tc>
        <w:tc>
          <w:tcPr>
            <w:tcW w:w="3537" w:type="dxa"/>
          </w:tcPr>
          <w:p w:rsidR="00061490" w:rsidRDefault="00061490" w:rsidP="00061490">
            <w:pPr>
              <w:rPr>
                <w:rFonts w:ascii="Times New Roman" w:hAnsi="Times New Roman" w:cs="Times New Roman"/>
                <w:sz w:val="28"/>
                <w:szCs w:val="28"/>
              </w:rPr>
            </w:pPr>
          </w:p>
        </w:tc>
      </w:tr>
      <w:tr w:rsidR="00061490" w:rsidTr="00061490">
        <w:tc>
          <w:tcPr>
            <w:tcW w:w="6091" w:type="dxa"/>
          </w:tcPr>
          <w:p w:rsidR="00061490" w:rsidRDefault="00061490" w:rsidP="00061490">
            <w:pPr>
              <w:rPr>
                <w:rFonts w:ascii="Times New Roman" w:hAnsi="Times New Roman" w:cs="Times New Roman"/>
                <w:sz w:val="28"/>
                <w:szCs w:val="28"/>
              </w:rPr>
            </w:pPr>
            <w:r w:rsidRPr="00061490">
              <w:rPr>
                <w:rFonts w:ascii="Times New Roman" w:hAnsi="Times New Roman" w:cs="Times New Roman"/>
                <w:sz w:val="28"/>
                <w:szCs w:val="28"/>
              </w:rPr>
              <w:t>Основной результат успешной реализации проекта</w:t>
            </w:r>
          </w:p>
        </w:tc>
        <w:tc>
          <w:tcPr>
            <w:tcW w:w="3537" w:type="dxa"/>
          </w:tcPr>
          <w:p w:rsidR="00061490" w:rsidRDefault="00061490" w:rsidP="00061490">
            <w:pPr>
              <w:rPr>
                <w:rFonts w:ascii="Times New Roman" w:hAnsi="Times New Roman" w:cs="Times New Roman"/>
                <w:sz w:val="28"/>
                <w:szCs w:val="28"/>
              </w:rPr>
            </w:pPr>
          </w:p>
        </w:tc>
      </w:tr>
    </w:tbl>
    <w:p w:rsidR="00061490" w:rsidRDefault="00061490" w:rsidP="00061490">
      <w:pPr>
        <w:spacing w:after="0" w:line="240" w:lineRule="auto"/>
        <w:ind w:firstLine="709"/>
        <w:jc w:val="both"/>
        <w:rPr>
          <w:rFonts w:ascii="Times New Roman" w:hAnsi="Times New Roman" w:cs="Times New Roman"/>
          <w:sz w:val="28"/>
          <w:szCs w:val="28"/>
        </w:rPr>
      </w:pPr>
    </w:p>
    <w:p w:rsidR="00061490" w:rsidRP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lastRenderedPageBreak/>
        <w:t>4. Подтверждение статуса социального предпринимателя.</w:t>
      </w:r>
    </w:p>
    <w:p w:rsidR="00061490" w:rsidRDefault="00061490" w:rsidP="00061490">
      <w:pPr>
        <w:spacing w:after="0" w:line="240" w:lineRule="auto"/>
        <w:ind w:firstLine="709"/>
        <w:jc w:val="both"/>
        <w:rPr>
          <w:rFonts w:ascii="Times New Roman" w:hAnsi="Times New Roman" w:cs="Times New Roman"/>
          <w:sz w:val="28"/>
          <w:szCs w:val="28"/>
        </w:rPr>
      </w:pPr>
      <w:r w:rsidRPr="00061490">
        <w:rPr>
          <w:rFonts w:ascii="Times New Roman" w:hAnsi="Times New Roman" w:cs="Times New Roman"/>
          <w:sz w:val="28"/>
          <w:szCs w:val="28"/>
        </w:rPr>
        <w:t>Заявитель выполняет как минимум одно из следующих условий (нужное отметить):</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B47C1A" w:rsidTr="00B47C1A">
        <w:tc>
          <w:tcPr>
            <w:tcW w:w="609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Основание</w:t>
            </w:r>
          </w:p>
        </w:tc>
        <w:tc>
          <w:tcPr>
            <w:tcW w:w="353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Да/нет</w:t>
            </w: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пунктом 1 части 1 статьи 24.1 Федерального закона от 24.07.2007 № 209-ФЗ «О развитии малого и среднего предпринимательства в Российской Федерации»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образование дополнительное детей и взрослых</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предоставление услуг по дневному уходу за детьми</w:t>
            </w:r>
          </w:p>
        </w:tc>
        <w:tc>
          <w:tcPr>
            <w:tcW w:w="3537" w:type="dxa"/>
          </w:tcPr>
          <w:p w:rsidR="00B47C1A" w:rsidRDefault="00B47C1A" w:rsidP="00061490">
            <w:pPr>
              <w:jc w:val="both"/>
              <w:rPr>
                <w:rFonts w:ascii="Times New Roman" w:hAnsi="Times New Roman" w:cs="Times New Roman"/>
                <w:sz w:val="28"/>
                <w:szCs w:val="28"/>
              </w:rPr>
            </w:pPr>
          </w:p>
        </w:tc>
      </w:tr>
      <w:tr w:rsidR="00B47C1A" w:rsidTr="00B47C1A">
        <w:tc>
          <w:tcPr>
            <w:tcW w:w="6091"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Основным видом деятельности является производство изделий народно-художественных промыслов</w:t>
            </w:r>
          </w:p>
        </w:tc>
        <w:tc>
          <w:tcPr>
            <w:tcW w:w="3537" w:type="dxa"/>
          </w:tcPr>
          <w:p w:rsidR="00B47C1A" w:rsidRDefault="00B47C1A" w:rsidP="00061490">
            <w:pPr>
              <w:jc w:val="both"/>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061490">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4.1. Заполняется для детских центров и дошкольных образовательных центров.</w:t>
      </w:r>
    </w:p>
    <w:p w:rsidR="00B47C1A" w:rsidRDefault="00B47C1A" w:rsidP="00061490">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807"/>
        <w:gridCol w:w="3821"/>
      </w:tblGrid>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Вид центра (детский центр/дошкольный образовательный центр)</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Название</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Специализация (при наличии)</w:t>
            </w:r>
          </w:p>
        </w:tc>
        <w:tc>
          <w:tcPr>
            <w:tcW w:w="3821" w:type="dxa"/>
          </w:tcPr>
          <w:p w:rsidR="00B47C1A" w:rsidRDefault="00B47C1A" w:rsidP="00B47C1A">
            <w:pPr>
              <w:rPr>
                <w:rFonts w:ascii="Times New Roman" w:hAnsi="Times New Roman" w:cs="Times New Roman"/>
                <w:sz w:val="28"/>
                <w:szCs w:val="28"/>
              </w:rPr>
            </w:pPr>
          </w:p>
        </w:tc>
      </w:tr>
      <w:tr w:rsidR="00B47C1A" w:rsidTr="00B47C1A">
        <w:tc>
          <w:tcPr>
            <w:tcW w:w="5807" w:type="dxa"/>
          </w:tcPr>
          <w:p w:rsidR="00B47C1A" w:rsidRDefault="00B47C1A" w:rsidP="00B47C1A">
            <w:pPr>
              <w:rPr>
                <w:rFonts w:ascii="Times New Roman" w:hAnsi="Times New Roman" w:cs="Times New Roman"/>
                <w:sz w:val="28"/>
                <w:szCs w:val="28"/>
              </w:rPr>
            </w:pPr>
            <w:r w:rsidRPr="00B47C1A">
              <w:rPr>
                <w:rFonts w:ascii="Times New Roman" w:hAnsi="Times New Roman" w:cs="Times New Roman"/>
                <w:sz w:val="28"/>
                <w:szCs w:val="28"/>
              </w:rPr>
              <w:t>Год создания ясельной группы (при наличии)</w:t>
            </w:r>
          </w:p>
        </w:tc>
        <w:tc>
          <w:tcPr>
            <w:tcW w:w="3821" w:type="dxa"/>
          </w:tcPr>
          <w:p w:rsidR="00B47C1A" w:rsidRDefault="00B47C1A" w:rsidP="00B47C1A">
            <w:pPr>
              <w:rPr>
                <w:rFonts w:ascii="Times New Roman" w:hAnsi="Times New Roman" w:cs="Times New Roman"/>
                <w:sz w:val="28"/>
                <w:szCs w:val="28"/>
              </w:rPr>
            </w:pPr>
          </w:p>
        </w:tc>
      </w:tr>
    </w:tbl>
    <w:p w:rsidR="00B47C1A" w:rsidRDefault="00B47C1A" w:rsidP="00061490">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center"/>
        <w:rPr>
          <w:rFonts w:ascii="Times New Roman" w:hAnsi="Times New Roman" w:cs="Times New Roman"/>
          <w:sz w:val="28"/>
          <w:szCs w:val="28"/>
        </w:rPr>
      </w:pPr>
      <w:r w:rsidRPr="00B47C1A">
        <w:rPr>
          <w:rFonts w:ascii="Times New Roman" w:hAnsi="Times New Roman" w:cs="Times New Roman"/>
          <w:sz w:val="28"/>
          <w:szCs w:val="28"/>
        </w:rPr>
        <w:t>Раздел III. Расчет размера субсидии</w:t>
      </w:r>
    </w:p>
    <w:p w:rsidR="00B47C1A" w:rsidRDefault="00B47C1A" w:rsidP="00B47C1A">
      <w:pPr>
        <w:spacing w:after="0" w:line="240" w:lineRule="auto"/>
        <w:ind w:firstLine="709"/>
        <w:jc w:val="center"/>
        <w:rPr>
          <w:rFonts w:ascii="Times New Roman" w:hAnsi="Times New Roman" w:cs="Times New Roman"/>
          <w:sz w:val="28"/>
          <w:szCs w:val="28"/>
        </w:rPr>
      </w:pPr>
    </w:p>
    <w:p w:rsidR="00B47C1A" w:rsidRP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 зависимости от вида затрат:</w:t>
      </w: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«Арендные платежи».</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050"/>
        <w:gridCol w:w="1965"/>
        <w:gridCol w:w="1679"/>
        <w:gridCol w:w="1847"/>
        <w:gridCol w:w="1472"/>
        <w:gridCol w:w="1615"/>
      </w:tblGrid>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60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 Арендные платежи.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аренды (субаренды)</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арендной 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160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1604" w:type="dxa"/>
          </w:tcPr>
          <w:p w:rsidR="00B47C1A" w:rsidRDefault="00B47C1A" w:rsidP="00B47C1A">
            <w:pPr>
              <w:rPr>
                <w:rFonts w:ascii="Times New Roman" w:hAnsi="Times New Roman" w:cs="Times New Roman"/>
                <w:sz w:val="28"/>
                <w:szCs w:val="28"/>
              </w:rPr>
            </w:pPr>
          </w:p>
        </w:tc>
        <w:tc>
          <w:tcPr>
            <w:tcW w:w="160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«Оплата коммунальных услуг».</w:t>
      </w:r>
    </w:p>
    <w:p w:rsidR="00B47C1A" w:rsidRDefault="00B47C1A"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18"/>
        <w:gridCol w:w="1978"/>
        <w:gridCol w:w="2006"/>
        <w:gridCol w:w="1847"/>
        <w:gridCol w:w="1364"/>
        <w:gridCol w:w="1615"/>
      </w:tblGrid>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расходов.</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Наименование платежей.</w:t>
            </w:r>
          </w:p>
          <w:p w:rsidR="00B47C1A" w:rsidRP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В составе должен быть указан:</w:t>
            </w:r>
          </w:p>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адрес помещения, (здания)</w:t>
            </w:r>
          </w:p>
        </w:tc>
        <w:tc>
          <w:tcPr>
            <w:tcW w:w="1701"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дата заключения договора с поставщиком коммунальных услуг</w:t>
            </w:r>
          </w:p>
        </w:tc>
        <w:tc>
          <w:tcPr>
            <w:tcW w:w="1843"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Месяц, за который производится возмещение</w:t>
            </w:r>
          </w:p>
        </w:tc>
        <w:tc>
          <w:tcPr>
            <w:tcW w:w="1507"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Размер оплаты (руб.)</w:t>
            </w:r>
          </w:p>
        </w:tc>
        <w:tc>
          <w:tcPr>
            <w:tcW w:w="1605" w:type="dxa"/>
          </w:tcPr>
          <w:p w:rsidR="00B47C1A" w:rsidRDefault="00B47C1A" w:rsidP="00B47C1A">
            <w:pPr>
              <w:jc w:val="center"/>
              <w:rPr>
                <w:rFonts w:ascii="Times New Roman" w:hAnsi="Times New Roman" w:cs="Times New Roman"/>
                <w:sz w:val="28"/>
                <w:szCs w:val="28"/>
              </w:rPr>
            </w:pPr>
            <w:r w:rsidRPr="00B47C1A">
              <w:rPr>
                <w:rFonts w:ascii="Times New Roman" w:hAnsi="Times New Roman" w:cs="Times New Roman"/>
                <w:sz w:val="28"/>
                <w:szCs w:val="28"/>
              </w:rPr>
              <w:t>№ и дата платежного поручения</w:t>
            </w:r>
          </w:p>
        </w:tc>
      </w:tr>
      <w:tr w:rsidR="00B47C1A" w:rsidTr="00B47C1A">
        <w:tc>
          <w:tcPr>
            <w:tcW w:w="988"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4</w:t>
            </w:r>
          </w:p>
        </w:tc>
        <w:tc>
          <w:tcPr>
            <w:tcW w:w="1507"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5</w:t>
            </w:r>
          </w:p>
        </w:tc>
        <w:tc>
          <w:tcPr>
            <w:tcW w:w="1605" w:type="dxa"/>
          </w:tcPr>
          <w:p w:rsidR="00B47C1A" w:rsidRDefault="00B47C1A" w:rsidP="00B47C1A">
            <w:pPr>
              <w:jc w:val="center"/>
              <w:rPr>
                <w:rFonts w:ascii="Times New Roman" w:hAnsi="Times New Roman" w:cs="Times New Roman"/>
                <w:sz w:val="28"/>
                <w:szCs w:val="28"/>
              </w:rPr>
            </w:pPr>
            <w:r>
              <w:rPr>
                <w:rFonts w:ascii="Times New Roman" w:hAnsi="Times New Roman" w:cs="Times New Roman"/>
                <w:sz w:val="28"/>
                <w:szCs w:val="28"/>
              </w:rPr>
              <w:t>6</w:t>
            </w: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r w:rsidR="00B47C1A" w:rsidTr="00B47C1A">
        <w:tc>
          <w:tcPr>
            <w:tcW w:w="988" w:type="dxa"/>
          </w:tcPr>
          <w:p w:rsidR="00B47C1A" w:rsidRDefault="00B47C1A" w:rsidP="00B47C1A">
            <w:pPr>
              <w:rPr>
                <w:rFonts w:ascii="Times New Roman" w:hAnsi="Times New Roman" w:cs="Times New Roman"/>
                <w:sz w:val="28"/>
                <w:szCs w:val="28"/>
              </w:rPr>
            </w:pPr>
          </w:p>
        </w:tc>
        <w:tc>
          <w:tcPr>
            <w:tcW w:w="1984" w:type="dxa"/>
          </w:tcPr>
          <w:p w:rsidR="00B47C1A" w:rsidRDefault="00B47C1A" w:rsidP="00B47C1A">
            <w:pPr>
              <w:rPr>
                <w:rFonts w:ascii="Times New Roman" w:hAnsi="Times New Roman" w:cs="Times New Roman"/>
                <w:sz w:val="28"/>
                <w:szCs w:val="28"/>
              </w:rPr>
            </w:pPr>
            <w:r>
              <w:rPr>
                <w:rFonts w:ascii="Times New Roman" w:hAnsi="Times New Roman" w:cs="Times New Roman"/>
                <w:sz w:val="28"/>
                <w:szCs w:val="28"/>
              </w:rPr>
              <w:t>Итого</w:t>
            </w:r>
          </w:p>
        </w:tc>
        <w:tc>
          <w:tcPr>
            <w:tcW w:w="1701" w:type="dxa"/>
          </w:tcPr>
          <w:p w:rsidR="00B47C1A" w:rsidRDefault="00B47C1A" w:rsidP="00B47C1A">
            <w:pPr>
              <w:rPr>
                <w:rFonts w:ascii="Times New Roman" w:hAnsi="Times New Roman" w:cs="Times New Roman"/>
                <w:sz w:val="28"/>
                <w:szCs w:val="28"/>
              </w:rPr>
            </w:pPr>
          </w:p>
        </w:tc>
        <w:tc>
          <w:tcPr>
            <w:tcW w:w="1843" w:type="dxa"/>
          </w:tcPr>
          <w:p w:rsidR="00B47C1A" w:rsidRDefault="00B47C1A" w:rsidP="00B47C1A">
            <w:pPr>
              <w:rPr>
                <w:rFonts w:ascii="Times New Roman" w:hAnsi="Times New Roman" w:cs="Times New Roman"/>
                <w:sz w:val="28"/>
                <w:szCs w:val="28"/>
              </w:rPr>
            </w:pPr>
          </w:p>
        </w:tc>
        <w:tc>
          <w:tcPr>
            <w:tcW w:w="1507" w:type="dxa"/>
          </w:tcPr>
          <w:p w:rsidR="00B47C1A" w:rsidRDefault="00B47C1A" w:rsidP="00B47C1A">
            <w:pPr>
              <w:rPr>
                <w:rFonts w:ascii="Times New Roman" w:hAnsi="Times New Roman" w:cs="Times New Roman"/>
                <w:sz w:val="28"/>
                <w:szCs w:val="28"/>
              </w:rPr>
            </w:pPr>
          </w:p>
        </w:tc>
        <w:tc>
          <w:tcPr>
            <w:tcW w:w="1605" w:type="dxa"/>
          </w:tcPr>
          <w:p w:rsidR="00B47C1A" w:rsidRDefault="00B47C1A" w:rsidP="00B47C1A">
            <w:pPr>
              <w:rPr>
                <w:rFonts w:ascii="Times New Roman" w:hAnsi="Times New Roman" w:cs="Times New Roman"/>
                <w:sz w:val="28"/>
                <w:szCs w:val="28"/>
              </w:rPr>
            </w:pPr>
          </w:p>
        </w:tc>
      </w:tr>
    </w:tbl>
    <w:p w:rsidR="00B47C1A" w:rsidRDefault="00B47C1A" w:rsidP="00B47C1A">
      <w:pPr>
        <w:spacing w:after="0" w:line="240" w:lineRule="auto"/>
        <w:ind w:firstLine="709"/>
        <w:jc w:val="both"/>
        <w:rPr>
          <w:rFonts w:ascii="Times New Roman" w:hAnsi="Times New Roman" w:cs="Times New Roman"/>
          <w:sz w:val="28"/>
          <w:szCs w:val="28"/>
        </w:rPr>
      </w:pPr>
    </w:p>
    <w:p w:rsidR="00B47C1A" w:rsidRDefault="00B47C1A" w:rsidP="00B47C1A">
      <w:pPr>
        <w:spacing w:after="0" w:line="240" w:lineRule="auto"/>
        <w:ind w:firstLine="709"/>
        <w:jc w:val="both"/>
        <w:rPr>
          <w:rFonts w:ascii="Times New Roman" w:hAnsi="Times New Roman" w:cs="Times New Roman"/>
          <w:sz w:val="28"/>
          <w:szCs w:val="28"/>
        </w:rPr>
      </w:pPr>
      <w:r w:rsidRPr="00B47C1A">
        <w:rPr>
          <w:rFonts w:ascii="Times New Roman" w:hAnsi="Times New Roman" w:cs="Times New Roman"/>
          <w:sz w:val="28"/>
          <w:szCs w:val="28"/>
        </w:rPr>
        <w:t>Вид затрат «Выкуп помещения».</w:t>
      </w:r>
    </w:p>
    <w:p w:rsidR="00252363" w:rsidRDefault="00252363"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898"/>
        <w:gridCol w:w="1965"/>
        <w:gridCol w:w="1921"/>
        <w:gridCol w:w="1924"/>
        <w:gridCol w:w="1920"/>
      </w:tblGrid>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Наименование расходов. Адрес выкупаемого помещения, его площадь</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дата заключения договора, выкуп помещения</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Стоимость помещения (в соответствии с договором) (руб.)</w:t>
            </w:r>
          </w:p>
        </w:tc>
        <w:tc>
          <w:tcPr>
            <w:tcW w:w="1926" w:type="dxa"/>
          </w:tcPr>
          <w:p w:rsidR="00252363" w:rsidRDefault="00252363" w:rsidP="00252363">
            <w:pPr>
              <w:jc w:val="center"/>
              <w:rPr>
                <w:rFonts w:ascii="Times New Roman" w:hAnsi="Times New Roman" w:cs="Times New Roman"/>
                <w:sz w:val="28"/>
                <w:szCs w:val="28"/>
              </w:rPr>
            </w:pPr>
            <w:r w:rsidRPr="00252363">
              <w:rPr>
                <w:rFonts w:ascii="Times New Roman" w:hAnsi="Times New Roman" w:cs="Times New Roman"/>
                <w:sz w:val="28"/>
                <w:szCs w:val="28"/>
              </w:rPr>
              <w:t>№ и дата платежного поручения</w:t>
            </w:r>
          </w:p>
        </w:tc>
      </w:tr>
      <w:tr w:rsidR="00252363" w:rsidTr="00252363">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252363" w:rsidRDefault="00252363" w:rsidP="00252363">
            <w:pPr>
              <w:jc w:val="center"/>
              <w:rPr>
                <w:rFonts w:ascii="Times New Roman" w:hAnsi="Times New Roman" w:cs="Times New Roman"/>
                <w:sz w:val="28"/>
                <w:szCs w:val="28"/>
              </w:rPr>
            </w:pPr>
            <w:r>
              <w:rPr>
                <w:rFonts w:ascii="Times New Roman" w:hAnsi="Times New Roman" w:cs="Times New Roman"/>
                <w:sz w:val="28"/>
                <w:szCs w:val="28"/>
              </w:rPr>
              <w:t>5</w:t>
            </w: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r w:rsidR="00252363" w:rsidTr="00252363">
        <w:tc>
          <w:tcPr>
            <w:tcW w:w="1925" w:type="dxa"/>
          </w:tcPr>
          <w:p w:rsidR="00252363" w:rsidRDefault="00252363" w:rsidP="00252363">
            <w:pPr>
              <w:rPr>
                <w:rFonts w:ascii="Times New Roman" w:hAnsi="Times New Roman" w:cs="Times New Roman"/>
                <w:sz w:val="28"/>
                <w:szCs w:val="28"/>
              </w:rPr>
            </w:pPr>
          </w:p>
        </w:tc>
        <w:tc>
          <w:tcPr>
            <w:tcW w:w="1925" w:type="dxa"/>
          </w:tcPr>
          <w:p w:rsidR="00252363" w:rsidRDefault="000F4DF6" w:rsidP="00252363">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c>
          <w:tcPr>
            <w:tcW w:w="1926" w:type="dxa"/>
          </w:tcPr>
          <w:p w:rsidR="00252363" w:rsidRDefault="00252363" w:rsidP="00252363">
            <w:pPr>
              <w:rPr>
                <w:rFonts w:ascii="Times New Roman" w:hAnsi="Times New Roman" w:cs="Times New Roman"/>
                <w:sz w:val="28"/>
                <w:szCs w:val="28"/>
              </w:rPr>
            </w:pPr>
          </w:p>
        </w:tc>
      </w:tr>
    </w:tbl>
    <w:p w:rsidR="00252363" w:rsidRDefault="00252363"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Виды затрат «Текущий ремонт», «Капитальный ремонт», «Реконструкция помещений».</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0F4DF6" w:rsidRDefault="000F4DF6" w:rsidP="00B47C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компенсируемые виды затрат.</w:t>
      </w:r>
    </w:p>
    <w:p w:rsidR="000F4DF6" w:rsidRDefault="000F4DF6" w:rsidP="00B47C1A">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03"/>
        <w:gridCol w:w="1965"/>
        <w:gridCol w:w="1922"/>
        <w:gridCol w:w="1917"/>
        <w:gridCol w:w="1921"/>
      </w:tblGrid>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1925"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Наименование расходов</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дата заключения договора</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Сумма по договору (руб.)</w:t>
            </w:r>
          </w:p>
        </w:tc>
        <w:tc>
          <w:tcPr>
            <w:tcW w:w="1926" w:type="dxa"/>
          </w:tcPr>
          <w:p w:rsidR="000F4DF6" w:rsidRDefault="000F4DF6" w:rsidP="000F4DF6">
            <w:pPr>
              <w:jc w:val="center"/>
              <w:rPr>
                <w:rFonts w:ascii="Times New Roman" w:hAnsi="Times New Roman" w:cs="Times New Roman"/>
                <w:sz w:val="28"/>
                <w:szCs w:val="28"/>
              </w:rPr>
            </w:pPr>
            <w:r w:rsidRPr="000F4DF6">
              <w:rPr>
                <w:rFonts w:ascii="Times New Roman" w:hAnsi="Times New Roman" w:cs="Times New Roman"/>
                <w:sz w:val="28"/>
                <w:szCs w:val="28"/>
              </w:rPr>
              <w:t>№ и дата платежного поручения</w:t>
            </w:r>
          </w:p>
        </w:tc>
      </w:tr>
      <w:tr w:rsidR="000F4DF6" w:rsidTr="000F4DF6">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0F4DF6" w:rsidRDefault="000F4DF6" w:rsidP="000F4DF6">
            <w:pPr>
              <w:jc w:val="center"/>
              <w:rPr>
                <w:rFonts w:ascii="Times New Roman" w:hAnsi="Times New Roman" w:cs="Times New Roman"/>
                <w:sz w:val="28"/>
                <w:szCs w:val="28"/>
              </w:rPr>
            </w:pPr>
            <w:r>
              <w:rPr>
                <w:rFonts w:ascii="Times New Roman" w:hAnsi="Times New Roman" w:cs="Times New Roman"/>
                <w:sz w:val="28"/>
                <w:szCs w:val="28"/>
              </w:rPr>
              <w:t>5</w:t>
            </w: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r w:rsidR="000F4DF6" w:rsidTr="000F4DF6">
        <w:tc>
          <w:tcPr>
            <w:tcW w:w="1925" w:type="dxa"/>
          </w:tcPr>
          <w:p w:rsidR="000F4DF6" w:rsidRDefault="000F4DF6" w:rsidP="000F4DF6">
            <w:pPr>
              <w:rPr>
                <w:rFonts w:ascii="Times New Roman" w:hAnsi="Times New Roman" w:cs="Times New Roman"/>
                <w:sz w:val="28"/>
                <w:szCs w:val="28"/>
              </w:rPr>
            </w:pPr>
          </w:p>
        </w:tc>
        <w:tc>
          <w:tcPr>
            <w:tcW w:w="1925" w:type="dxa"/>
          </w:tcPr>
          <w:p w:rsidR="000F4DF6" w:rsidRDefault="000F4DF6" w:rsidP="000F4DF6">
            <w:pPr>
              <w:rPr>
                <w:rFonts w:ascii="Times New Roman" w:hAnsi="Times New Roman" w:cs="Times New Roman"/>
                <w:sz w:val="28"/>
                <w:szCs w:val="28"/>
              </w:rPr>
            </w:pPr>
            <w:r>
              <w:rPr>
                <w:rFonts w:ascii="Times New Roman" w:hAnsi="Times New Roman" w:cs="Times New Roman"/>
                <w:sz w:val="28"/>
                <w:szCs w:val="28"/>
              </w:rPr>
              <w:t>Итого</w:t>
            </w: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c>
          <w:tcPr>
            <w:tcW w:w="1926" w:type="dxa"/>
          </w:tcPr>
          <w:p w:rsidR="000F4DF6" w:rsidRDefault="000F4DF6" w:rsidP="000F4DF6">
            <w:pPr>
              <w:rPr>
                <w:rFonts w:ascii="Times New Roman" w:hAnsi="Times New Roman" w:cs="Times New Roman"/>
                <w:sz w:val="28"/>
                <w:szCs w:val="28"/>
              </w:rPr>
            </w:pPr>
          </w:p>
        </w:tc>
      </w:tr>
    </w:tbl>
    <w:p w:rsidR="000F4DF6" w:rsidRDefault="000F4DF6" w:rsidP="00B47C1A">
      <w:pPr>
        <w:spacing w:after="0" w:line="240" w:lineRule="auto"/>
        <w:ind w:firstLine="709"/>
        <w:jc w:val="both"/>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Запрашиваемый размер субсидии составляет: _________________ рублей.</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Средства Субсидии направляются на возмещение 100 процентов произведенных затрат.</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Размер Субсидии не может превышать в сумме 700 000 (семьсот тысяч) рублей на одного получателя Субсидии.</w:t>
      </w:r>
    </w:p>
    <w:p w:rsidR="00346962" w:rsidRDefault="00346962" w:rsidP="00DF10E2">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center"/>
        <w:rPr>
          <w:rFonts w:ascii="Times New Roman" w:hAnsi="Times New Roman" w:cs="Times New Roman"/>
          <w:sz w:val="28"/>
          <w:szCs w:val="28"/>
        </w:rPr>
      </w:pPr>
      <w:r w:rsidRPr="000F4DF6">
        <w:rPr>
          <w:rFonts w:ascii="Times New Roman" w:hAnsi="Times New Roman" w:cs="Times New Roman"/>
          <w:sz w:val="28"/>
          <w:szCs w:val="28"/>
        </w:rPr>
        <w:t>Раздел IV. Гарантии</w:t>
      </w:r>
    </w:p>
    <w:p w:rsidR="000F4DF6" w:rsidRDefault="000F4DF6" w:rsidP="000F4DF6">
      <w:pPr>
        <w:spacing w:after="0" w:line="240" w:lineRule="auto"/>
        <w:ind w:firstLine="709"/>
        <w:jc w:val="center"/>
        <w:rPr>
          <w:rFonts w:ascii="Times New Roman" w:hAnsi="Times New Roman" w:cs="Times New Roman"/>
          <w:sz w:val="28"/>
          <w:szCs w:val="28"/>
        </w:rPr>
      </w:pP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III «Развитие малого и среднего предпринимательства» муниципальной программы «Предпринимательство»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0F4DF6" w:rsidRP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2. Заявитель дает свое согласие на осуществление Администрацией городского округа Мытищи Московской области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4DF6" w:rsidRDefault="000F4DF6" w:rsidP="000F4DF6">
      <w:pPr>
        <w:spacing w:after="0" w:line="240" w:lineRule="auto"/>
        <w:ind w:firstLine="709"/>
        <w:jc w:val="both"/>
        <w:rPr>
          <w:rFonts w:ascii="Times New Roman" w:hAnsi="Times New Roman" w:cs="Times New Roman"/>
          <w:sz w:val="28"/>
          <w:szCs w:val="28"/>
        </w:rPr>
      </w:pPr>
      <w:r w:rsidRPr="000F4DF6">
        <w:rPr>
          <w:rFonts w:ascii="Times New Roman" w:hAnsi="Times New Roman" w:cs="Times New Roman"/>
          <w:sz w:val="28"/>
          <w:szCs w:val="28"/>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4DF6" w:rsidRDefault="000F4DF6" w:rsidP="000F4DF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3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 xml:space="preserve">финансовой поддержки  </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соответствии участника Конкурса и заявки требованиям</w:t>
      </w:r>
    </w:p>
    <w:p w:rsidR="000F4DF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516"/>
        <w:gridCol w:w="3112"/>
      </w:tblGrid>
      <w:tr w:rsidR="000F2176" w:rsidTr="000F2176">
        <w:tc>
          <w:tcPr>
            <w:tcW w:w="6516" w:type="dxa"/>
          </w:tcPr>
          <w:p w:rsidR="000F2176" w:rsidRP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 xml:space="preserve">Наименование юридического лица </w:t>
            </w:r>
          </w:p>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Сокращенное наименование (для юридического лица)</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Дата регистрации</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Место ведения бизнеса (фактическое)</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ОГРН/ОГРНИП</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ИНН</w:t>
            </w:r>
          </w:p>
        </w:tc>
        <w:tc>
          <w:tcPr>
            <w:tcW w:w="3112" w:type="dxa"/>
          </w:tcPr>
          <w:p w:rsidR="000F2176" w:rsidRDefault="000F2176" w:rsidP="000F2176">
            <w:pPr>
              <w:rPr>
                <w:rFonts w:ascii="Times New Roman" w:hAnsi="Times New Roman" w:cs="Times New Roman"/>
                <w:sz w:val="28"/>
                <w:szCs w:val="28"/>
              </w:rPr>
            </w:pPr>
          </w:p>
        </w:tc>
      </w:tr>
      <w:tr w:rsidR="000F2176" w:rsidTr="000F2176">
        <w:tc>
          <w:tcPr>
            <w:tcW w:w="6516" w:type="dxa"/>
          </w:tcPr>
          <w:p w:rsidR="000F2176" w:rsidRDefault="000F2176" w:rsidP="000F2176">
            <w:pPr>
              <w:rPr>
                <w:rFonts w:ascii="Times New Roman" w:hAnsi="Times New Roman" w:cs="Times New Roman"/>
                <w:sz w:val="28"/>
                <w:szCs w:val="28"/>
              </w:rPr>
            </w:pPr>
            <w:r w:rsidRPr="000F2176">
              <w:rPr>
                <w:rFonts w:ascii="Times New Roman" w:hAnsi="Times New Roman" w:cs="Times New Roman"/>
                <w:sz w:val="28"/>
                <w:szCs w:val="28"/>
              </w:rPr>
              <w:t>КПП</w:t>
            </w:r>
          </w:p>
        </w:tc>
        <w:tc>
          <w:tcPr>
            <w:tcW w:w="3112" w:type="dxa"/>
          </w:tcPr>
          <w:p w:rsidR="000F2176" w:rsidRDefault="000F2176" w:rsidP="000F2176">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Участник Конкурса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Заявление на предоставление субсидии включает в том числе: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1) согласие на публикацию (размещение) в информационно-телекоммуникационной сети «Интернет» сведений об участнике конкурса (отбора), о подаваемой участником конкурса (отбора) заявке, иной информации об участнике конкурса (отбора), связанной с соответствующим конкурсом (отбором), а также согласие на обработку персональных данных (для физического лица);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2) согласие на осуществление Администрацией городского округа Мытищи Московской области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Размер субсидии, на которую претендует участник конкурса (отбора) согласно заявке, составляет (________) рублей.</w:t>
      </w:r>
    </w:p>
    <w:p w:rsidR="000F2176" w:rsidRDefault="000F2176"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0F2176" w:rsidTr="000F2176">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Должность</w:t>
            </w:r>
          </w:p>
        </w:tc>
        <w:tc>
          <w:tcPr>
            <w:tcW w:w="3209" w:type="dxa"/>
          </w:tcPr>
          <w:p w:rsidR="000F2176" w:rsidRDefault="000F2176" w:rsidP="000F2176">
            <w:pPr>
              <w:jc w:val="center"/>
              <w:rPr>
                <w:rFonts w:ascii="Times New Roman" w:hAnsi="Times New Roman" w:cs="Times New Roman"/>
                <w:sz w:val="28"/>
                <w:szCs w:val="28"/>
              </w:rPr>
            </w:pPr>
            <w:r w:rsidRPr="000F2176">
              <w:rPr>
                <w:rFonts w:ascii="Times New Roman" w:hAnsi="Times New Roman" w:cs="Times New Roman"/>
                <w:sz w:val="28"/>
                <w:szCs w:val="28"/>
              </w:rPr>
              <w:t>ФИО</w:t>
            </w:r>
          </w:p>
        </w:tc>
        <w:tc>
          <w:tcPr>
            <w:tcW w:w="3210" w:type="dxa"/>
          </w:tcPr>
          <w:p w:rsidR="000F2176" w:rsidRDefault="000F2176" w:rsidP="000F2176">
            <w:pPr>
              <w:jc w:val="center"/>
              <w:rPr>
                <w:rFonts w:ascii="Times New Roman" w:hAnsi="Times New Roman" w:cs="Times New Roman"/>
                <w:sz w:val="28"/>
                <w:szCs w:val="28"/>
              </w:rPr>
            </w:pPr>
            <w:r>
              <w:rPr>
                <w:rFonts w:ascii="Times New Roman" w:hAnsi="Times New Roman" w:cs="Times New Roman"/>
                <w:sz w:val="28"/>
                <w:szCs w:val="28"/>
              </w:rPr>
              <w:t>Подпись</w:t>
            </w:r>
          </w:p>
        </w:tc>
      </w:tr>
      <w:tr w:rsidR="000F2176" w:rsidTr="000F2176">
        <w:tc>
          <w:tcPr>
            <w:tcW w:w="3209" w:type="dxa"/>
          </w:tcPr>
          <w:p w:rsidR="000F2176" w:rsidRDefault="000F2176" w:rsidP="000F2176">
            <w:pPr>
              <w:jc w:val="both"/>
              <w:rPr>
                <w:rFonts w:ascii="Times New Roman" w:hAnsi="Times New Roman" w:cs="Times New Roman"/>
                <w:sz w:val="28"/>
                <w:szCs w:val="28"/>
              </w:rPr>
            </w:pPr>
          </w:p>
        </w:tc>
        <w:tc>
          <w:tcPr>
            <w:tcW w:w="3209" w:type="dxa"/>
          </w:tcPr>
          <w:p w:rsidR="000F2176" w:rsidRDefault="000F2176" w:rsidP="000F2176">
            <w:pPr>
              <w:jc w:val="both"/>
              <w:rPr>
                <w:rFonts w:ascii="Times New Roman" w:hAnsi="Times New Roman" w:cs="Times New Roman"/>
                <w:sz w:val="28"/>
                <w:szCs w:val="28"/>
              </w:rPr>
            </w:pPr>
          </w:p>
        </w:tc>
        <w:tc>
          <w:tcPr>
            <w:tcW w:w="3210" w:type="dxa"/>
          </w:tcPr>
          <w:p w:rsidR="000F2176" w:rsidRDefault="000F2176" w:rsidP="000F2176">
            <w:pPr>
              <w:jc w:val="both"/>
              <w:rPr>
                <w:rFonts w:ascii="Times New Roman" w:hAnsi="Times New Roman" w:cs="Times New Roman"/>
                <w:sz w:val="28"/>
                <w:szCs w:val="28"/>
              </w:rPr>
            </w:pPr>
          </w:p>
        </w:tc>
      </w:tr>
    </w:tbl>
    <w:p w:rsidR="000F2176" w:rsidRPr="000F2176" w:rsidRDefault="000F2176" w:rsidP="000F21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176">
        <w:rPr>
          <w:rFonts w:ascii="Times New Roman" w:hAnsi="Times New Roman" w:cs="Times New Roman"/>
          <w:sz w:val="28"/>
          <w:szCs w:val="28"/>
        </w:rPr>
        <w:t xml:space="preserve">Приложение 4   </w:t>
      </w:r>
    </w:p>
    <w:p w:rsidR="000F2176" w:rsidRP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к Порядку предоставления</w:t>
      </w:r>
    </w:p>
    <w:p w:rsidR="000F2176" w:rsidRDefault="000F2176" w:rsidP="000F2176">
      <w:pPr>
        <w:spacing w:after="0" w:line="240" w:lineRule="auto"/>
        <w:ind w:firstLine="709"/>
        <w:jc w:val="both"/>
        <w:rPr>
          <w:rFonts w:ascii="Times New Roman" w:hAnsi="Times New Roman" w:cs="Times New Roman"/>
          <w:sz w:val="28"/>
          <w:szCs w:val="28"/>
        </w:rPr>
      </w:pPr>
      <w:r w:rsidRPr="000F21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176">
        <w:rPr>
          <w:rFonts w:ascii="Times New Roman" w:hAnsi="Times New Roman" w:cs="Times New Roman"/>
          <w:sz w:val="28"/>
          <w:szCs w:val="28"/>
        </w:rPr>
        <w:t>финансовой поддержки</w:t>
      </w:r>
    </w:p>
    <w:p w:rsidR="000F2176" w:rsidRDefault="000F2176" w:rsidP="000F2176">
      <w:pPr>
        <w:spacing w:after="0" w:line="240" w:lineRule="auto"/>
        <w:ind w:firstLine="709"/>
        <w:jc w:val="both"/>
        <w:rPr>
          <w:rFonts w:ascii="Times New Roman" w:hAnsi="Times New Roman" w:cs="Times New Roman"/>
          <w:sz w:val="28"/>
          <w:szCs w:val="28"/>
        </w:rPr>
      </w:pP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Заключение</w:t>
      </w:r>
    </w:p>
    <w:p w:rsidR="000F2176" w:rsidRP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о несоответствии участника Конкурса (отбора) и заявки требованиям</w:t>
      </w:r>
    </w:p>
    <w:p w:rsidR="000F2176" w:rsidRDefault="000F2176" w:rsidP="000F2176">
      <w:pPr>
        <w:spacing w:after="0" w:line="240" w:lineRule="auto"/>
        <w:ind w:firstLine="709"/>
        <w:jc w:val="center"/>
        <w:rPr>
          <w:rFonts w:ascii="Times New Roman" w:hAnsi="Times New Roman" w:cs="Times New Roman"/>
          <w:sz w:val="28"/>
          <w:szCs w:val="28"/>
        </w:rPr>
      </w:pPr>
      <w:r w:rsidRPr="000F2176">
        <w:rPr>
          <w:rFonts w:ascii="Times New Roman" w:hAnsi="Times New Roman" w:cs="Times New Roman"/>
          <w:sz w:val="28"/>
          <w:szCs w:val="28"/>
        </w:rPr>
        <w:t>и условиям, установленным Порядком предоставления финансовой поддержки</w:t>
      </w:r>
      <w:r>
        <w:rPr>
          <w:rFonts w:ascii="Times New Roman" w:hAnsi="Times New Roman" w:cs="Times New Roman"/>
          <w:sz w:val="28"/>
          <w:szCs w:val="28"/>
        </w:rPr>
        <w:t xml:space="preserve"> </w:t>
      </w:r>
      <w:r w:rsidRPr="000F2176">
        <w:rPr>
          <w:rFonts w:ascii="Times New Roman" w:hAnsi="Times New Roman" w:cs="Times New Roman"/>
          <w:sz w:val="28"/>
          <w:szCs w:val="28"/>
        </w:rPr>
        <w:t>по мероприятию (номер и название мероприятия)</w:t>
      </w:r>
    </w:p>
    <w:p w:rsidR="000F2176" w:rsidRDefault="000F2176" w:rsidP="000F2176">
      <w:pPr>
        <w:spacing w:after="0" w:line="240" w:lineRule="auto"/>
        <w:ind w:firstLine="709"/>
        <w:jc w:val="center"/>
        <w:rPr>
          <w:rFonts w:ascii="Times New Roman" w:hAnsi="Times New Roman" w:cs="Times New Roman"/>
          <w:sz w:val="28"/>
          <w:szCs w:val="28"/>
        </w:rPr>
      </w:pPr>
    </w:p>
    <w:p w:rsidR="000F2176" w:rsidRDefault="000F2176" w:rsidP="000F21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0F2176">
        <w:rPr>
          <w:rFonts w:ascii="Times New Roman" w:hAnsi="Times New Roman" w:cs="Times New Roman"/>
          <w:sz w:val="28"/>
          <w:szCs w:val="28"/>
        </w:rPr>
        <w:t>Дата составления ___________</w:t>
      </w:r>
    </w:p>
    <w:p w:rsidR="000F2176" w:rsidRDefault="000F2176" w:rsidP="000F2176">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091"/>
        <w:gridCol w:w="3537"/>
      </w:tblGrid>
      <w:tr w:rsidR="000F2176" w:rsidTr="00A038CF">
        <w:tc>
          <w:tcPr>
            <w:tcW w:w="6091" w:type="dxa"/>
          </w:tcPr>
          <w:p w:rsidR="00A038CF" w:rsidRPr="00A038CF"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 xml:space="preserve">Наименование юридического лица </w:t>
            </w:r>
          </w:p>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 указанием организационно-правовой формы/ ФИО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Сокращенное наименование (для юридического лица)</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Дата регистрации</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Местонахождения юридического лица / местожительства индивидуального предпринимателя</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Место ведения бизнеса (фактическое)</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ОГРН/ОГРНИП</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sidRPr="00A038CF">
              <w:rPr>
                <w:rFonts w:ascii="Times New Roman" w:hAnsi="Times New Roman" w:cs="Times New Roman"/>
                <w:sz w:val="28"/>
                <w:szCs w:val="28"/>
              </w:rPr>
              <w:t>ИНН</w:t>
            </w:r>
          </w:p>
        </w:tc>
        <w:tc>
          <w:tcPr>
            <w:tcW w:w="3537" w:type="dxa"/>
          </w:tcPr>
          <w:p w:rsidR="000F2176" w:rsidRDefault="000F2176" w:rsidP="00A038CF">
            <w:pPr>
              <w:rPr>
                <w:rFonts w:ascii="Times New Roman" w:hAnsi="Times New Roman" w:cs="Times New Roman"/>
                <w:sz w:val="28"/>
                <w:szCs w:val="28"/>
              </w:rPr>
            </w:pPr>
          </w:p>
        </w:tc>
      </w:tr>
      <w:tr w:rsidR="000F2176" w:rsidTr="00A038CF">
        <w:tc>
          <w:tcPr>
            <w:tcW w:w="6091" w:type="dxa"/>
          </w:tcPr>
          <w:p w:rsidR="000F2176" w:rsidRDefault="00A038CF" w:rsidP="00A038CF">
            <w:pPr>
              <w:rPr>
                <w:rFonts w:ascii="Times New Roman" w:hAnsi="Times New Roman" w:cs="Times New Roman"/>
                <w:sz w:val="28"/>
                <w:szCs w:val="28"/>
              </w:rPr>
            </w:pPr>
            <w:r>
              <w:rPr>
                <w:rFonts w:ascii="Times New Roman" w:hAnsi="Times New Roman" w:cs="Times New Roman"/>
                <w:sz w:val="28"/>
                <w:szCs w:val="28"/>
              </w:rPr>
              <w:t>КПП</w:t>
            </w:r>
          </w:p>
        </w:tc>
        <w:tc>
          <w:tcPr>
            <w:tcW w:w="3537" w:type="dxa"/>
          </w:tcPr>
          <w:p w:rsidR="000F2176" w:rsidRDefault="000F2176" w:rsidP="00A038CF">
            <w:pPr>
              <w:rPr>
                <w:rFonts w:ascii="Times New Roman" w:hAnsi="Times New Roman" w:cs="Times New Roman"/>
                <w:sz w:val="28"/>
                <w:szCs w:val="28"/>
              </w:rPr>
            </w:pPr>
          </w:p>
        </w:tc>
      </w:tr>
    </w:tbl>
    <w:p w:rsidR="000F2176" w:rsidRDefault="000F2176"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Участник конкурса не соответствует требованиям и условиям, установленным Подпрограммой III «Развитие малого и среднего предпринимательства» муниципальной программы «Предпринимательство» в рамках реализации мероприятия (номер и название мероприятия).</w:t>
      </w:r>
    </w:p>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A038CF" w:rsidTr="00A038CF">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Выявленные нарушения</w:t>
            </w:r>
          </w:p>
        </w:tc>
        <w:tc>
          <w:tcPr>
            <w:tcW w:w="4814"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Правовые основания</w:t>
            </w:r>
          </w:p>
        </w:tc>
      </w:tr>
      <w:tr w:rsidR="00A038CF" w:rsidTr="00A038CF">
        <w:tc>
          <w:tcPr>
            <w:tcW w:w="4814" w:type="dxa"/>
          </w:tcPr>
          <w:p w:rsidR="00A038CF" w:rsidRDefault="00A038CF" w:rsidP="00A038CF">
            <w:pPr>
              <w:jc w:val="center"/>
              <w:rPr>
                <w:rFonts w:ascii="Times New Roman" w:hAnsi="Times New Roman" w:cs="Times New Roman"/>
                <w:sz w:val="28"/>
                <w:szCs w:val="28"/>
              </w:rPr>
            </w:pPr>
          </w:p>
        </w:tc>
        <w:tc>
          <w:tcPr>
            <w:tcW w:w="4814"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A038CF" w:rsidTr="00A038CF">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Должность</w:t>
            </w:r>
          </w:p>
        </w:tc>
        <w:tc>
          <w:tcPr>
            <w:tcW w:w="3209"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ФИО</w:t>
            </w:r>
          </w:p>
        </w:tc>
        <w:tc>
          <w:tcPr>
            <w:tcW w:w="3210"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Подпись</w:t>
            </w:r>
          </w:p>
        </w:tc>
      </w:tr>
      <w:tr w:rsidR="00A038CF" w:rsidTr="00A038CF">
        <w:tc>
          <w:tcPr>
            <w:tcW w:w="3209" w:type="dxa"/>
          </w:tcPr>
          <w:p w:rsidR="00A038CF" w:rsidRDefault="00A038CF" w:rsidP="00A038CF">
            <w:pPr>
              <w:jc w:val="center"/>
              <w:rPr>
                <w:rFonts w:ascii="Times New Roman" w:hAnsi="Times New Roman" w:cs="Times New Roman"/>
                <w:sz w:val="28"/>
                <w:szCs w:val="28"/>
              </w:rPr>
            </w:pPr>
          </w:p>
        </w:tc>
        <w:tc>
          <w:tcPr>
            <w:tcW w:w="3209" w:type="dxa"/>
          </w:tcPr>
          <w:p w:rsidR="00A038CF" w:rsidRDefault="00A038CF" w:rsidP="00A038CF">
            <w:pPr>
              <w:jc w:val="center"/>
              <w:rPr>
                <w:rFonts w:ascii="Times New Roman" w:hAnsi="Times New Roman" w:cs="Times New Roman"/>
                <w:sz w:val="28"/>
                <w:szCs w:val="28"/>
              </w:rPr>
            </w:pPr>
          </w:p>
        </w:tc>
        <w:tc>
          <w:tcPr>
            <w:tcW w:w="3210" w:type="dxa"/>
          </w:tcPr>
          <w:p w:rsidR="00A038CF" w:rsidRDefault="00A038CF" w:rsidP="00A038CF">
            <w:pPr>
              <w:jc w:val="center"/>
              <w:rPr>
                <w:rFonts w:ascii="Times New Roman" w:hAnsi="Times New Roman" w:cs="Times New Roman"/>
                <w:sz w:val="28"/>
                <w:szCs w:val="28"/>
              </w:rPr>
            </w:pPr>
          </w:p>
        </w:tc>
      </w:tr>
    </w:tbl>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Default="00A038CF" w:rsidP="000F2176">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 xml:space="preserve">Приложение 5   </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Реестр</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заявок, в отношении которых составлены Заключения Администрацией городского округа Мытищи Московской области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A038CF" w:rsidRDefault="00A038CF" w:rsidP="00A038CF">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596"/>
        <w:gridCol w:w="1711"/>
        <w:gridCol w:w="1965"/>
        <w:gridCol w:w="1671"/>
        <w:gridCol w:w="2685"/>
      </w:tblGrid>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Номер заявки</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Наименование ЮЛ/</w:t>
            </w:r>
            <w:r w:rsidRPr="00A038CF">
              <w:rPr>
                <w:rFonts w:ascii="Times New Roman" w:hAnsi="Times New Roman" w:cs="Times New Roman"/>
                <w:sz w:val="28"/>
                <w:szCs w:val="28"/>
              </w:rPr>
              <w:t>ИП</w:t>
            </w:r>
          </w:p>
        </w:tc>
        <w:tc>
          <w:tcPr>
            <w:tcW w:w="1926" w:type="dxa"/>
          </w:tcPr>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ИНН</w:t>
            </w:r>
          </w:p>
        </w:tc>
        <w:tc>
          <w:tcPr>
            <w:tcW w:w="1926" w:type="dxa"/>
          </w:tcPr>
          <w:p w:rsidR="00A038CF" w:rsidRP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 xml:space="preserve">Выявленные нарушения/причины со ссылкой </w:t>
            </w:r>
          </w:p>
          <w:p w:rsidR="00A038CF" w:rsidRDefault="00A038CF" w:rsidP="00A038CF">
            <w:pPr>
              <w:jc w:val="center"/>
              <w:rPr>
                <w:rFonts w:ascii="Times New Roman" w:hAnsi="Times New Roman" w:cs="Times New Roman"/>
                <w:sz w:val="28"/>
                <w:szCs w:val="28"/>
              </w:rPr>
            </w:pPr>
            <w:r w:rsidRPr="00A038CF">
              <w:rPr>
                <w:rFonts w:ascii="Times New Roman" w:hAnsi="Times New Roman" w:cs="Times New Roman"/>
                <w:sz w:val="28"/>
                <w:szCs w:val="28"/>
              </w:rPr>
              <w:t>на нормативны правовые акты</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3</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4</w:t>
            </w:r>
          </w:p>
        </w:tc>
        <w:tc>
          <w:tcPr>
            <w:tcW w:w="1926"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5</w:t>
            </w: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1</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2</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r w:rsidR="00A038CF" w:rsidTr="00A038CF">
        <w:tc>
          <w:tcPr>
            <w:tcW w:w="1925" w:type="dxa"/>
          </w:tcPr>
          <w:p w:rsidR="00A038CF" w:rsidRDefault="00A038CF" w:rsidP="00A038CF">
            <w:pPr>
              <w:jc w:val="center"/>
              <w:rPr>
                <w:rFonts w:ascii="Times New Roman" w:hAnsi="Times New Roman" w:cs="Times New Roman"/>
                <w:sz w:val="28"/>
                <w:szCs w:val="28"/>
              </w:rPr>
            </w:pPr>
            <w:r>
              <w:rPr>
                <w:rFonts w:ascii="Times New Roman" w:hAnsi="Times New Roman" w:cs="Times New Roman"/>
                <w:sz w:val="28"/>
                <w:szCs w:val="28"/>
              </w:rPr>
              <w:t>…</w:t>
            </w:r>
          </w:p>
        </w:tc>
        <w:tc>
          <w:tcPr>
            <w:tcW w:w="1925"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c>
          <w:tcPr>
            <w:tcW w:w="1926" w:type="dxa"/>
          </w:tcPr>
          <w:p w:rsidR="00A038CF" w:rsidRDefault="00A038CF" w:rsidP="00A038CF">
            <w:pPr>
              <w:jc w:val="both"/>
              <w:rPr>
                <w:rFonts w:ascii="Times New Roman" w:hAnsi="Times New Roman" w:cs="Times New Roman"/>
                <w:sz w:val="28"/>
                <w:szCs w:val="28"/>
              </w:rPr>
            </w:pPr>
          </w:p>
        </w:tc>
      </w:tr>
    </w:tbl>
    <w:p w:rsidR="00A038CF" w:rsidRDefault="00A038CF"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F35D9E" w:rsidRDefault="00F35D9E" w:rsidP="00A038CF">
      <w:pPr>
        <w:spacing w:after="0" w:line="240" w:lineRule="auto"/>
        <w:ind w:firstLine="709"/>
        <w:jc w:val="both"/>
        <w:rPr>
          <w:rFonts w:ascii="Times New Roman" w:hAnsi="Times New Roman" w:cs="Times New Roman"/>
          <w:sz w:val="28"/>
          <w:szCs w:val="28"/>
        </w:rPr>
      </w:pPr>
    </w:p>
    <w:p w:rsidR="00A038CF" w:rsidRDefault="00A038CF"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F35D9E">
      <w:pPr>
        <w:spacing w:after="0" w:line="240" w:lineRule="auto"/>
        <w:jc w:val="both"/>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38CF">
        <w:rPr>
          <w:rFonts w:ascii="Times New Roman" w:hAnsi="Times New Roman" w:cs="Times New Roman"/>
          <w:sz w:val="28"/>
          <w:szCs w:val="28"/>
        </w:rPr>
        <w:t>Приложение 6</w:t>
      </w:r>
    </w:p>
    <w:p w:rsidR="00A038CF" w:rsidRP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38CF">
        <w:rPr>
          <w:rFonts w:ascii="Times New Roman" w:hAnsi="Times New Roman" w:cs="Times New Roman"/>
          <w:sz w:val="28"/>
          <w:szCs w:val="28"/>
        </w:rPr>
        <w:t>финансовой поддержки</w:t>
      </w:r>
    </w:p>
    <w:p w:rsidR="00A038CF" w:rsidRDefault="00A038CF" w:rsidP="00A038CF">
      <w:pPr>
        <w:spacing w:after="0" w:line="240" w:lineRule="auto"/>
        <w:ind w:firstLine="709"/>
        <w:jc w:val="both"/>
        <w:rPr>
          <w:rFonts w:ascii="Times New Roman" w:hAnsi="Times New Roman" w:cs="Times New Roman"/>
          <w:sz w:val="28"/>
          <w:szCs w:val="28"/>
        </w:rPr>
      </w:pPr>
    </w:p>
    <w:p w:rsidR="00A038CF" w:rsidRP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Заявление</w:t>
      </w:r>
    </w:p>
    <w:p w:rsidR="00A038CF" w:rsidRDefault="00A038CF" w:rsidP="00A038CF">
      <w:pPr>
        <w:spacing w:after="0" w:line="240" w:lineRule="auto"/>
        <w:ind w:firstLine="709"/>
        <w:jc w:val="center"/>
        <w:rPr>
          <w:rFonts w:ascii="Times New Roman" w:hAnsi="Times New Roman" w:cs="Times New Roman"/>
          <w:sz w:val="28"/>
          <w:szCs w:val="28"/>
        </w:rPr>
      </w:pPr>
      <w:r w:rsidRPr="00A038CF">
        <w:rPr>
          <w:rFonts w:ascii="Times New Roman" w:hAnsi="Times New Roman" w:cs="Times New Roman"/>
          <w:sz w:val="28"/>
          <w:szCs w:val="28"/>
        </w:rPr>
        <w:t>о переносе сроков достижения результатов предо</w:t>
      </w:r>
      <w:r>
        <w:rPr>
          <w:rFonts w:ascii="Times New Roman" w:hAnsi="Times New Roman" w:cs="Times New Roman"/>
          <w:sz w:val="28"/>
          <w:szCs w:val="28"/>
        </w:rPr>
        <w:t xml:space="preserve">ставления финансовой поддержки, </w:t>
      </w:r>
      <w:r w:rsidRPr="00A038CF">
        <w:rPr>
          <w:rFonts w:ascii="Times New Roman" w:hAnsi="Times New Roman" w:cs="Times New Roman"/>
          <w:sz w:val="28"/>
          <w:szCs w:val="28"/>
        </w:rPr>
        <w:t>предоставления отчетов</w:t>
      </w:r>
    </w:p>
    <w:p w:rsidR="00A038CF" w:rsidRDefault="00A038CF" w:rsidP="00A038CF">
      <w:pPr>
        <w:spacing w:after="0" w:line="240" w:lineRule="auto"/>
        <w:ind w:firstLine="709"/>
        <w:jc w:val="center"/>
        <w:rPr>
          <w:rFonts w:ascii="Times New Roman" w:hAnsi="Times New Roman" w:cs="Times New Roman"/>
          <w:sz w:val="28"/>
          <w:szCs w:val="28"/>
        </w:rPr>
      </w:pPr>
    </w:p>
    <w:p w:rsidR="00A038CF" w:rsidRPr="00A038CF" w:rsidRDefault="00A038CF" w:rsidP="00A038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w:t>
      </w:r>
      <w:r w:rsidRPr="00A038C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Указом Президента Российской Федерации от 21.09.2022 № 647 «Об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A038CF" w:rsidRDefault="00A038CF" w:rsidP="00A038CF">
      <w:pPr>
        <w:spacing w:after="0" w:line="240" w:lineRule="auto"/>
        <w:ind w:firstLine="709"/>
        <w:jc w:val="both"/>
        <w:rPr>
          <w:rFonts w:ascii="Times New Roman" w:hAnsi="Times New Roman" w:cs="Times New Roman"/>
          <w:sz w:val="28"/>
          <w:szCs w:val="28"/>
        </w:rPr>
      </w:pPr>
      <w:r w:rsidRPr="00A038CF">
        <w:rPr>
          <w:rFonts w:ascii="Times New Roman" w:hAnsi="Times New Roman" w:cs="Times New Roman"/>
          <w:sz w:val="28"/>
          <w:szCs w:val="28"/>
        </w:rPr>
        <w:t>В соответствии с мероприятием (номер и название мероприятия) Подпрограммы III «Развитие малого и среднего предпринимательства» муниципальной программы «Предпринимательство» прошу продлить сроки достижения результатов предоставления финансовой поддержки, предоставления отчетов по заявке № ___________________.</w:t>
      </w: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ind w:firstLine="709"/>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«_</w:t>
      </w:r>
      <w:proofErr w:type="gramStart"/>
      <w:r w:rsidRPr="00A038CF">
        <w:rPr>
          <w:rFonts w:ascii="Times New Roman" w:hAnsi="Times New Roman" w:cs="Times New Roman"/>
          <w:sz w:val="28"/>
          <w:szCs w:val="28"/>
        </w:rPr>
        <w:t>_»_</w:t>
      </w:r>
      <w:proofErr w:type="gramEnd"/>
      <w:r w:rsidRPr="00A038CF">
        <w:rPr>
          <w:rFonts w:ascii="Times New Roman" w:hAnsi="Times New Roman" w:cs="Times New Roman"/>
          <w:sz w:val="28"/>
          <w:szCs w:val="28"/>
        </w:rPr>
        <w:t>_______20___ г.</w:t>
      </w:r>
      <w:r>
        <w:rPr>
          <w:rFonts w:ascii="Times New Roman" w:hAnsi="Times New Roman" w:cs="Times New Roman"/>
          <w:sz w:val="28"/>
          <w:szCs w:val="28"/>
        </w:rPr>
        <w:t xml:space="preserve">                            </w:t>
      </w:r>
      <w:r w:rsidRPr="00A038CF">
        <w:rPr>
          <w:rFonts w:ascii="Times New Roman" w:hAnsi="Times New Roman" w:cs="Times New Roman"/>
          <w:sz w:val="28"/>
          <w:szCs w:val="28"/>
        </w:rPr>
        <w:t>Подпись</w:t>
      </w:r>
      <w:r>
        <w:rPr>
          <w:rFonts w:ascii="Times New Roman" w:hAnsi="Times New Roman" w:cs="Times New Roman"/>
          <w:sz w:val="28"/>
          <w:szCs w:val="28"/>
        </w:rPr>
        <w:t xml:space="preserve">                                   </w:t>
      </w:r>
      <w:r w:rsidRPr="00A038CF">
        <w:rPr>
          <w:rFonts w:ascii="Times New Roman" w:hAnsi="Times New Roman" w:cs="Times New Roman"/>
          <w:sz w:val="28"/>
          <w:szCs w:val="28"/>
        </w:rPr>
        <w:t>И.О. Фамилия</w:t>
      </w: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Default="00A038CF" w:rsidP="00A038CF">
      <w:pPr>
        <w:spacing w:after="0" w:line="240" w:lineRule="auto"/>
        <w:jc w:val="both"/>
        <w:rPr>
          <w:rFonts w:ascii="Times New Roman" w:hAnsi="Times New Roman" w:cs="Times New Roman"/>
          <w:sz w:val="28"/>
          <w:szCs w:val="28"/>
        </w:rPr>
      </w:pPr>
    </w:p>
    <w:p w:rsidR="00A038CF" w:rsidRPr="00A038CF" w:rsidRDefault="00E96B00" w:rsidP="00A038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38CF" w:rsidRPr="00A038CF">
        <w:rPr>
          <w:rFonts w:ascii="Times New Roman" w:hAnsi="Times New Roman" w:cs="Times New Roman"/>
          <w:sz w:val="28"/>
          <w:szCs w:val="28"/>
        </w:rPr>
        <w:t xml:space="preserve">Приложение 7  </w:t>
      </w:r>
    </w:p>
    <w:p w:rsidR="00A038CF" w:rsidRPr="00A038CF"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к Порядку предоставления</w:t>
      </w:r>
    </w:p>
    <w:p w:rsidR="00E96B00" w:rsidRDefault="00A038CF" w:rsidP="00A038CF">
      <w:pPr>
        <w:spacing w:after="0" w:line="240" w:lineRule="auto"/>
        <w:jc w:val="both"/>
        <w:rPr>
          <w:rFonts w:ascii="Times New Roman" w:hAnsi="Times New Roman" w:cs="Times New Roman"/>
          <w:sz w:val="28"/>
          <w:szCs w:val="28"/>
        </w:rPr>
      </w:pPr>
      <w:r w:rsidRPr="00A038CF">
        <w:rPr>
          <w:rFonts w:ascii="Times New Roman" w:hAnsi="Times New Roman" w:cs="Times New Roman"/>
          <w:sz w:val="28"/>
          <w:szCs w:val="28"/>
        </w:rPr>
        <w:t xml:space="preserve">           </w:t>
      </w:r>
      <w:r w:rsidR="00E96B00">
        <w:rPr>
          <w:rFonts w:ascii="Times New Roman" w:hAnsi="Times New Roman" w:cs="Times New Roman"/>
          <w:sz w:val="28"/>
          <w:szCs w:val="28"/>
        </w:rPr>
        <w:t xml:space="preserve">                                                                                 </w:t>
      </w:r>
      <w:r w:rsidRPr="00A038CF">
        <w:rPr>
          <w:rFonts w:ascii="Times New Roman" w:hAnsi="Times New Roman" w:cs="Times New Roman"/>
          <w:sz w:val="28"/>
          <w:szCs w:val="28"/>
        </w:rPr>
        <w:t xml:space="preserve">финансовой поддержки </w:t>
      </w:r>
    </w:p>
    <w:p w:rsidR="00E96B00" w:rsidRDefault="00E96B00" w:rsidP="00A038CF">
      <w:pPr>
        <w:spacing w:after="0" w:line="240" w:lineRule="auto"/>
        <w:jc w:val="both"/>
        <w:rPr>
          <w:rFonts w:ascii="Times New Roman" w:hAnsi="Times New Roman" w:cs="Times New Roman"/>
          <w:sz w:val="28"/>
          <w:szCs w:val="28"/>
        </w:rPr>
      </w:pP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Уведомление</w:t>
      </w:r>
    </w:p>
    <w:p w:rsidR="00E96B00" w:rsidRPr="00E96B00"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об успешном прохождении конкурсного отбора</w:t>
      </w:r>
    </w:p>
    <w:p w:rsidR="00A038CF" w:rsidRDefault="00E96B00" w:rsidP="00E96B00">
      <w:pPr>
        <w:spacing w:after="0" w:line="240" w:lineRule="auto"/>
        <w:jc w:val="center"/>
        <w:rPr>
          <w:rFonts w:ascii="Times New Roman" w:hAnsi="Times New Roman" w:cs="Times New Roman"/>
          <w:sz w:val="28"/>
          <w:szCs w:val="28"/>
        </w:rPr>
      </w:pPr>
      <w:r w:rsidRPr="00E96B00">
        <w:rPr>
          <w:rFonts w:ascii="Times New Roman" w:hAnsi="Times New Roman" w:cs="Times New Roman"/>
          <w:sz w:val="28"/>
          <w:szCs w:val="28"/>
        </w:rPr>
        <w:t>и принятии решения о предоставлении финансовой поддержки</w:t>
      </w:r>
    </w:p>
    <w:p w:rsidR="00E96B00" w:rsidRDefault="00E96B00" w:rsidP="00E96B00">
      <w:pPr>
        <w:spacing w:after="0" w:line="240" w:lineRule="auto"/>
        <w:jc w:val="center"/>
        <w:rPr>
          <w:rFonts w:ascii="Times New Roman" w:hAnsi="Times New Roman" w:cs="Times New Roman"/>
          <w:sz w:val="28"/>
          <w:szCs w:val="28"/>
        </w:rPr>
      </w:pPr>
    </w:p>
    <w:p w:rsidR="00E96B00" w:rsidRPr="00E96B00" w:rsidRDefault="00E96B00" w:rsidP="00E96B00">
      <w:pPr>
        <w:spacing w:after="0" w:line="240" w:lineRule="auto"/>
        <w:ind w:firstLine="709"/>
        <w:jc w:val="both"/>
        <w:rPr>
          <w:rFonts w:ascii="Times New Roman" w:hAnsi="Times New Roman" w:cs="Times New Roman"/>
          <w:sz w:val="28"/>
          <w:szCs w:val="28"/>
        </w:rPr>
      </w:pPr>
      <w:r w:rsidRPr="00E96B00">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 от «___» __________ 20__) и _________________________ (муниципального правового акта) об утверждении итогов конкурсного отбора № _ от «___» ___ 20___. ____________________________________________________________________</w:t>
      </w:r>
    </w:p>
    <w:p w:rsidR="00E96B00" w:rsidRPr="00E96B00" w:rsidRDefault="00E96B00" w:rsidP="00E96B00">
      <w:pPr>
        <w:spacing w:after="0" w:line="240" w:lineRule="auto"/>
        <w:jc w:val="center"/>
        <w:rPr>
          <w:rFonts w:ascii="Times New Roman" w:hAnsi="Times New Roman" w:cs="Times New Roman"/>
          <w:i/>
        </w:rPr>
      </w:pPr>
      <w:r w:rsidRPr="00E96B00">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E96B00" w:rsidRDefault="00E96B00" w:rsidP="00E96B00">
      <w:pPr>
        <w:spacing w:after="0" w:line="240" w:lineRule="auto"/>
        <w:jc w:val="both"/>
        <w:rPr>
          <w:rFonts w:ascii="Times New Roman" w:hAnsi="Times New Roman" w:cs="Times New Roman"/>
          <w:sz w:val="28"/>
          <w:szCs w:val="28"/>
        </w:rPr>
      </w:pPr>
      <w:r w:rsidRPr="00E96B00">
        <w:rPr>
          <w:rFonts w:ascii="Times New Roman" w:hAnsi="Times New Roman" w:cs="Times New Roman"/>
          <w:sz w:val="28"/>
          <w:szCs w:val="28"/>
        </w:rPr>
        <w:t>принято решение предоставить финансовую поддержку по мероприятию «__________________»:</w:t>
      </w:r>
    </w:p>
    <w:p w:rsidR="00F35D9E" w:rsidRDefault="00F35D9E" w:rsidP="00F35D9E">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расходов</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Сумма расходов, принятых к расчету (руб.)</w:t>
            </w:r>
          </w:p>
        </w:tc>
        <w:tc>
          <w:tcPr>
            <w:tcW w:w="3210" w:type="dxa"/>
          </w:tcPr>
          <w:p w:rsidR="00F35D9E" w:rsidRP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Размер Субсидии</w:t>
            </w:r>
          </w:p>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(руб.)</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1.</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2.</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center"/>
              <w:rPr>
                <w:rFonts w:ascii="Times New Roman" w:hAnsi="Times New Roman" w:cs="Times New Roman"/>
                <w:sz w:val="28"/>
                <w:szCs w:val="28"/>
              </w:rPr>
            </w:pPr>
            <w:r>
              <w:rPr>
                <w:rFonts w:ascii="Times New Roman" w:hAnsi="Times New Roman" w:cs="Times New Roman"/>
                <w:sz w:val="28"/>
                <w:szCs w:val="28"/>
              </w:rPr>
              <w:t>-</w:t>
            </w:r>
          </w:p>
        </w:tc>
      </w:tr>
      <w:tr w:rsidR="00F35D9E" w:rsidTr="00F35D9E">
        <w:tc>
          <w:tcPr>
            <w:tcW w:w="3209" w:type="dxa"/>
          </w:tcPr>
          <w:p w:rsidR="00F35D9E" w:rsidRDefault="00F35D9E" w:rsidP="00F35D9E">
            <w:pPr>
              <w:jc w:val="both"/>
              <w:rPr>
                <w:rFonts w:ascii="Times New Roman" w:hAnsi="Times New Roman" w:cs="Times New Roman"/>
                <w:sz w:val="28"/>
                <w:szCs w:val="28"/>
              </w:rPr>
            </w:pPr>
            <w:r>
              <w:rPr>
                <w:rFonts w:ascii="Times New Roman" w:hAnsi="Times New Roman" w:cs="Times New Roman"/>
                <w:sz w:val="28"/>
                <w:szCs w:val="28"/>
              </w:rPr>
              <w:t>Итого</w:t>
            </w: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D9E">
        <w:rPr>
          <w:rFonts w:ascii="Times New Roman" w:hAnsi="Times New Roman" w:cs="Times New Roman"/>
          <w:sz w:val="28"/>
          <w:szCs w:val="28"/>
        </w:rPr>
        <w:t xml:space="preserve">Приложение 8  </w:t>
      </w: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к Порядку предоставления</w:t>
      </w:r>
    </w:p>
    <w:p w:rsid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5D9E">
        <w:rPr>
          <w:rFonts w:ascii="Times New Roman" w:hAnsi="Times New Roman" w:cs="Times New Roman"/>
          <w:sz w:val="28"/>
          <w:szCs w:val="28"/>
        </w:rPr>
        <w:t>финансовой поддержки</w:t>
      </w:r>
    </w:p>
    <w:p w:rsidR="00F35D9E" w:rsidRDefault="00F35D9E" w:rsidP="00F35D9E">
      <w:pPr>
        <w:spacing w:after="0" w:line="240" w:lineRule="auto"/>
        <w:ind w:firstLine="709"/>
        <w:jc w:val="both"/>
        <w:rPr>
          <w:rFonts w:ascii="Times New Roman" w:hAnsi="Times New Roman" w:cs="Times New Roman"/>
          <w:sz w:val="28"/>
          <w:szCs w:val="28"/>
        </w:rPr>
      </w:pPr>
    </w:p>
    <w:p w:rsidR="00F35D9E" w:rsidRP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Уведомление</w:t>
      </w:r>
    </w:p>
    <w:p w:rsidR="00F35D9E" w:rsidRDefault="00F35D9E" w:rsidP="00F35D9E">
      <w:pPr>
        <w:spacing w:after="0" w:line="240" w:lineRule="auto"/>
        <w:ind w:firstLine="709"/>
        <w:jc w:val="center"/>
        <w:rPr>
          <w:rFonts w:ascii="Times New Roman" w:hAnsi="Times New Roman" w:cs="Times New Roman"/>
          <w:sz w:val="28"/>
          <w:szCs w:val="28"/>
        </w:rPr>
      </w:pPr>
      <w:r w:rsidRPr="00F35D9E">
        <w:rPr>
          <w:rFonts w:ascii="Times New Roman" w:hAnsi="Times New Roman" w:cs="Times New Roman"/>
          <w:sz w:val="28"/>
          <w:szCs w:val="28"/>
        </w:rPr>
        <w:t>о принятии решения о признании не прошедшим конкурсный отбор</w:t>
      </w:r>
    </w:p>
    <w:p w:rsidR="00F35D9E" w:rsidRDefault="00F35D9E" w:rsidP="00F35D9E">
      <w:pPr>
        <w:spacing w:after="0" w:line="240" w:lineRule="auto"/>
        <w:ind w:firstLine="709"/>
        <w:jc w:val="center"/>
        <w:rPr>
          <w:rFonts w:ascii="Times New Roman" w:hAnsi="Times New Roman" w:cs="Times New Roman"/>
          <w:sz w:val="28"/>
          <w:szCs w:val="28"/>
        </w:rPr>
      </w:pPr>
    </w:p>
    <w:p w:rsidR="00F35D9E" w:rsidRPr="00F35D9E" w:rsidRDefault="00F35D9E" w:rsidP="00F35D9E">
      <w:pPr>
        <w:spacing w:after="0" w:line="240" w:lineRule="auto"/>
        <w:ind w:firstLine="709"/>
        <w:jc w:val="both"/>
        <w:rPr>
          <w:rFonts w:ascii="Times New Roman" w:hAnsi="Times New Roman" w:cs="Times New Roman"/>
          <w:sz w:val="28"/>
          <w:szCs w:val="28"/>
        </w:rPr>
      </w:pPr>
      <w:r w:rsidRPr="00F35D9E">
        <w:rPr>
          <w:rFonts w:ascii="Times New Roman" w:hAnsi="Times New Roman" w:cs="Times New Roman"/>
          <w:sz w:val="28"/>
          <w:szCs w:val="28"/>
        </w:rPr>
        <w:t>На основании решения Конкурсной комиссии по принятию решений на предоставление финансовой поддержки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w:t>
      </w:r>
    </w:p>
    <w:p w:rsidR="00F35D9E" w:rsidRPr="00F35D9E" w:rsidRDefault="00F35D9E" w:rsidP="00F35D9E">
      <w:pPr>
        <w:spacing w:after="0" w:line="240" w:lineRule="auto"/>
        <w:ind w:firstLine="709"/>
        <w:jc w:val="center"/>
        <w:rPr>
          <w:rFonts w:ascii="Times New Roman" w:hAnsi="Times New Roman" w:cs="Times New Roman"/>
          <w:i/>
        </w:rPr>
      </w:pPr>
      <w:r w:rsidRPr="00F35D9E">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принято решение признать не прошедшим конкурсный отбор на предоставление финансовой поддержки по мероприятию «____________________»:</w:t>
      </w:r>
    </w:p>
    <w:p w:rsidR="00F35D9E" w:rsidRDefault="00F35D9E" w:rsidP="00F35D9E">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F35D9E" w:rsidTr="00F35D9E">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 пункта Порядка</w:t>
            </w:r>
          </w:p>
        </w:tc>
        <w:tc>
          <w:tcPr>
            <w:tcW w:w="3209"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F35D9E" w:rsidRDefault="00F35D9E" w:rsidP="00F35D9E">
            <w:pPr>
              <w:jc w:val="center"/>
              <w:rPr>
                <w:rFonts w:ascii="Times New Roman" w:hAnsi="Times New Roman" w:cs="Times New Roman"/>
                <w:sz w:val="28"/>
                <w:szCs w:val="28"/>
              </w:rPr>
            </w:pPr>
            <w:r w:rsidRPr="00F35D9E">
              <w:rPr>
                <w:rFonts w:ascii="Times New Roman" w:hAnsi="Times New Roman" w:cs="Times New Roman"/>
                <w:sz w:val="28"/>
                <w:szCs w:val="28"/>
              </w:rPr>
              <w:t>Разъяснение выявленных нарушений (причин отказа)</w:t>
            </w:r>
          </w:p>
        </w:tc>
      </w:tr>
      <w:tr w:rsidR="00F35D9E" w:rsidTr="00F35D9E">
        <w:tc>
          <w:tcPr>
            <w:tcW w:w="3209" w:type="dxa"/>
          </w:tcPr>
          <w:p w:rsidR="00F35D9E" w:rsidRDefault="00F35D9E" w:rsidP="00F35D9E">
            <w:pPr>
              <w:jc w:val="both"/>
              <w:rPr>
                <w:rFonts w:ascii="Times New Roman" w:hAnsi="Times New Roman" w:cs="Times New Roman"/>
                <w:sz w:val="28"/>
                <w:szCs w:val="28"/>
              </w:rPr>
            </w:pPr>
          </w:p>
        </w:tc>
        <w:tc>
          <w:tcPr>
            <w:tcW w:w="3209" w:type="dxa"/>
          </w:tcPr>
          <w:p w:rsidR="00F35D9E" w:rsidRDefault="00F35D9E" w:rsidP="00F35D9E">
            <w:pPr>
              <w:jc w:val="both"/>
              <w:rPr>
                <w:rFonts w:ascii="Times New Roman" w:hAnsi="Times New Roman" w:cs="Times New Roman"/>
                <w:sz w:val="28"/>
                <w:szCs w:val="28"/>
              </w:rPr>
            </w:pPr>
          </w:p>
        </w:tc>
        <w:tc>
          <w:tcPr>
            <w:tcW w:w="3210" w:type="dxa"/>
          </w:tcPr>
          <w:p w:rsidR="00F35D9E" w:rsidRDefault="00F35D9E" w:rsidP="00F35D9E">
            <w:pPr>
              <w:jc w:val="both"/>
              <w:rPr>
                <w:rFonts w:ascii="Times New Roman" w:hAnsi="Times New Roman" w:cs="Times New Roman"/>
                <w:sz w:val="28"/>
                <w:szCs w:val="28"/>
              </w:rPr>
            </w:pPr>
          </w:p>
        </w:tc>
      </w:tr>
    </w:tbl>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r w:rsidRPr="00F35D9E">
        <w:rPr>
          <w:rFonts w:ascii="Times New Roman" w:hAnsi="Times New Roman" w:cs="Times New Roman"/>
          <w:sz w:val="28"/>
          <w:szCs w:val="28"/>
        </w:rPr>
        <w:t>Уполномоченное должностное лицо Администрации</w:t>
      </w:r>
      <w:r>
        <w:rPr>
          <w:rFonts w:ascii="Times New Roman" w:hAnsi="Times New Roman" w:cs="Times New Roman"/>
          <w:sz w:val="28"/>
          <w:szCs w:val="28"/>
        </w:rPr>
        <w:t xml:space="preserve">                            </w:t>
      </w:r>
      <w:r w:rsidRPr="00F35D9E">
        <w:rPr>
          <w:rFonts w:ascii="Times New Roman" w:hAnsi="Times New Roman" w:cs="Times New Roman"/>
          <w:sz w:val="28"/>
          <w:szCs w:val="28"/>
        </w:rPr>
        <w:t>И.О. Фамилия</w:t>
      </w: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F35D9E" w:rsidRDefault="00F35D9E" w:rsidP="00F35D9E">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60B2">
        <w:rPr>
          <w:rFonts w:ascii="Times New Roman" w:hAnsi="Times New Roman" w:cs="Times New Roman"/>
          <w:sz w:val="28"/>
          <w:szCs w:val="28"/>
        </w:rPr>
        <w:t>Приложение 9</w:t>
      </w:r>
    </w:p>
    <w:p w:rsidR="002D60B2" w:rsidRP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к Порядку предоставления</w:t>
      </w:r>
    </w:p>
    <w:p w:rsidR="002D60B2" w:rsidRDefault="002D60B2" w:rsidP="002D60B2">
      <w:pPr>
        <w:spacing w:after="0" w:line="240" w:lineRule="auto"/>
        <w:jc w:val="both"/>
        <w:rPr>
          <w:rFonts w:ascii="Times New Roman" w:hAnsi="Times New Roman" w:cs="Times New Roman"/>
          <w:sz w:val="28"/>
          <w:szCs w:val="28"/>
        </w:rPr>
      </w:pPr>
      <w:r w:rsidRPr="002D60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60B2">
        <w:rPr>
          <w:rFonts w:ascii="Times New Roman" w:hAnsi="Times New Roman" w:cs="Times New Roman"/>
          <w:sz w:val="28"/>
          <w:szCs w:val="28"/>
        </w:rPr>
        <w:t>финансовой поддержки</w:t>
      </w:r>
    </w:p>
    <w:p w:rsidR="002D60B2" w:rsidRDefault="002D60B2" w:rsidP="002D60B2">
      <w:pPr>
        <w:spacing w:after="0" w:line="240" w:lineRule="auto"/>
        <w:jc w:val="both"/>
        <w:rPr>
          <w:rFonts w:ascii="Times New Roman" w:hAnsi="Times New Roman" w:cs="Times New Roman"/>
          <w:sz w:val="28"/>
          <w:szCs w:val="28"/>
        </w:rPr>
      </w:pPr>
    </w:p>
    <w:p w:rsidR="002D60B2" w:rsidRDefault="002D60B2" w:rsidP="002D60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2D60B2" w:rsidRDefault="002D60B2" w:rsidP="002D60B2">
      <w:pPr>
        <w:spacing w:after="0" w:line="240" w:lineRule="auto"/>
        <w:jc w:val="both"/>
        <w:rPr>
          <w:rFonts w:ascii="Times New Roman" w:hAnsi="Times New Roman" w:cs="Times New Roman"/>
          <w:sz w:val="28"/>
          <w:szCs w:val="28"/>
        </w:rPr>
      </w:pP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Решение</w:t>
      </w:r>
    </w:p>
    <w:p w:rsidR="002D60B2" w:rsidRP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об отказе в приеме документов, необходимых для предоставления</w:t>
      </w:r>
    </w:p>
    <w:p w:rsidR="00F35D9E"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финансовой поддержки</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center"/>
        <w:rPr>
          <w:rFonts w:ascii="Times New Roman" w:hAnsi="Times New Roman" w:cs="Times New Roman"/>
          <w:sz w:val="28"/>
          <w:szCs w:val="28"/>
        </w:rPr>
      </w:pPr>
      <w:r w:rsidRPr="002D60B2">
        <w:rPr>
          <w:rFonts w:ascii="Times New Roman" w:hAnsi="Times New Roman" w:cs="Times New Roman"/>
          <w:sz w:val="28"/>
          <w:szCs w:val="28"/>
        </w:rPr>
        <w:t>«___________________________________________________»</w:t>
      </w:r>
    </w:p>
    <w:p w:rsidR="002D60B2" w:rsidRDefault="002D60B2" w:rsidP="002D60B2">
      <w:pPr>
        <w:spacing w:after="0" w:line="240" w:lineRule="auto"/>
        <w:ind w:firstLine="709"/>
        <w:jc w:val="center"/>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 приеме документов, необходимых для предоставления финансовой поддержки «_______________________________» Вам отказано по следующим основаниям:</w:t>
      </w:r>
    </w:p>
    <w:p w:rsidR="002D60B2" w:rsidRDefault="002D60B2" w:rsidP="002D60B2">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09"/>
        <w:gridCol w:w="3209"/>
        <w:gridCol w:w="3210"/>
      </w:tblGrid>
      <w:tr w:rsidR="002D60B2" w:rsidTr="002D60B2">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 пункта Порядка</w:t>
            </w:r>
          </w:p>
        </w:tc>
        <w:tc>
          <w:tcPr>
            <w:tcW w:w="3209"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Наименование основания для отказа в соответствии с Порядком</w:t>
            </w:r>
          </w:p>
        </w:tc>
        <w:tc>
          <w:tcPr>
            <w:tcW w:w="3210" w:type="dxa"/>
          </w:tcPr>
          <w:p w:rsidR="002D60B2" w:rsidRDefault="002D60B2" w:rsidP="002D60B2">
            <w:pPr>
              <w:jc w:val="center"/>
              <w:rPr>
                <w:rFonts w:ascii="Times New Roman" w:hAnsi="Times New Roman" w:cs="Times New Roman"/>
                <w:sz w:val="28"/>
                <w:szCs w:val="28"/>
              </w:rPr>
            </w:pPr>
            <w:r w:rsidRPr="002D60B2">
              <w:rPr>
                <w:rFonts w:ascii="Times New Roman" w:hAnsi="Times New Roman" w:cs="Times New Roman"/>
                <w:sz w:val="28"/>
                <w:szCs w:val="28"/>
              </w:rPr>
              <w:t>Разъяснение причин отказа в приеме документов</w:t>
            </w:r>
          </w:p>
        </w:tc>
      </w:tr>
      <w:tr w:rsidR="002D60B2" w:rsidTr="002D60B2">
        <w:tc>
          <w:tcPr>
            <w:tcW w:w="3209" w:type="dxa"/>
          </w:tcPr>
          <w:p w:rsidR="002D60B2" w:rsidRDefault="002D60B2" w:rsidP="002D60B2">
            <w:pPr>
              <w:jc w:val="both"/>
              <w:rPr>
                <w:rFonts w:ascii="Times New Roman" w:hAnsi="Times New Roman" w:cs="Times New Roman"/>
                <w:sz w:val="28"/>
                <w:szCs w:val="28"/>
              </w:rPr>
            </w:pPr>
          </w:p>
        </w:tc>
        <w:tc>
          <w:tcPr>
            <w:tcW w:w="3209" w:type="dxa"/>
          </w:tcPr>
          <w:p w:rsidR="002D60B2" w:rsidRDefault="002D60B2" w:rsidP="002D60B2">
            <w:pPr>
              <w:jc w:val="both"/>
              <w:rPr>
                <w:rFonts w:ascii="Times New Roman" w:hAnsi="Times New Roman" w:cs="Times New Roman"/>
                <w:sz w:val="28"/>
                <w:szCs w:val="28"/>
              </w:rPr>
            </w:pPr>
          </w:p>
        </w:tc>
        <w:tc>
          <w:tcPr>
            <w:tcW w:w="3210" w:type="dxa"/>
          </w:tcPr>
          <w:p w:rsidR="002D60B2" w:rsidRDefault="002D60B2" w:rsidP="002D60B2">
            <w:pPr>
              <w:jc w:val="both"/>
              <w:rPr>
                <w:rFonts w:ascii="Times New Roman" w:hAnsi="Times New Roman" w:cs="Times New Roman"/>
                <w:sz w:val="28"/>
                <w:szCs w:val="28"/>
              </w:rPr>
            </w:pPr>
          </w:p>
        </w:tc>
      </w:tr>
    </w:tbl>
    <w:p w:rsidR="002D60B2" w:rsidRDefault="002D60B2" w:rsidP="002D60B2">
      <w:pPr>
        <w:spacing w:after="0" w:line="240" w:lineRule="auto"/>
        <w:ind w:firstLine="709"/>
        <w:jc w:val="both"/>
        <w:rPr>
          <w:rFonts w:ascii="Times New Roman" w:hAnsi="Times New Roman" w:cs="Times New Roman"/>
          <w:sz w:val="28"/>
          <w:szCs w:val="28"/>
        </w:rPr>
      </w:pPr>
    </w:p>
    <w:p w:rsidR="002D60B2" w:rsidRDefault="002D60B2" w:rsidP="002D60B2">
      <w:pPr>
        <w:spacing w:after="0" w:line="240" w:lineRule="auto"/>
        <w:ind w:firstLine="709"/>
        <w:jc w:val="both"/>
        <w:rPr>
          <w:rFonts w:ascii="Times New Roman" w:hAnsi="Times New Roman" w:cs="Times New Roman"/>
          <w:sz w:val="28"/>
          <w:szCs w:val="28"/>
        </w:rPr>
      </w:pPr>
      <w:r w:rsidRPr="002D60B2">
        <w:rPr>
          <w:rFonts w:ascii="Times New Roman" w:hAnsi="Times New Roman" w:cs="Times New Roman"/>
          <w:sz w:val="28"/>
          <w:szCs w:val="28"/>
        </w:rPr>
        <w:t>Вы   вправе   повторно   обратиться в Администрацию с Заявлением на предоставление финансовой поддержки после устранения указанных нарушений.</w:t>
      </w: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 xml:space="preserve">Дополнительно информируем, что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________________________________________________________________________________________________________________________________________</w:t>
      </w:r>
    </w:p>
    <w:p w:rsidR="002D60B2"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C954EB" w:rsidRDefault="00C954EB" w:rsidP="00C954EB">
      <w:pPr>
        <w:spacing w:after="0" w:line="240" w:lineRule="auto"/>
        <w:ind w:firstLine="709"/>
        <w:jc w:val="both"/>
        <w:rPr>
          <w:rFonts w:ascii="Times New Roman" w:hAnsi="Times New Roman" w:cs="Times New Roman"/>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должностное лицо Ад</w:t>
      </w:r>
      <w:r>
        <w:rPr>
          <w:rFonts w:ascii="Times New Roman" w:hAnsi="Times New Roman" w:cs="Times New Roman"/>
          <w:sz w:val="28"/>
          <w:szCs w:val="28"/>
        </w:rPr>
        <w:t>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 xml:space="preserve">Приложение 10 </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к Порядку предоставления</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4EB">
        <w:rPr>
          <w:rFonts w:ascii="Times New Roman" w:hAnsi="Times New Roman" w:cs="Times New Roman"/>
          <w:sz w:val="28"/>
          <w:szCs w:val="28"/>
        </w:rPr>
        <w:t>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Решение</w:t>
      </w:r>
    </w:p>
    <w:p w:rsidR="00C954EB" w:rsidRDefault="00C954EB" w:rsidP="00C954EB">
      <w:pPr>
        <w:spacing w:after="0" w:line="240" w:lineRule="auto"/>
        <w:jc w:val="center"/>
        <w:rPr>
          <w:rFonts w:ascii="Times New Roman" w:hAnsi="Times New Roman" w:cs="Times New Roman"/>
          <w:sz w:val="28"/>
          <w:szCs w:val="28"/>
        </w:rPr>
      </w:pPr>
      <w:r w:rsidRPr="00C954EB">
        <w:rPr>
          <w:rFonts w:ascii="Times New Roman" w:hAnsi="Times New Roman" w:cs="Times New Roman"/>
          <w:sz w:val="28"/>
          <w:szCs w:val="28"/>
        </w:rPr>
        <w:t>об отказе в предоставлении финансовой поддержки субъектам малого и среднего предпринимательства в рамках подпрограммы III «Развитие малого и среднего предпринимательства» муниципальной программы «Предпринимательство»</w:t>
      </w:r>
    </w:p>
    <w:p w:rsidR="00C954EB" w:rsidRDefault="00C954EB" w:rsidP="00C954EB">
      <w:pPr>
        <w:spacing w:after="0" w:line="240" w:lineRule="auto"/>
        <w:jc w:val="center"/>
        <w:rPr>
          <w:rFonts w:ascii="Times New Roman" w:hAnsi="Times New Roman" w:cs="Times New Roman"/>
          <w:sz w:val="28"/>
          <w:szCs w:val="28"/>
        </w:rPr>
      </w:pPr>
    </w:p>
    <w:p w:rsidR="00C954EB" w:rsidRP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На основании поступившего заявления об отказе от получения финансовой поддержки в рамках подпрограммы III «Развитие малого и среднего предпринимательства» муниципальной программы «Пр</w:t>
      </w:r>
      <w:r>
        <w:rPr>
          <w:rFonts w:ascii="Times New Roman" w:hAnsi="Times New Roman" w:cs="Times New Roman"/>
          <w:sz w:val="28"/>
          <w:szCs w:val="28"/>
        </w:rPr>
        <w:t xml:space="preserve">едпринимательство» от____№_____ по мероприятию </w:t>
      </w:r>
      <w:r w:rsidRPr="00C954EB">
        <w:rPr>
          <w:rFonts w:ascii="Times New Roman" w:hAnsi="Times New Roman" w:cs="Times New Roman"/>
          <w:sz w:val="28"/>
          <w:szCs w:val="28"/>
        </w:rPr>
        <w:t>«____________________________________________» ____________________________________________________________________</w:t>
      </w:r>
    </w:p>
    <w:p w:rsidR="00C954EB" w:rsidRPr="00C954EB" w:rsidRDefault="00C954EB" w:rsidP="00C954EB">
      <w:pPr>
        <w:spacing w:after="0" w:line="240" w:lineRule="auto"/>
        <w:ind w:firstLine="709"/>
        <w:jc w:val="center"/>
        <w:rPr>
          <w:rFonts w:ascii="Times New Roman" w:hAnsi="Times New Roman" w:cs="Times New Roman"/>
          <w:i/>
        </w:rPr>
      </w:pPr>
      <w:r w:rsidRPr="00C954EB">
        <w:rPr>
          <w:rFonts w:ascii="Times New Roman" w:hAnsi="Times New Roman" w:cs="Times New Roman"/>
          <w:i/>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отказано в предоставлении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ind w:firstLine="709"/>
        <w:jc w:val="both"/>
        <w:rPr>
          <w:rFonts w:ascii="Times New Roman" w:hAnsi="Times New Roman" w:cs="Times New Roman"/>
          <w:sz w:val="28"/>
          <w:szCs w:val="28"/>
        </w:rPr>
      </w:pPr>
      <w:r w:rsidRPr="00C954EB">
        <w:rPr>
          <w:rFonts w:ascii="Times New Roman" w:hAnsi="Times New Roman" w:cs="Times New Roman"/>
          <w:sz w:val="28"/>
          <w:szCs w:val="28"/>
        </w:rPr>
        <w:t>Дополнительно информируем, что отказ от получения финансовой поддержки не препятствует повторному обращению за её предоставлением.</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Уполномоченное д</w:t>
      </w:r>
      <w:r>
        <w:rPr>
          <w:rFonts w:ascii="Times New Roman" w:hAnsi="Times New Roman" w:cs="Times New Roman"/>
          <w:sz w:val="28"/>
          <w:szCs w:val="28"/>
        </w:rPr>
        <w:t>олжностное лицо Администрации</w:t>
      </w:r>
      <w:r>
        <w:rPr>
          <w:rFonts w:ascii="Times New Roman" w:hAnsi="Times New Roman" w:cs="Times New Roman"/>
          <w:sz w:val="28"/>
          <w:szCs w:val="28"/>
        </w:rPr>
        <w:tab/>
      </w:r>
      <w:r>
        <w:rPr>
          <w:rFonts w:ascii="Times New Roman" w:hAnsi="Times New Roman" w:cs="Times New Roman"/>
          <w:sz w:val="28"/>
          <w:szCs w:val="28"/>
        </w:rPr>
        <w:tab/>
        <w:t xml:space="preserve">            </w:t>
      </w:r>
      <w:r w:rsidRPr="00C954EB">
        <w:rPr>
          <w:rFonts w:ascii="Times New Roman" w:hAnsi="Times New Roman" w:cs="Times New Roman"/>
          <w:sz w:val="28"/>
          <w:szCs w:val="28"/>
        </w:rPr>
        <w:t>И.О. Фамилия</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«___</w:t>
      </w:r>
      <w:proofErr w:type="gramStart"/>
      <w:r w:rsidRPr="00C954EB">
        <w:rPr>
          <w:rFonts w:ascii="Times New Roman" w:hAnsi="Times New Roman" w:cs="Times New Roman"/>
          <w:sz w:val="28"/>
          <w:szCs w:val="28"/>
        </w:rPr>
        <w:t>_»_</w:t>
      </w:r>
      <w:proofErr w:type="gramEnd"/>
      <w:r w:rsidRPr="00C954EB">
        <w:rPr>
          <w:rFonts w:ascii="Times New Roman" w:hAnsi="Times New Roman" w:cs="Times New Roman"/>
          <w:sz w:val="28"/>
          <w:szCs w:val="28"/>
        </w:rPr>
        <w:t xml:space="preserve">______________20__.    </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954EB">
        <w:rPr>
          <w:rFonts w:ascii="Times New Roman" w:hAnsi="Times New Roman" w:cs="Times New Roman"/>
          <w:sz w:val="28"/>
          <w:szCs w:val="28"/>
        </w:rPr>
        <w:t>Приложение 11</w:t>
      </w:r>
    </w:p>
    <w:p w:rsidR="00C954EB" w:rsidRP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к Порядку предоставления </w:t>
      </w:r>
    </w:p>
    <w:p w:rsidR="00C954EB" w:rsidRDefault="00C954EB" w:rsidP="00C954EB">
      <w:pPr>
        <w:spacing w:after="0" w:line="240" w:lineRule="auto"/>
        <w:jc w:val="both"/>
        <w:rPr>
          <w:rFonts w:ascii="Times New Roman" w:hAnsi="Times New Roman" w:cs="Times New Roman"/>
          <w:sz w:val="28"/>
          <w:szCs w:val="28"/>
        </w:rPr>
      </w:pPr>
      <w:r w:rsidRPr="00C954EB">
        <w:rPr>
          <w:rFonts w:ascii="Times New Roman" w:hAnsi="Times New Roman" w:cs="Times New Roman"/>
          <w:sz w:val="28"/>
          <w:szCs w:val="28"/>
        </w:rPr>
        <w:t xml:space="preserve">                                                                                            финансовой поддержки</w:t>
      </w:r>
    </w:p>
    <w:p w:rsidR="00C954EB" w:rsidRDefault="00C954EB" w:rsidP="00C954EB">
      <w:pPr>
        <w:spacing w:after="0" w:line="240" w:lineRule="auto"/>
        <w:jc w:val="both"/>
        <w:rPr>
          <w:rFonts w:ascii="Times New Roman" w:hAnsi="Times New Roman" w:cs="Times New Roman"/>
          <w:sz w:val="28"/>
          <w:szCs w:val="28"/>
        </w:rPr>
      </w:pPr>
    </w:p>
    <w:p w:rsidR="00C954EB" w:rsidRDefault="00C954EB"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 1</w:t>
      </w:r>
    </w:p>
    <w:p w:rsidR="00C954EB" w:rsidRDefault="00C954EB" w:rsidP="00C954EB">
      <w:pPr>
        <w:spacing w:after="0" w:line="240" w:lineRule="auto"/>
        <w:jc w:val="both"/>
        <w:rPr>
          <w:rFonts w:ascii="Times New Roman" w:hAnsi="Times New Roman" w:cs="Times New Roman"/>
          <w:sz w:val="28"/>
          <w:szCs w:val="28"/>
        </w:rPr>
      </w:pPr>
    </w:p>
    <w:p w:rsidR="00C954EB" w:rsidRP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Рейтинг заявок</w:t>
      </w:r>
    </w:p>
    <w:p w:rsidR="00C954EB" w:rsidRDefault="00C954EB" w:rsidP="00C954EB">
      <w:pPr>
        <w:spacing w:after="0" w:line="240" w:lineRule="auto"/>
        <w:ind w:firstLine="709"/>
        <w:jc w:val="center"/>
        <w:rPr>
          <w:rFonts w:ascii="Times New Roman" w:hAnsi="Times New Roman" w:cs="Times New Roman"/>
          <w:sz w:val="28"/>
          <w:szCs w:val="28"/>
        </w:rPr>
      </w:pPr>
      <w:r w:rsidRPr="00C954EB">
        <w:rPr>
          <w:rFonts w:ascii="Times New Roman" w:hAnsi="Times New Roman" w:cs="Times New Roman"/>
          <w:sz w:val="28"/>
          <w:szCs w:val="28"/>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C954EB" w:rsidRDefault="00C954EB" w:rsidP="00C954EB">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21556" w:rsidTr="00026B46">
        <w:tc>
          <w:tcPr>
            <w:tcW w:w="42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21556" w:rsidRPr="00E21556" w:rsidRDefault="00E21556" w:rsidP="00E21556">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026B46" w:rsidTr="00026B46">
        <w:tc>
          <w:tcPr>
            <w:tcW w:w="421" w:type="dxa"/>
            <w:vMerge/>
          </w:tcPr>
          <w:p w:rsidR="00E21556" w:rsidRPr="00E21556" w:rsidRDefault="00E21556" w:rsidP="00C954EB">
            <w:pPr>
              <w:jc w:val="both"/>
              <w:rPr>
                <w:rFonts w:ascii="Times New Roman" w:hAnsi="Times New Roman" w:cs="Times New Roman"/>
              </w:rPr>
            </w:pPr>
          </w:p>
        </w:tc>
        <w:tc>
          <w:tcPr>
            <w:tcW w:w="708" w:type="dxa"/>
            <w:vMerge/>
          </w:tcPr>
          <w:p w:rsidR="00E21556" w:rsidRPr="00E21556" w:rsidRDefault="00E21556" w:rsidP="00C954EB">
            <w:pPr>
              <w:jc w:val="both"/>
              <w:rPr>
                <w:rFonts w:ascii="Times New Roman" w:hAnsi="Times New Roman" w:cs="Times New Roman"/>
              </w:rPr>
            </w:pPr>
          </w:p>
        </w:tc>
        <w:tc>
          <w:tcPr>
            <w:tcW w:w="851"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993" w:type="dxa"/>
            <w:vMerge/>
          </w:tcPr>
          <w:p w:rsidR="00E21556" w:rsidRPr="00E21556" w:rsidRDefault="00E21556" w:rsidP="00C954EB">
            <w:pPr>
              <w:jc w:val="both"/>
              <w:rPr>
                <w:rFonts w:ascii="Times New Roman" w:hAnsi="Times New Roman" w:cs="Times New Roman"/>
              </w:rPr>
            </w:pPr>
          </w:p>
        </w:tc>
        <w:tc>
          <w:tcPr>
            <w:tcW w:w="850" w:type="dxa"/>
            <w:vMerge/>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21556" w:rsidRPr="00E21556" w:rsidRDefault="00E21556" w:rsidP="00C954EB">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21556" w:rsidRPr="00E21556" w:rsidRDefault="00E21556" w:rsidP="00C954EB">
            <w:pPr>
              <w:jc w:val="both"/>
              <w:rPr>
                <w:rFonts w:ascii="Times New Roman" w:hAnsi="Times New Roman" w:cs="Times New Roman"/>
              </w:rPr>
            </w:pPr>
          </w:p>
        </w:tc>
        <w:tc>
          <w:tcPr>
            <w:tcW w:w="1128" w:type="dxa"/>
            <w:vMerge/>
          </w:tcPr>
          <w:p w:rsidR="00E21556" w:rsidRPr="00E21556" w:rsidRDefault="00E21556" w:rsidP="00C954EB">
            <w:pPr>
              <w:jc w:val="both"/>
              <w:rPr>
                <w:rFonts w:ascii="Times New Roman" w:hAnsi="Times New Roman" w:cs="Times New Roman"/>
              </w:rPr>
            </w:pPr>
          </w:p>
        </w:tc>
      </w:tr>
      <w:tr w:rsidR="00026B46" w:rsidTr="00026B46">
        <w:tc>
          <w:tcPr>
            <w:tcW w:w="421"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993" w:type="dxa"/>
          </w:tcPr>
          <w:p w:rsidR="00E21556" w:rsidRPr="00E21556" w:rsidRDefault="00E21556" w:rsidP="00C954EB">
            <w:pPr>
              <w:jc w:val="both"/>
              <w:rPr>
                <w:rFonts w:ascii="Times New Roman" w:hAnsi="Times New Roman" w:cs="Times New Roman"/>
              </w:rPr>
            </w:pPr>
          </w:p>
        </w:tc>
        <w:tc>
          <w:tcPr>
            <w:tcW w:w="850" w:type="dxa"/>
          </w:tcPr>
          <w:p w:rsidR="00E21556" w:rsidRPr="00E21556" w:rsidRDefault="00E21556" w:rsidP="00C954EB">
            <w:pPr>
              <w:jc w:val="both"/>
              <w:rPr>
                <w:rFonts w:ascii="Times New Roman" w:hAnsi="Times New Roman" w:cs="Times New Roman"/>
              </w:rPr>
            </w:pPr>
          </w:p>
        </w:tc>
        <w:tc>
          <w:tcPr>
            <w:tcW w:w="851" w:type="dxa"/>
          </w:tcPr>
          <w:p w:rsidR="00E21556" w:rsidRPr="00E21556" w:rsidRDefault="00E21556" w:rsidP="00C954EB">
            <w:pPr>
              <w:jc w:val="both"/>
              <w:rPr>
                <w:rFonts w:ascii="Times New Roman" w:hAnsi="Times New Roman" w:cs="Times New Roman"/>
              </w:rPr>
            </w:pPr>
          </w:p>
        </w:tc>
        <w:tc>
          <w:tcPr>
            <w:tcW w:w="992" w:type="dxa"/>
          </w:tcPr>
          <w:p w:rsidR="00E21556" w:rsidRPr="00E21556" w:rsidRDefault="00E21556" w:rsidP="00C954EB">
            <w:pPr>
              <w:jc w:val="both"/>
              <w:rPr>
                <w:rFonts w:ascii="Times New Roman" w:hAnsi="Times New Roman" w:cs="Times New Roman"/>
              </w:rPr>
            </w:pPr>
          </w:p>
        </w:tc>
        <w:tc>
          <w:tcPr>
            <w:tcW w:w="709" w:type="dxa"/>
          </w:tcPr>
          <w:p w:rsidR="00E21556" w:rsidRPr="00E21556" w:rsidRDefault="00E21556" w:rsidP="00C954EB">
            <w:pPr>
              <w:jc w:val="both"/>
              <w:rPr>
                <w:rFonts w:ascii="Times New Roman" w:hAnsi="Times New Roman" w:cs="Times New Roman"/>
              </w:rPr>
            </w:pPr>
          </w:p>
        </w:tc>
        <w:tc>
          <w:tcPr>
            <w:tcW w:w="567" w:type="dxa"/>
          </w:tcPr>
          <w:p w:rsidR="00E21556" w:rsidRPr="00E21556" w:rsidRDefault="00E21556" w:rsidP="00C954EB">
            <w:pPr>
              <w:jc w:val="both"/>
              <w:rPr>
                <w:rFonts w:ascii="Times New Roman" w:hAnsi="Times New Roman" w:cs="Times New Roman"/>
              </w:rPr>
            </w:pPr>
          </w:p>
        </w:tc>
        <w:tc>
          <w:tcPr>
            <w:tcW w:w="708" w:type="dxa"/>
          </w:tcPr>
          <w:p w:rsidR="00E21556" w:rsidRPr="00E21556" w:rsidRDefault="00E21556" w:rsidP="00C954EB">
            <w:pPr>
              <w:jc w:val="both"/>
              <w:rPr>
                <w:rFonts w:ascii="Times New Roman" w:hAnsi="Times New Roman" w:cs="Times New Roman"/>
              </w:rPr>
            </w:pPr>
          </w:p>
        </w:tc>
        <w:tc>
          <w:tcPr>
            <w:tcW w:w="1128" w:type="dxa"/>
          </w:tcPr>
          <w:p w:rsidR="00E21556" w:rsidRPr="00E21556" w:rsidRDefault="00E21556" w:rsidP="00C954EB">
            <w:pPr>
              <w:jc w:val="both"/>
              <w:rPr>
                <w:rFonts w:ascii="Times New Roman" w:hAnsi="Times New Roman" w:cs="Times New Roman"/>
              </w:rPr>
            </w:pPr>
          </w:p>
        </w:tc>
      </w:tr>
    </w:tbl>
    <w:p w:rsidR="00C954EB" w:rsidRDefault="00C954EB"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Default="00026B46" w:rsidP="00026B46">
      <w:pPr>
        <w:spacing w:after="0" w:line="240" w:lineRule="auto"/>
        <w:jc w:val="both"/>
        <w:rPr>
          <w:rFonts w:ascii="Times New Roman" w:hAnsi="Times New Roman" w:cs="Times New Roman"/>
          <w:sz w:val="28"/>
          <w:szCs w:val="28"/>
        </w:rPr>
      </w:pPr>
    </w:p>
    <w:p w:rsidR="00026B46" w:rsidRPr="00C954EB" w:rsidRDefault="00026B46" w:rsidP="00026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C954EB" w:rsidRDefault="00C954EB"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p>
    <w:p w:rsidR="00E06739" w:rsidRDefault="00E06739" w:rsidP="00C95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Форма 2</w:t>
      </w:r>
    </w:p>
    <w:p w:rsidR="00E06739" w:rsidRDefault="00E06739" w:rsidP="00C954EB">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Рейтинг заявок</w:t>
      </w: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E06739" w:rsidRDefault="00E06739" w:rsidP="00E06739">
      <w:pPr>
        <w:spacing w:after="0" w:line="240" w:lineRule="auto"/>
        <w:ind w:firstLine="709"/>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21"/>
        <w:gridCol w:w="708"/>
        <w:gridCol w:w="851"/>
        <w:gridCol w:w="850"/>
        <w:gridCol w:w="993"/>
        <w:gridCol w:w="850"/>
        <w:gridCol w:w="851"/>
        <w:gridCol w:w="992"/>
        <w:gridCol w:w="709"/>
        <w:gridCol w:w="567"/>
        <w:gridCol w:w="708"/>
        <w:gridCol w:w="1128"/>
      </w:tblGrid>
      <w:tr w:rsidR="00E06739" w:rsidTr="00707341">
        <w:tc>
          <w:tcPr>
            <w:tcW w:w="42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 и дата заявки</w:t>
            </w:r>
          </w:p>
        </w:tc>
        <w:tc>
          <w:tcPr>
            <w:tcW w:w="851"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Наименование ЮЛ/ИП</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ИНН, дата присвоения ОГРН</w:t>
            </w:r>
          </w:p>
        </w:tc>
        <w:tc>
          <w:tcPr>
            <w:tcW w:w="993"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Баллы за срок деятельности</w:t>
            </w:r>
          </w:p>
        </w:tc>
        <w:tc>
          <w:tcPr>
            <w:tcW w:w="850"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Адрес</w:t>
            </w:r>
          </w:p>
        </w:tc>
        <w:tc>
          <w:tcPr>
            <w:tcW w:w="3119" w:type="dxa"/>
            <w:gridSpan w:val="4"/>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Среднесписочная численность</w:t>
            </w:r>
          </w:p>
        </w:tc>
        <w:tc>
          <w:tcPr>
            <w:tcW w:w="70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Итого баллов</w:t>
            </w:r>
          </w:p>
        </w:tc>
        <w:tc>
          <w:tcPr>
            <w:tcW w:w="1128" w:type="dxa"/>
            <w:vMerge w:val="restart"/>
          </w:tcPr>
          <w:p w:rsidR="00E06739" w:rsidRPr="00E21556" w:rsidRDefault="00E06739" w:rsidP="00707341">
            <w:pPr>
              <w:jc w:val="center"/>
              <w:rPr>
                <w:rFonts w:ascii="Times New Roman" w:hAnsi="Times New Roman" w:cs="Times New Roman"/>
              </w:rPr>
            </w:pPr>
            <w:r w:rsidRPr="00E21556">
              <w:rPr>
                <w:rFonts w:ascii="Times New Roman" w:hAnsi="Times New Roman" w:cs="Times New Roman"/>
              </w:rPr>
              <w:t>Запрашиваемый размер субсидии</w:t>
            </w:r>
          </w:p>
        </w:tc>
      </w:tr>
      <w:tr w:rsidR="00E06739" w:rsidTr="00707341">
        <w:tc>
          <w:tcPr>
            <w:tcW w:w="421" w:type="dxa"/>
            <w:vMerge/>
          </w:tcPr>
          <w:p w:rsidR="00E06739" w:rsidRPr="00E21556" w:rsidRDefault="00E06739" w:rsidP="00707341">
            <w:pPr>
              <w:jc w:val="both"/>
              <w:rPr>
                <w:rFonts w:ascii="Times New Roman" w:hAnsi="Times New Roman" w:cs="Times New Roman"/>
              </w:rPr>
            </w:pPr>
          </w:p>
        </w:tc>
        <w:tc>
          <w:tcPr>
            <w:tcW w:w="708" w:type="dxa"/>
            <w:vMerge/>
          </w:tcPr>
          <w:p w:rsidR="00E06739" w:rsidRPr="00E21556" w:rsidRDefault="00E06739" w:rsidP="00707341">
            <w:pPr>
              <w:jc w:val="both"/>
              <w:rPr>
                <w:rFonts w:ascii="Times New Roman" w:hAnsi="Times New Roman" w:cs="Times New Roman"/>
              </w:rPr>
            </w:pPr>
          </w:p>
        </w:tc>
        <w:tc>
          <w:tcPr>
            <w:tcW w:w="851"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993" w:type="dxa"/>
            <w:vMerge/>
          </w:tcPr>
          <w:p w:rsidR="00E06739" w:rsidRPr="00E21556" w:rsidRDefault="00E06739" w:rsidP="00707341">
            <w:pPr>
              <w:jc w:val="both"/>
              <w:rPr>
                <w:rFonts w:ascii="Times New Roman" w:hAnsi="Times New Roman" w:cs="Times New Roman"/>
              </w:rPr>
            </w:pPr>
          </w:p>
        </w:tc>
        <w:tc>
          <w:tcPr>
            <w:tcW w:w="850" w:type="dxa"/>
            <w:vMerge/>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предшествующий году получения субсидии</w:t>
            </w:r>
          </w:p>
        </w:tc>
        <w:tc>
          <w:tcPr>
            <w:tcW w:w="992"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Год, следующий за годом получения субсидии</w:t>
            </w:r>
          </w:p>
        </w:tc>
        <w:tc>
          <w:tcPr>
            <w:tcW w:w="709"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Прирост</w:t>
            </w:r>
          </w:p>
        </w:tc>
        <w:tc>
          <w:tcPr>
            <w:tcW w:w="567" w:type="dxa"/>
          </w:tcPr>
          <w:p w:rsidR="00E06739" w:rsidRPr="00E21556" w:rsidRDefault="00E06739" w:rsidP="00707341">
            <w:pPr>
              <w:jc w:val="both"/>
              <w:rPr>
                <w:rFonts w:ascii="Times New Roman" w:hAnsi="Times New Roman" w:cs="Times New Roman"/>
              </w:rPr>
            </w:pPr>
            <w:r w:rsidRPr="00E21556">
              <w:rPr>
                <w:rFonts w:ascii="Times New Roman" w:hAnsi="Times New Roman" w:cs="Times New Roman"/>
              </w:rPr>
              <w:t>Баллы</w:t>
            </w:r>
          </w:p>
        </w:tc>
        <w:tc>
          <w:tcPr>
            <w:tcW w:w="708" w:type="dxa"/>
            <w:vMerge/>
          </w:tcPr>
          <w:p w:rsidR="00E06739" w:rsidRPr="00E21556" w:rsidRDefault="00E06739" w:rsidP="00707341">
            <w:pPr>
              <w:jc w:val="both"/>
              <w:rPr>
                <w:rFonts w:ascii="Times New Roman" w:hAnsi="Times New Roman" w:cs="Times New Roman"/>
              </w:rPr>
            </w:pPr>
          </w:p>
        </w:tc>
        <w:tc>
          <w:tcPr>
            <w:tcW w:w="1128" w:type="dxa"/>
            <w:vMerge/>
          </w:tcPr>
          <w:p w:rsidR="00E06739" w:rsidRPr="00E21556" w:rsidRDefault="00E06739" w:rsidP="00707341">
            <w:pPr>
              <w:jc w:val="both"/>
              <w:rPr>
                <w:rFonts w:ascii="Times New Roman" w:hAnsi="Times New Roman" w:cs="Times New Roman"/>
              </w:rPr>
            </w:pPr>
          </w:p>
        </w:tc>
      </w:tr>
      <w:tr w:rsidR="00E06739" w:rsidTr="00707341">
        <w:tc>
          <w:tcPr>
            <w:tcW w:w="421"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993" w:type="dxa"/>
          </w:tcPr>
          <w:p w:rsidR="00E06739" w:rsidRPr="00E21556" w:rsidRDefault="00E06739" w:rsidP="00707341">
            <w:pPr>
              <w:jc w:val="both"/>
              <w:rPr>
                <w:rFonts w:ascii="Times New Roman" w:hAnsi="Times New Roman" w:cs="Times New Roman"/>
              </w:rPr>
            </w:pPr>
          </w:p>
        </w:tc>
        <w:tc>
          <w:tcPr>
            <w:tcW w:w="850" w:type="dxa"/>
          </w:tcPr>
          <w:p w:rsidR="00E06739" w:rsidRPr="00E21556" w:rsidRDefault="00E06739" w:rsidP="00707341">
            <w:pPr>
              <w:jc w:val="both"/>
              <w:rPr>
                <w:rFonts w:ascii="Times New Roman" w:hAnsi="Times New Roman" w:cs="Times New Roman"/>
              </w:rPr>
            </w:pPr>
          </w:p>
        </w:tc>
        <w:tc>
          <w:tcPr>
            <w:tcW w:w="851" w:type="dxa"/>
          </w:tcPr>
          <w:p w:rsidR="00E06739" w:rsidRPr="00E21556" w:rsidRDefault="00E06739" w:rsidP="00707341">
            <w:pPr>
              <w:jc w:val="both"/>
              <w:rPr>
                <w:rFonts w:ascii="Times New Roman" w:hAnsi="Times New Roman" w:cs="Times New Roman"/>
              </w:rPr>
            </w:pPr>
          </w:p>
        </w:tc>
        <w:tc>
          <w:tcPr>
            <w:tcW w:w="992" w:type="dxa"/>
          </w:tcPr>
          <w:p w:rsidR="00E06739" w:rsidRPr="00E21556" w:rsidRDefault="00E06739" w:rsidP="00707341">
            <w:pPr>
              <w:jc w:val="both"/>
              <w:rPr>
                <w:rFonts w:ascii="Times New Roman" w:hAnsi="Times New Roman" w:cs="Times New Roman"/>
              </w:rPr>
            </w:pPr>
          </w:p>
        </w:tc>
        <w:tc>
          <w:tcPr>
            <w:tcW w:w="709" w:type="dxa"/>
          </w:tcPr>
          <w:p w:rsidR="00E06739" w:rsidRPr="00E21556" w:rsidRDefault="00E06739" w:rsidP="00707341">
            <w:pPr>
              <w:jc w:val="both"/>
              <w:rPr>
                <w:rFonts w:ascii="Times New Roman" w:hAnsi="Times New Roman" w:cs="Times New Roman"/>
              </w:rPr>
            </w:pPr>
          </w:p>
        </w:tc>
        <w:tc>
          <w:tcPr>
            <w:tcW w:w="567" w:type="dxa"/>
          </w:tcPr>
          <w:p w:rsidR="00E06739" w:rsidRPr="00E21556" w:rsidRDefault="00E06739" w:rsidP="00707341">
            <w:pPr>
              <w:jc w:val="both"/>
              <w:rPr>
                <w:rFonts w:ascii="Times New Roman" w:hAnsi="Times New Roman" w:cs="Times New Roman"/>
              </w:rPr>
            </w:pPr>
          </w:p>
        </w:tc>
        <w:tc>
          <w:tcPr>
            <w:tcW w:w="708" w:type="dxa"/>
          </w:tcPr>
          <w:p w:rsidR="00E06739" w:rsidRPr="00E21556" w:rsidRDefault="00E06739" w:rsidP="00707341">
            <w:pPr>
              <w:jc w:val="both"/>
              <w:rPr>
                <w:rFonts w:ascii="Times New Roman" w:hAnsi="Times New Roman" w:cs="Times New Roman"/>
              </w:rPr>
            </w:pPr>
          </w:p>
        </w:tc>
        <w:tc>
          <w:tcPr>
            <w:tcW w:w="1128" w:type="dxa"/>
          </w:tcPr>
          <w:p w:rsidR="00E06739" w:rsidRPr="00E21556" w:rsidRDefault="00E06739" w:rsidP="00707341">
            <w:pPr>
              <w:jc w:val="both"/>
              <w:rPr>
                <w:rFonts w:ascii="Times New Roman" w:hAnsi="Times New Roman" w:cs="Times New Roman"/>
              </w:rPr>
            </w:pPr>
          </w:p>
        </w:tc>
      </w:tr>
    </w:tbl>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ФИО                                                                                                                    Подпись</w:t>
      </w: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06739">
        <w:rPr>
          <w:rFonts w:ascii="Times New Roman" w:hAnsi="Times New Roman" w:cs="Times New Roman"/>
          <w:sz w:val="28"/>
          <w:szCs w:val="28"/>
        </w:rPr>
        <w:t xml:space="preserve">Приложение 12 </w:t>
      </w:r>
    </w:p>
    <w:p w:rsidR="00E06739" w:rsidRP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к Порядку предоставления</w:t>
      </w:r>
    </w:p>
    <w:p w:rsidR="00E06739" w:rsidRDefault="00E06739" w:rsidP="00E06739">
      <w:pPr>
        <w:spacing w:after="0" w:line="240" w:lineRule="auto"/>
        <w:jc w:val="both"/>
        <w:rPr>
          <w:rFonts w:ascii="Times New Roman" w:hAnsi="Times New Roman" w:cs="Times New Roman"/>
          <w:sz w:val="28"/>
          <w:szCs w:val="28"/>
        </w:rPr>
      </w:pPr>
      <w:r w:rsidRPr="00E06739">
        <w:rPr>
          <w:rFonts w:ascii="Times New Roman" w:hAnsi="Times New Roman" w:cs="Times New Roman"/>
          <w:sz w:val="28"/>
          <w:szCs w:val="28"/>
        </w:rPr>
        <w:t xml:space="preserve">                                                                                            финансовой поддержки</w:t>
      </w:r>
    </w:p>
    <w:p w:rsidR="00E06739" w:rsidRDefault="00E06739" w:rsidP="00E06739">
      <w:pPr>
        <w:spacing w:after="0" w:line="240" w:lineRule="auto"/>
        <w:jc w:val="both"/>
        <w:rPr>
          <w:rFonts w:ascii="Times New Roman" w:hAnsi="Times New Roman" w:cs="Times New Roman"/>
          <w:sz w:val="28"/>
          <w:szCs w:val="28"/>
        </w:rPr>
      </w:pP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Соглашение № ______</w:t>
      </w:r>
    </w:p>
    <w:p w:rsidR="00E06739" w:rsidRP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 предоставлении субсидии за счет средств бюджета городского</w:t>
      </w: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округа Мытищи</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г. Мытищи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E06739">
        <w:rPr>
          <w:rFonts w:ascii="Times New Roman" w:hAnsi="Times New Roman" w:cs="Times New Roman"/>
          <w:sz w:val="28"/>
          <w:szCs w:val="28"/>
        </w:rPr>
        <w:t>«</w:t>
      </w:r>
      <w:proofErr w:type="gramEnd"/>
      <w:r w:rsidRPr="00E06739">
        <w:rPr>
          <w:rFonts w:ascii="Times New Roman" w:hAnsi="Times New Roman" w:cs="Times New Roman"/>
          <w:sz w:val="28"/>
          <w:szCs w:val="28"/>
        </w:rPr>
        <w:t>___» __________ 202__ г.</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Администрация городского округа Мытищи, именуемая в дальнейшем «Администрация», в лице главы городского округа Мытищи ____________________________ (Ф.И.О.), действующей на основании Устава муниципального образования «Городской округ Мытищи Московской области», с одной стороны, и _________________________ (указывается наименование организации, индивидуального предпринимателя), именуемое в дальнейшем «Получатель» в лице генерального директора/индивидуального предпринимателя ____________________________ (Ф.И.О.), действующего на основании _______ (Устава/ОГРНИП) с другой стороны, совместно именуемые «Стороны», в соответствии Подпрограммы III «Развитие малого и среднего предпринимательства» муниципальной программы «Предпринимательство»  (далее - Программа), Порядка предоставления финансовой поддержки (субсидий) субъектам малого и среднего предпринимательства в рамках Программы (далее соответственно - Порядок предоставления Субсидий, Субсидия), от ________ № _____ (далее - Постановление о проведении конкурса), в соответствии с постановлением администрации городского округа Мытищи от ____ № ____ (далее - результат конкурсного отбора), Протоколом заседания Конкурсной комиссии по принятию решений на предоставление финансовой поддержки (субсидий) на возмещение затрат субъектам малого и среднего предпринимательства от _________ (дата) № ________, заключили настоящее Соглашение (далее - Соглашение) о нижеследующем.</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1. Предмет Соглашения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1.1. Предметом и целью Соглашения является предоставление Администрацией Субсидии Получателю.</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1.2. Предоставление Субсидии осуществляется за счет средств бюджета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2. Сумма субсидий и порядок ее предоставления</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2.1. Администрация предоставляет Получателю Субсидию за счет средств бюджета городского округа Мытищи в размере _________ рублей ____ копеек (НДС не облагается).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 xml:space="preserve">2.2. Предоставление средств на проведение мероприятий Программы осуществляется в форме Субсидий в пределах средств, предусмотренных </w:t>
      </w:r>
      <w:r w:rsidRPr="00E06739">
        <w:rPr>
          <w:rFonts w:ascii="Times New Roman" w:hAnsi="Times New Roman" w:cs="Times New Roman"/>
          <w:sz w:val="28"/>
          <w:szCs w:val="28"/>
        </w:rPr>
        <w:lastRenderedPageBreak/>
        <w:t xml:space="preserve">решением Совета депутатов городского округа Мытищи на текущий финансовый год. </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2.3. Перечисление Субсидии осуществляется единовременно на счет Получателя, открытый в кредитной организации, не позднее 9 (девяти) рабочих дней, следующего за днем заключения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2.4. Оплата по Соглашению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9 «Адреса и реквизиты Сторон»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2.5. В случае изменения реквизитов Получатель обязан в течение 5 (пяти) рабочих дней в письменной форме сообщить об этом в Администрацию с указанием новых реквизитов. Все риски, связанные с перечислением Администрацией денежных средств на указанный в Соглашении расчетный счет Получателя, несет Получатель.</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3. Права и обязанности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 Администрация: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3.1.1. Предоставляет Получателю Субсидию в порядке, предусмотренном Соглашением.</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3.1.2. Осуществляет контроль за выполнением условий Соглашения в течение всего срока его действия, а также за возвратом Субсидий в бюджет в случае нарушения(</w:t>
      </w:r>
      <w:proofErr w:type="spellStart"/>
      <w:r w:rsidRPr="00E06739">
        <w:rPr>
          <w:rFonts w:ascii="Times New Roman" w:hAnsi="Times New Roman" w:cs="Times New Roman"/>
          <w:sz w:val="28"/>
          <w:szCs w:val="28"/>
        </w:rPr>
        <w:t>ий</w:t>
      </w:r>
      <w:proofErr w:type="spellEnd"/>
      <w:r w:rsidRPr="00E06739">
        <w:rPr>
          <w:rFonts w:ascii="Times New Roman" w:hAnsi="Times New Roman" w:cs="Times New Roman"/>
          <w:sz w:val="28"/>
          <w:szCs w:val="28"/>
        </w:rPr>
        <w:t>).</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3.1.3. Вправе проводить проверку (в том числе выездное обследование) по исполнению результатов предоставления Субсидии и значений показателей, необходимых для достижения результатов предоставления субсидии, данных Получателем Субсидии в Приложении 1 к Соглашению (далее - исполнение обязательств).</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3.1.4. По запросу Администрации Получатель Субсидии обязан предоставлять в установленные сроки информацию, документы и материалы, связанные с исполнением Соглашения.</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3.1.5. Администрация имеет иные права, предусмотренные действующим законодательством Российской Федерации, действующим законодательством Московской области и нормативно-правовыми актами Администрации.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3.1.6. Информирует о запрете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3.1.7. Главный распорядитель бюджетных средств вправе запрашивать у Получателя документы и информацию, необходимые для перечисления Субсидии и осуществления контроля за соблюдением Получателем порядка, целей и условий предоставления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3.1.8. Вправе устанавливать сроки и формы предоставления получателем Субсидии дополнительной отчетности в соответствии с общими требованиями.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 Получатель:</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lastRenderedPageBreak/>
        <w:t>3.2.1 Представляют в Администрацию отчет о достижении значений результата предоставления Субсидии согласно приложению 1 (далее - Отчет).</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Отчетным периодом является год, следующий за годом получения Субсидии. Отчет представляется в срок до 15 апреля, следующего за отчетным периодом.</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ранее, следующего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3.2.2. Дает согласие на проведение проверок главным распорядителем бюджетных средств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Субсидии.</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3.2.3. Несет ответственность в соответствии с законодательством Российской Федерации за достоверность сведений, предоставляемых в Администрацию.</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 Получатель вправе:</w:t>
      </w:r>
    </w:p>
    <w:p w:rsidR="00E06739" w:rsidRP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3.3.1. Обращаться в Администрацию за разъяснениями и консультациями по вопросам выполнения условий Соглашения.</w:t>
      </w:r>
    </w:p>
    <w:p w:rsidR="00E06739" w:rsidRDefault="00E06739" w:rsidP="00E06739">
      <w:pPr>
        <w:spacing w:after="0" w:line="240" w:lineRule="auto"/>
        <w:ind w:firstLine="709"/>
        <w:jc w:val="both"/>
        <w:rPr>
          <w:rFonts w:ascii="Times New Roman" w:hAnsi="Times New Roman" w:cs="Times New Roman"/>
          <w:sz w:val="28"/>
          <w:szCs w:val="28"/>
        </w:rPr>
      </w:pPr>
      <w:r w:rsidRPr="00E06739">
        <w:rPr>
          <w:rFonts w:ascii="Times New Roman" w:hAnsi="Times New Roman" w:cs="Times New Roman"/>
          <w:sz w:val="28"/>
          <w:szCs w:val="28"/>
        </w:rPr>
        <w:t>3.3.2. По предложению Администрации принимать участие в мероприятиях, направленных на пропаганду Программы, проводимых Администрацией в рамках информационной поддержки малого и среднего предпринимательства городского округа Мытищи.</w:t>
      </w:r>
    </w:p>
    <w:p w:rsidR="00E06739" w:rsidRDefault="00E06739" w:rsidP="00E06739">
      <w:pPr>
        <w:spacing w:after="0" w:line="240" w:lineRule="auto"/>
        <w:ind w:firstLine="709"/>
        <w:jc w:val="both"/>
        <w:rPr>
          <w:rFonts w:ascii="Times New Roman" w:hAnsi="Times New Roman" w:cs="Times New Roman"/>
          <w:sz w:val="28"/>
          <w:szCs w:val="28"/>
        </w:rPr>
      </w:pPr>
    </w:p>
    <w:p w:rsidR="00E06739" w:rsidRDefault="00E06739" w:rsidP="00E06739">
      <w:pPr>
        <w:spacing w:after="0" w:line="240" w:lineRule="auto"/>
        <w:ind w:firstLine="709"/>
        <w:jc w:val="center"/>
        <w:rPr>
          <w:rFonts w:ascii="Times New Roman" w:hAnsi="Times New Roman" w:cs="Times New Roman"/>
          <w:sz w:val="28"/>
          <w:szCs w:val="28"/>
        </w:rPr>
      </w:pPr>
      <w:r w:rsidRPr="00E06739">
        <w:rPr>
          <w:rFonts w:ascii="Times New Roman" w:hAnsi="Times New Roman" w:cs="Times New Roman"/>
          <w:sz w:val="28"/>
          <w:szCs w:val="28"/>
        </w:rPr>
        <w:t>4. Ответственность Сторон</w:t>
      </w:r>
    </w:p>
    <w:p w:rsidR="00E06739" w:rsidRDefault="00E06739" w:rsidP="00E0673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E0673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нормативно-правовыми актами Администрации.</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5. Порядок рассмотрения споров</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lastRenderedPageBreak/>
        <w:t>5.1. Споры, возникающие в связи с исполнением обязательств по Соглашению, решаются Сторонами путем переговоров.</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5.2. При невозможности урегулирования разногласий, споры разрешаются в соответствии с законодательством Российской Федерации.</w:t>
      </w:r>
    </w:p>
    <w:p w:rsidR="00132CE9" w:rsidRDefault="00132CE9" w:rsidP="00132CE9">
      <w:pPr>
        <w:spacing w:after="0" w:line="240" w:lineRule="auto"/>
        <w:ind w:firstLine="709"/>
        <w:jc w:val="both"/>
        <w:rPr>
          <w:rFonts w:ascii="Times New Roman" w:hAnsi="Times New Roman" w:cs="Times New Roman"/>
          <w:sz w:val="28"/>
          <w:szCs w:val="28"/>
        </w:rPr>
      </w:pPr>
    </w:p>
    <w:p w:rsidR="00132CE9" w:rsidRP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6. Порядок возврата субсидии в случае выявления нарушения</w:t>
      </w: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условий ее предоставления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6.1. Полученная Субсидия подлежит полному возврату в бюджет городского округа Мытищи за нарушение условий, целей и порядка предоставления Субсидий, в случаях:</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исполнение обязательств,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не предоставления Получателем Отчета и документов,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выявления факта недостоверности сведений, изложенных в представленном Отчете и документах, установленных Порядком и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6.2. В случае выявления нарушений (пункт 6.1) по результатам проверок Администрация принимает решение о возврате в бюджет городского округа Мытищи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6.3. В течение 5 (пяти) рабочих дней с даты подписания, требование о возврате направляется Получателю на электронную почту, указанную в Соглашение.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неисполнения Получателем требования о возврате Субсидии Администрация производит ее взыскание в порядке, установленном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6.4. В случае если Получателем Субсидии не достигнуты результаты предоставления Субсидии не более чем на 10 процентов от установленных значений, Субсидия не подлежит возврату (расчет процента </w:t>
      </w:r>
      <w:proofErr w:type="spellStart"/>
      <w:r w:rsidRPr="00132CE9">
        <w:rPr>
          <w:rFonts w:ascii="Times New Roman" w:hAnsi="Times New Roman" w:cs="Times New Roman"/>
          <w:sz w:val="28"/>
          <w:szCs w:val="28"/>
        </w:rPr>
        <w:t>недостижения</w:t>
      </w:r>
      <w:proofErr w:type="spellEnd"/>
      <w:r w:rsidRPr="00132CE9">
        <w:rPr>
          <w:rFonts w:ascii="Times New Roman" w:hAnsi="Times New Roman" w:cs="Times New Roman"/>
          <w:sz w:val="28"/>
          <w:szCs w:val="28"/>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6.5. Мера ответственности в виде возврата Субсидии в бюджет городского округа Мытищи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К обстоятельствам непреодолимой силы действий относятся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lastRenderedPageBreak/>
        <w:t>Решение о неприменении к Получателю Субсидии меры ответственности в виде возврата Субсидии в бюджет городского округа Мытищи в связи с наступлением Событий непреодолимой силы принимается Администрацией в следующем порядке.</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xml:space="preserve"> В случае ухудшения финансового положения и </w:t>
      </w:r>
      <w:proofErr w:type="spellStart"/>
      <w:r w:rsidRPr="00132CE9">
        <w:rPr>
          <w:rFonts w:ascii="Times New Roman" w:hAnsi="Times New Roman" w:cs="Times New Roman"/>
          <w:sz w:val="28"/>
          <w:szCs w:val="28"/>
        </w:rPr>
        <w:t>недостижения</w:t>
      </w:r>
      <w:proofErr w:type="spellEnd"/>
      <w:r w:rsidRPr="00132CE9">
        <w:rPr>
          <w:rFonts w:ascii="Times New Roman" w:hAnsi="Times New Roman" w:cs="Times New Roman"/>
          <w:sz w:val="28"/>
          <w:szCs w:val="28"/>
        </w:rPr>
        <w:t xml:space="preserve">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Конкурсная комиссия по принятию решений на предоставление финансовой поддержки (субсидий) на возмещение затрат субъектам малого и среднего предпринимательства (далее - Конкурсная комиссия) в течение 10 рабочих дней со дня поступления Мотивированного заявления и Отчета в Администрацию принимает решение об обоснованности влияния Событий непреодолимой силы на достижение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Администрация рассматривает Мотивированное заявление и с учетом решения Конкурсной комиссии об обоснованности влияния Событий непреодолимой силы на достижение результатов предоставления Субсидии в течение 10 рабочих дней со дня принятия решения Конкурсной комиссией и принимает одно из следующих решений:</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О принятом решении Администрация уведомляет Получателя Субсидии в срок не более 3 рабочих дней со дня принятия соответствующего решения.</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Срок подписания Получателем Субсидии дополнительного соглашения к Соглашению о предоставлении Субсидии не может составлять более 10 рабочих дней.</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6.6. Получатель несет ответственность в соответствии с законодательством Российской Федерации за достоверность сведений, представляемых в Администрацию.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7. Срок действия Соглашения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lastRenderedPageBreak/>
        <w:t>7.1. Соглашение вступает в силу со дня его подписания Сторонами.</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7.2. Соглашение может быть расторгнуто по взаимному согласию Сторон в установленном законом порядке.</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8. Прочие условия</w:t>
      </w:r>
    </w:p>
    <w:p w:rsidR="00132CE9" w:rsidRDefault="00132CE9" w:rsidP="00132CE9">
      <w:pPr>
        <w:spacing w:after="0" w:line="240" w:lineRule="auto"/>
        <w:ind w:firstLine="709"/>
        <w:jc w:val="center"/>
        <w:rPr>
          <w:rFonts w:ascii="Times New Roman" w:hAnsi="Times New Roman" w:cs="Times New Roman"/>
          <w:sz w:val="28"/>
          <w:szCs w:val="28"/>
        </w:rPr>
      </w:pP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8.1. Изменение и дополнение Соглашения возможно по соглашению Сторон. Все изменения и дополнения оформляются в письменном виде путем подписания Сторонами дополнительных Соглашений. Дополнительные Соглашения к Соглашению являются его неотъемлемой частью и вступают в силу с момента их подписания Сторонами.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8.2. Во всем, что не предусмотрено Соглашением, Стороны руководствуются действующим законодательством Российской Федерации.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8.3. В случае изменения одной из Сторон Соглашения юридического адреса или банковских реквизитов она обязана письменно в течение 5 (пяти) рабочих дней информировать об этом другую Сторону.</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8.4. Соглашение составлено в трех экземплярах, имеющих одинаковую юридическую силу. Один экземпляр - Получателю, два экземпляра - Администрации.</w:t>
      </w:r>
    </w:p>
    <w:p w:rsidR="00132CE9" w:rsidRP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8.5. Неотъемлемой частью Соглашения является:</w:t>
      </w:r>
    </w:p>
    <w:p w:rsidR="00132CE9" w:rsidRDefault="00132CE9" w:rsidP="00132CE9">
      <w:pPr>
        <w:spacing w:after="0" w:line="240" w:lineRule="auto"/>
        <w:ind w:firstLine="709"/>
        <w:jc w:val="both"/>
        <w:rPr>
          <w:rFonts w:ascii="Times New Roman" w:hAnsi="Times New Roman" w:cs="Times New Roman"/>
          <w:sz w:val="28"/>
          <w:szCs w:val="28"/>
        </w:rPr>
      </w:pPr>
      <w:r w:rsidRPr="00132CE9">
        <w:rPr>
          <w:rFonts w:ascii="Times New Roman" w:hAnsi="Times New Roman" w:cs="Times New Roman"/>
          <w:sz w:val="28"/>
          <w:szCs w:val="28"/>
        </w:rPr>
        <w:t>- приложение 1 к Соглашению.</w:t>
      </w:r>
    </w:p>
    <w:p w:rsidR="00132CE9" w:rsidRDefault="00132CE9" w:rsidP="00132CE9">
      <w:pPr>
        <w:spacing w:after="0" w:line="240" w:lineRule="auto"/>
        <w:ind w:firstLine="709"/>
        <w:jc w:val="both"/>
        <w:rPr>
          <w:rFonts w:ascii="Times New Roman" w:hAnsi="Times New Roman" w:cs="Times New Roman"/>
          <w:sz w:val="28"/>
          <w:szCs w:val="28"/>
        </w:rPr>
      </w:pPr>
    </w:p>
    <w:p w:rsidR="00132CE9" w:rsidRDefault="00132CE9" w:rsidP="00132CE9">
      <w:pPr>
        <w:spacing w:after="0" w:line="240" w:lineRule="auto"/>
        <w:ind w:firstLine="709"/>
        <w:jc w:val="center"/>
        <w:rPr>
          <w:rFonts w:ascii="Times New Roman" w:hAnsi="Times New Roman" w:cs="Times New Roman"/>
          <w:sz w:val="28"/>
          <w:szCs w:val="28"/>
        </w:rPr>
      </w:pPr>
      <w:r w:rsidRPr="00132CE9">
        <w:rPr>
          <w:rFonts w:ascii="Times New Roman" w:hAnsi="Times New Roman" w:cs="Times New Roman"/>
          <w:sz w:val="28"/>
          <w:szCs w:val="28"/>
        </w:rPr>
        <w:t>9. Адреса и реквизиты Сторон</w:t>
      </w:r>
    </w:p>
    <w:p w:rsidR="00132CE9" w:rsidRDefault="00132CE9" w:rsidP="00132CE9">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707341" w:rsidTr="00707341">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Администрация</w:t>
            </w:r>
          </w:p>
        </w:tc>
        <w:tc>
          <w:tcPr>
            <w:tcW w:w="4814" w:type="dxa"/>
          </w:tcPr>
          <w:p w:rsidR="00707341" w:rsidRDefault="00707341" w:rsidP="00132CE9">
            <w:pPr>
              <w:jc w:val="both"/>
              <w:rPr>
                <w:rFonts w:ascii="Times New Roman" w:hAnsi="Times New Roman" w:cs="Times New Roman"/>
                <w:sz w:val="28"/>
                <w:szCs w:val="28"/>
              </w:rPr>
            </w:pPr>
            <w:r>
              <w:rPr>
                <w:rFonts w:ascii="Times New Roman" w:hAnsi="Times New Roman" w:cs="Times New Roman"/>
                <w:sz w:val="28"/>
                <w:szCs w:val="28"/>
              </w:rPr>
              <w:t>Получатель</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Юридический адрес:</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Почтовый адрес:</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Телефон:</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Электронная почта:</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ОКПО:</w:t>
            </w:r>
          </w:p>
        </w:tc>
      </w:tr>
      <w:tr w:rsidR="00707341" w:rsidTr="00707341">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ОКТМО</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ОКАТО:</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ИНН:</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ОГРН/ОГРНИП:</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ОГРН</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КПП:</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Единый 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Банк:</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Казначейский счет:</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р/счет:</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r>
              <w:rPr>
                <w:rFonts w:ascii="Times New Roman" w:hAnsi="Times New Roman" w:cs="Times New Roman"/>
                <w:sz w:val="28"/>
                <w:szCs w:val="28"/>
              </w:rPr>
              <w:t>:</w:t>
            </w:r>
          </w:p>
        </w:tc>
        <w:tc>
          <w:tcPr>
            <w:tcW w:w="4814" w:type="dxa"/>
          </w:tcPr>
          <w:p w:rsid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к/счет:</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БИК:</w:t>
            </w:r>
          </w:p>
        </w:tc>
      </w:tr>
      <w:tr w:rsidR="00707341" w:rsidTr="00707341">
        <w:tc>
          <w:tcPr>
            <w:tcW w:w="4814" w:type="dxa"/>
          </w:tcPr>
          <w:p w:rsidR="00707341" w:rsidRPr="00707341" w:rsidRDefault="00707341" w:rsidP="00132CE9">
            <w:pPr>
              <w:jc w:val="both"/>
              <w:rPr>
                <w:rFonts w:ascii="Times New Roman" w:hAnsi="Times New Roman" w:cs="Times New Roman"/>
                <w:sz w:val="28"/>
                <w:szCs w:val="28"/>
              </w:rPr>
            </w:pPr>
          </w:p>
        </w:tc>
        <w:tc>
          <w:tcPr>
            <w:tcW w:w="4814" w:type="dxa"/>
          </w:tcPr>
          <w:p w:rsidR="00707341" w:rsidRPr="00707341" w:rsidRDefault="00707341" w:rsidP="00132CE9">
            <w:pPr>
              <w:jc w:val="both"/>
              <w:rPr>
                <w:rFonts w:ascii="Times New Roman" w:hAnsi="Times New Roman" w:cs="Times New Roman"/>
                <w:sz w:val="28"/>
                <w:szCs w:val="28"/>
              </w:rPr>
            </w:pPr>
            <w:r w:rsidRPr="00707341">
              <w:rPr>
                <w:rFonts w:ascii="Times New Roman" w:hAnsi="Times New Roman" w:cs="Times New Roman"/>
                <w:sz w:val="28"/>
                <w:szCs w:val="28"/>
              </w:rPr>
              <w:t>КБК:</w:t>
            </w:r>
            <w:r>
              <w:t xml:space="preserve"> </w:t>
            </w:r>
          </w:p>
        </w:tc>
      </w:tr>
      <w:tr w:rsidR="00707341" w:rsidTr="00707341">
        <w:tc>
          <w:tcPr>
            <w:tcW w:w="4814" w:type="dxa"/>
          </w:tcPr>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Глава городского округа Мытищи</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c>
          <w:tcPr>
            <w:tcW w:w="4814" w:type="dxa"/>
          </w:tcPr>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Руководитель</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_________________ (ФИО)</w:t>
            </w:r>
          </w:p>
          <w:p w:rsidR="00707341" w:rsidRPr="00707341" w:rsidRDefault="00707341" w:rsidP="00707341">
            <w:pPr>
              <w:jc w:val="both"/>
              <w:rPr>
                <w:rFonts w:ascii="Times New Roman" w:hAnsi="Times New Roman" w:cs="Times New Roman"/>
                <w:sz w:val="28"/>
                <w:szCs w:val="28"/>
              </w:rPr>
            </w:pPr>
            <w:r w:rsidRPr="00707341">
              <w:rPr>
                <w:rFonts w:ascii="Times New Roman" w:hAnsi="Times New Roman" w:cs="Times New Roman"/>
                <w:sz w:val="28"/>
                <w:szCs w:val="28"/>
              </w:rPr>
              <w:t>М.П.</w:t>
            </w:r>
          </w:p>
        </w:tc>
      </w:tr>
    </w:tbl>
    <w:p w:rsidR="00132CE9" w:rsidRDefault="00132CE9" w:rsidP="00132CE9">
      <w:pPr>
        <w:spacing w:after="0" w:line="240" w:lineRule="auto"/>
        <w:ind w:firstLine="709"/>
        <w:jc w:val="both"/>
        <w:rPr>
          <w:rFonts w:ascii="Times New Roman" w:hAnsi="Times New Roman" w:cs="Times New Roman"/>
          <w:sz w:val="28"/>
          <w:szCs w:val="28"/>
        </w:rPr>
      </w:pPr>
    </w:p>
    <w:p w:rsidR="00707341" w:rsidRDefault="00707341" w:rsidP="00132CE9">
      <w:pPr>
        <w:spacing w:after="0" w:line="240" w:lineRule="auto"/>
        <w:ind w:firstLine="709"/>
        <w:jc w:val="both"/>
        <w:rPr>
          <w:rFonts w:ascii="Times New Roman" w:hAnsi="Times New Roman" w:cs="Times New Roman"/>
          <w:sz w:val="28"/>
          <w:szCs w:val="28"/>
        </w:rPr>
      </w:pPr>
    </w:p>
    <w:p w:rsidR="00707341" w:rsidRDefault="00707341" w:rsidP="00132CE9">
      <w:pPr>
        <w:spacing w:after="0" w:line="240" w:lineRule="auto"/>
        <w:ind w:firstLine="709"/>
        <w:jc w:val="both"/>
        <w:rPr>
          <w:rFonts w:ascii="Times New Roman" w:hAnsi="Times New Roman" w:cs="Times New Roman"/>
          <w:sz w:val="28"/>
          <w:szCs w:val="28"/>
        </w:rPr>
      </w:pPr>
    </w:p>
    <w:p w:rsidR="00707341" w:rsidRDefault="00707341" w:rsidP="00132CE9">
      <w:pPr>
        <w:spacing w:after="0" w:line="240" w:lineRule="auto"/>
        <w:ind w:firstLine="709"/>
        <w:jc w:val="both"/>
        <w:rPr>
          <w:rFonts w:ascii="Times New Roman" w:hAnsi="Times New Roman" w:cs="Times New Roman"/>
          <w:sz w:val="28"/>
          <w:szCs w:val="28"/>
        </w:rPr>
      </w:pPr>
    </w:p>
    <w:p w:rsidR="00707341" w:rsidRPr="00707341" w:rsidRDefault="00707341" w:rsidP="007073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7341">
        <w:rPr>
          <w:rFonts w:ascii="Times New Roman" w:hAnsi="Times New Roman" w:cs="Times New Roman"/>
          <w:sz w:val="28"/>
          <w:szCs w:val="28"/>
        </w:rPr>
        <w:t xml:space="preserve">Приложение   </w:t>
      </w:r>
    </w:p>
    <w:p w:rsidR="00707341" w:rsidRDefault="00707341" w:rsidP="00707341">
      <w:pPr>
        <w:spacing w:after="0" w:line="240" w:lineRule="auto"/>
        <w:ind w:firstLine="709"/>
        <w:jc w:val="both"/>
        <w:rPr>
          <w:rFonts w:ascii="Times New Roman" w:hAnsi="Times New Roman" w:cs="Times New Roman"/>
          <w:sz w:val="28"/>
          <w:szCs w:val="28"/>
        </w:rPr>
      </w:pPr>
      <w:r w:rsidRPr="007073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7341">
        <w:rPr>
          <w:rFonts w:ascii="Times New Roman" w:hAnsi="Times New Roman" w:cs="Times New Roman"/>
          <w:sz w:val="28"/>
          <w:szCs w:val="28"/>
        </w:rPr>
        <w:t>к Соглашению</w:t>
      </w:r>
    </w:p>
    <w:p w:rsidR="00707341" w:rsidRDefault="00707341" w:rsidP="00707341">
      <w:pPr>
        <w:spacing w:after="0" w:line="240" w:lineRule="auto"/>
        <w:ind w:firstLine="709"/>
        <w:jc w:val="both"/>
        <w:rPr>
          <w:rFonts w:ascii="Times New Roman" w:hAnsi="Times New Roman" w:cs="Times New Roman"/>
          <w:sz w:val="28"/>
          <w:szCs w:val="28"/>
        </w:rPr>
      </w:pP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Отчет</w:t>
      </w:r>
    </w:p>
    <w:p w:rsidR="00707341" w:rsidRPr="00707341" w:rsidRDefault="00707341" w:rsidP="00707341">
      <w:pPr>
        <w:spacing w:after="0" w:line="240" w:lineRule="auto"/>
        <w:ind w:firstLine="709"/>
        <w:jc w:val="center"/>
        <w:rPr>
          <w:rFonts w:ascii="Times New Roman" w:hAnsi="Times New Roman" w:cs="Times New Roman"/>
          <w:sz w:val="28"/>
          <w:szCs w:val="28"/>
        </w:rPr>
      </w:pPr>
      <w:r w:rsidRPr="00707341">
        <w:rPr>
          <w:rFonts w:ascii="Times New Roman" w:hAnsi="Times New Roman" w:cs="Times New Roman"/>
          <w:sz w:val="28"/>
          <w:szCs w:val="28"/>
        </w:rPr>
        <w:t>о достижении результатов предоставления Субсидии __________________________________________________</w:t>
      </w:r>
    </w:p>
    <w:p w:rsidR="00707341" w:rsidRDefault="00707341" w:rsidP="00707341">
      <w:pPr>
        <w:spacing w:after="0" w:line="240" w:lineRule="auto"/>
        <w:ind w:firstLine="709"/>
        <w:jc w:val="center"/>
        <w:rPr>
          <w:rFonts w:ascii="Times New Roman" w:hAnsi="Times New Roman" w:cs="Times New Roman"/>
          <w:i/>
        </w:rPr>
      </w:pPr>
      <w:r w:rsidRPr="00707341">
        <w:rPr>
          <w:rFonts w:ascii="Times New Roman" w:hAnsi="Times New Roman" w:cs="Times New Roman"/>
          <w:i/>
        </w:rPr>
        <w:t>(наименование получателя субсидии)</w:t>
      </w:r>
    </w:p>
    <w:p w:rsidR="00707341" w:rsidRDefault="00707341" w:rsidP="00707341">
      <w:pPr>
        <w:spacing w:after="0" w:line="240" w:lineRule="auto"/>
        <w:jc w:val="both"/>
        <w:rPr>
          <w:rFonts w:ascii="Times New Roman" w:hAnsi="Times New Roman" w:cs="Times New Roman"/>
          <w:i/>
        </w:rPr>
      </w:pP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07341" w:rsidRDefault="00707341" w:rsidP="007073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                                         </w:t>
      </w:r>
      <w:r w:rsidRPr="00707341">
        <w:rPr>
          <w:rFonts w:ascii="Times New Roman" w:hAnsi="Times New Roman" w:cs="Times New Roman"/>
          <w:sz w:val="28"/>
          <w:szCs w:val="28"/>
        </w:rPr>
        <w:t>________________________</w:t>
      </w:r>
    </w:p>
    <w:p w:rsidR="00707341" w:rsidRDefault="00707341" w:rsidP="00707341">
      <w:pPr>
        <w:spacing w:after="0" w:line="240" w:lineRule="auto"/>
        <w:jc w:val="center"/>
        <w:rPr>
          <w:rFonts w:ascii="Times New Roman" w:hAnsi="Times New Roman" w:cs="Times New Roman"/>
          <w:i/>
        </w:rPr>
      </w:pPr>
      <w:r w:rsidRPr="00707341">
        <w:rPr>
          <w:rFonts w:ascii="Times New Roman" w:hAnsi="Times New Roman" w:cs="Times New Roman"/>
          <w:i/>
        </w:rPr>
        <w:t>(дата получения субсидии)</w:t>
      </w:r>
      <w:r w:rsidRPr="00707341">
        <w:rPr>
          <w:rFonts w:ascii="Times New Roman" w:hAnsi="Times New Roman" w:cs="Times New Roman"/>
          <w:sz w:val="28"/>
          <w:szCs w:val="28"/>
        </w:rPr>
        <w:tab/>
      </w:r>
      <w:r w:rsidRPr="00707341">
        <w:rPr>
          <w:rFonts w:ascii="Times New Roman" w:hAnsi="Times New Roman" w:cs="Times New Roman"/>
          <w:sz w:val="28"/>
          <w:szCs w:val="28"/>
        </w:rPr>
        <w:tab/>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707341">
        <w:rPr>
          <w:rFonts w:ascii="Times New Roman" w:hAnsi="Times New Roman" w:cs="Times New Roman"/>
          <w:i/>
        </w:rPr>
        <w:t>(</w:t>
      </w:r>
      <w:proofErr w:type="gramEnd"/>
      <w:r w:rsidRPr="00707341">
        <w:rPr>
          <w:rFonts w:ascii="Times New Roman" w:hAnsi="Times New Roman" w:cs="Times New Roman"/>
          <w:i/>
        </w:rPr>
        <w:t>сумма полученной субсидии, руб.)</w:t>
      </w:r>
    </w:p>
    <w:p w:rsidR="00707341" w:rsidRDefault="00707341" w:rsidP="00707341">
      <w:pPr>
        <w:spacing w:after="0" w:line="240" w:lineRule="auto"/>
        <w:jc w:val="center"/>
        <w:rPr>
          <w:rFonts w:ascii="Times New Roman" w:hAnsi="Times New Roman" w:cs="Times New Roman"/>
          <w:i/>
        </w:rPr>
      </w:pPr>
    </w:p>
    <w:tbl>
      <w:tblPr>
        <w:tblStyle w:val="a3"/>
        <w:tblW w:w="0" w:type="auto"/>
        <w:tblLook w:val="04A0" w:firstRow="1" w:lastRow="0" w:firstColumn="1" w:lastColumn="0" w:noHBand="0" w:noVBand="1"/>
      </w:tblPr>
      <w:tblGrid>
        <w:gridCol w:w="2407"/>
        <w:gridCol w:w="2407"/>
        <w:gridCol w:w="2407"/>
        <w:gridCol w:w="2407"/>
      </w:tblGrid>
      <w:tr w:rsidR="00707341" w:rsidTr="00707341">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Наименование показателя</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предшествующий году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В год получения Субсидии</w:t>
            </w:r>
          </w:p>
        </w:tc>
        <w:tc>
          <w:tcPr>
            <w:tcW w:w="2407" w:type="dxa"/>
          </w:tcPr>
          <w:p w:rsidR="00707341" w:rsidRDefault="00707341" w:rsidP="00707341">
            <w:pPr>
              <w:jc w:val="center"/>
              <w:rPr>
                <w:rFonts w:ascii="Times New Roman" w:hAnsi="Times New Roman" w:cs="Times New Roman"/>
                <w:sz w:val="28"/>
                <w:szCs w:val="28"/>
              </w:rPr>
            </w:pPr>
            <w:r w:rsidRPr="00707341">
              <w:rPr>
                <w:rFonts w:ascii="Times New Roman" w:hAnsi="Times New Roman" w:cs="Times New Roman"/>
                <w:sz w:val="28"/>
                <w:szCs w:val="28"/>
              </w:rPr>
              <w:t>За год, следующий за годом получения Субсидии</w:t>
            </w:r>
          </w:p>
        </w:tc>
      </w:tr>
      <w:tr w:rsidR="00707341" w:rsidTr="00707341">
        <w:tc>
          <w:tcPr>
            <w:tcW w:w="2407" w:type="dxa"/>
          </w:tcPr>
          <w:p w:rsidR="00707341" w:rsidRDefault="00707341" w:rsidP="00707341">
            <w:pPr>
              <w:rPr>
                <w:rFonts w:ascii="Times New Roman" w:hAnsi="Times New Roman" w:cs="Times New Roman"/>
                <w:sz w:val="28"/>
                <w:szCs w:val="28"/>
              </w:rPr>
            </w:pPr>
            <w:r w:rsidRPr="00707341">
              <w:rPr>
                <w:rFonts w:ascii="Times New Roman" w:hAnsi="Times New Roman" w:cs="Times New Roman"/>
                <w:sz w:val="28"/>
                <w:szCs w:val="28"/>
              </w:rPr>
              <w:t>Среднесписочная численность работающих, человек</w:t>
            </w: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c>
          <w:tcPr>
            <w:tcW w:w="2407" w:type="dxa"/>
          </w:tcPr>
          <w:p w:rsidR="00707341" w:rsidRDefault="00707341" w:rsidP="00707341">
            <w:pPr>
              <w:jc w:val="both"/>
              <w:rPr>
                <w:rFonts w:ascii="Times New Roman" w:hAnsi="Times New Roman" w:cs="Times New Roman"/>
                <w:sz w:val="28"/>
                <w:szCs w:val="28"/>
              </w:rPr>
            </w:pPr>
          </w:p>
        </w:tc>
      </w:tr>
    </w:tbl>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Default="00707341"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Генеральный директор / индивидуальный предприниматель</w:t>
      </w:r>
    </w:p>
    <w:p w:rsidR="0003143E" w:rsidRDefault="0003143E" w:rsidP="00707341">
      <w:pPr>
        <w:spacing w:after="0" w:line="240" w:lineRule="auto"/>
        <w:jc w:val="both"/>
        <w:rPr>
          <w:rFonts w:ascii="Times New Roman" w:hAnsi="Times New Roman" w:cs="Times New Roman"/>
          <w:sz w:val="28"/>
          <w:szCs w:val="28"/>
          <w:u w:val="single"/>
        </w:rPr>
      </w:pP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00A57CD7">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Главный бухгалтер</w:t>
      </w:r>
      <w:r w:rsidRPr="00707341">
        <w:rPr>
          <w:rFonts w:ascii="Times New Roman" w:hAnsi="Times New Roman" w:cs="Times New Roman"/>
          <w:sz w:val="28"/>
          <w:szCs w:val="28"/>
        </w:rPr>
        <w:tab/>
      </w:r>
      <w:r w:rsidRPr="00707341">
        <w:rPr>
          <w:rFonts w:ascii="Times New Roman" w:hAnsi="Times New Roman" w:cs="Times New Roman"/>
          <w:sz w:val="28"/>
          <w:szCs w:val="28"/>
        </w:rPr>
        <w:tab/>
      </w:r>
    </w:p>
    <w:p w:rsidR="0003143E" w:rsidRDefault="0003143E" w:rsidP="00707341">
      <w:pPr>
        <w:spacing w:after="0" w:line="240" w:lineRule="auto"/>
        <w:jc w:val="both"/>
        <w:rPr>
          <w:rFonts w:ascii="Times New Roman" w:hAnsi="Times New Roman" w:cs="Times New Roman"/>
          <w:sz w:val="28"/>
          <w:szCs w:val="28"/>
          <w:u w:val="single"/>
        </w:rPr>
      </w:pPr>
      <w:r w:rsidRPr="0003143E">
        <w:rPr>
          <w:rFonts w:ascii="Times New Roman" w:hAnsi="Times New Roman" w:cs="Times New Roman"/>
          <w:sz w:val="28"/>
          <w:szCs w:val="28"/>
          <w:u w:val="single"/>
        </w:rPr>
        <w:t xml:space="preserve">      </w:t>
      </w:r>
    </w:p>
    <w:p w:rsidR="00707341" w:rsidRPr="00707341" w:rsidRDefault="0003143E" w:rsidP="00707341">
      <w:pPr>
        <w:spacing w:after="0" w:line="240" w:lineRule="auto"/>
        <w:jc w:val="both"/>
        <w:rPr>
          <w:rFonts w:ascii="Times New Roman" w:hAnsi="Times New Roman" w:cs="Times New Roman"/>
          <w:sz w:val="28"/>
          <w:szCs w:val="28"/>
        </w:rPr>
      </w:pPr>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(ФИО)</w:t>
      </w:r>
      <w:r w:rsidR="00707341" w:rsidRPr="0003143E">
        <w:rPr>
          <w:rFonts w:ascii="Times New Roman" w:hAnsi="Times New Roman" w:cs="Times New Roman"/>
          <w:sz w:val="28"/>
          <w:szCs w:val="28"/>
          <w:u w:val="single"/>
        </w:rPr>
        <w:tab/>
      </w:r>
      <w:r w:rsidR="00707341" w:rsidRPr="0003143E">
        <w:rPr>
          <w:rFonts w:ascii="Times New Roman" w:hAnsi="Times New Roman" w:cs="Times New Roman"/>
          <w:sz w:val="28"/>
          <w:szCs w:val="28"/>
          <w:u w:val="single"/>
        </w:rPr>
        <w:tab/>
      </w:r>
      <w:r w:rsidRPr="0003143E">
        <w:rPr>
          <w:rFonts w:ascii="Times New Roman" w:hAnsi="Times New Roman" w:cs="Times New Roman"/>
          <w:sz w:val="28"/>
          <w:szCs w:val="28"/>
          <w:u w:val="single"/>
        </w:rPr>
        <w:t xml:space="preserve">          </w:t>
      </w:r>
      <w:proofErr w:type="gramStart"/>
      <w:r w:rsidRPr="0003143E">
        <w:rPr>
          <w:rFonts w:ascii="Times New Roman" w:hAnsi="Times New Roman" w:cs="Times New Roman"/>
          <w:sz w:val="28"/>
          <w:szCs w:val="28"/>
          <w:u w:val="single"/>
        </w:rPr>
        <w:t xml:space="preserve">   </w:t>
      </w:r>
      <w:r w:rsidR="00707341" w:rsidRPr="00707341">
        <w:rPr>
          <w:rFonts w:ascii="Times New Roman" w:hAnsi="Times New Roman" w:cs="Times New Roman"/>
          <w:sz w:val="28"/>
          <w:szCs w:val="28"/>
        </w:rPr>
        <w:t>(</w:t>
      </w:r>
      <w:proofErr w:type="gramEnd"/>
      <w:r w:rsidR="00707341" w:rsidRPr="00707341">
        <w:rPr>
          <w:rFonts w:ascii="Times New Roman" w:hAnsi="Times New Roman" w:cs="Times New Roman"/>
          <w:sz w:val="28"/>
          <w:szCs w:val="28"/>
        </w:rPr>
        <w:t>подпись)</w:t>
      </w: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03143E" w:rsidRDefault="0003143E" w:rsidP="00707341">
      <w:pPr>
        <w:spacing w:after="0" w:line="240" w:lineRule="auto"/>
        <w:jc w:val="both"/>
        <w:rPr>
          <w:rFonts w:ascii="Times New Roman" w:hAnsi="Times New Roman" w:cs="Times New Roman"/>
          <w:sz w:val="28"/>
          <w:szCs w:val="28"/>
        </w:rPr>
      </w:pPr>
    </w:p>
    <w:p w:rsidR="00707341" w:rsidRPr="00707341" w:rsidRDefault="00707341" w:rsidP="00707341">
      <w:pPr>
        <w:spacing w:after="0" w:line="240" w:lineRule="auto"/>
        <w:jc w:val="both"/>
        <w:rPr>
          <w:rFonts w:ascii="Times New Roman" w:hAnsi="Times New Roman" w:cs="Times New Roman"/>
          <w:sz w:val="28"/>
          <w:szCs w:val="28"/>
        </w:rPr>
      </w:pPr>
      <w:r w:rsidRPr="00707341">
        <w:rPr>
          <w:rFonts w:ascii="Times New Roman" w:hAnsi="Times New Roman" w:cs="Times New Roman"/>
          <w:sz w:val="28"/>
          <w:szCs w:val="28"/>
        </w:rPr>
        <w:t>М.П.</w:t>
      </w:r>
    </w:p>
    <w:p w:rsidR="00707341" w:rsidRPr="00707341" w:rsidRDefault="00707341" w:rsidP="00707341">
      <w:pPr>
        <w:spacing w:after="0" w:line="240" w:lineRule="auto"/>
        <w:ind w:firstLine="709"/>
        <w:jc w:val="both"/>
        <w:rPr>
          <w:rFonts w:ascii="Times New Roman" w:hAnsi="Times New Roman" w:cs="Times New Roman"/>
          <w:sz w:val="28"/>
          <w:szCs w:val="28"/>
        </w:rPr>
      </w:pPr>
    </w:p>
    <w:sectPr w:rsidR="00707341" w:rsidRPr="00707341" w:rsidSect="00C954EB">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F0"/>
    <w:rsid w:val="00026B46"/>
    <w:rsid w:val="0003143E"/>
    <w:rsid w:val="00061490"/>
    <w:rsid w:val="000F2176"/>
    <w:rsid w:val="000F4DF6"/>
    <w:rsid w:val="00132CE9"/>
    <w:rsid w:val="001B41E1"/>
    <w:rsid w:val="002353BA"/>
    <w:rsid w:val="00245947"/>
    <w:rsid w:val="00252363"/>
    <w:rsid w:val="002B11E8"/>
    <w:rsid w:val="002C6626"/>
    <w:rsid w:val="002D60B2"/>
    <w:rsid w:val="00346962"/>
    <w:rsid w:val="00390DE7"/>
    <w:rsid w:val="005A19D6"/>
    <w:rsid w:val="006975CF"/>
    <w:rsid w:val="006C47C9"/>
    <w:rsid w:val="006D28D4"/>
    <w:rsid w:val="00707341"/>
    <w:rsid w:val="009F5E02"/>
    <w:rsid w:val="00A038CF"/>
    <w:rsid w:val="00A0596B"/>
    <w:rsid w:val="00A44C4D"/>
    <w:rsid w:val="00A52132"/>
    <w:rsid w:val="00A57CD7"/>
    <w:rsid w:val="00A8465A"/>
    <w:rsid w:val="00B47C1A"/>
    <w:rsid w:val="00BB0B93"/>
    <w:rsid w:val="00BD57F7"/>
    <w:rsid w:val="00BF1279"/>
    <w:rsid w:val="00C954EB"/>
    <w:rsid w:val="00D53CE1"/>
    <w:rsid w:val="00DF10E2"/>
    <w:rsid w:val="00E06739"/>
    <w:rsid w:val="00E21556"/>
    <w:rsid w:val="00E23B92"/>
    <w:rsid w:val="00E466F0"/>
    <w:rsid w:val="00E96B00"/>
    <w:rsid w:val="00EA588C"/>
    <w:rsid w:val="00EB33AC"/>
    <w:rsid w:val="00F35D9E"/>
    <w:rsid w:val="00FB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35010-CE9D-4BA6-A46C-A5EF51C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47C9"/>
    <w:rPr>
      <w:rFonts w:ascii="Segoe UI" w:hAnsi="Segoe UI" w:cs="Segoe UI"/>
      <w:sz w:val="18"/>
      <w:szCs w:val="18"/>
    </w:rPr>
  </w:style>
  <w:style w:type="paragraph" w:customStyle="1" w:styleId="ConsPlusTitle">
    <w:name w:val="ConsPlusTitle"/>
    <w:rsid w:val="002353B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20023</Words>
  <Characters>114134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Халафи Константин Михайлович</dc:creator>
  <cp:keywords/>
  <dc:description/>
  <cp:lastModifiedBy>Халафи Константин Михайлович</cp:lastModifiedBy>
  <cp:revision>31</cp:revision>
  <cp:lastPrinted>2023-06-22T13:45:00Z</cp:lastPrinted>
  <dcterms:created xsi:type="dcterms:W3CDTF">2023-06-22T09:23:00Z</dcterms:created>
  <dcterms:modified xsi:type="dcterms:W3CDTF">2023-06-27T11:07:00Z</dcterms:modified>
</cp:coreProperties>
</file>