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A5DC8" w14:textId="77777777" w:rsidR="00B041AA" w:rsidRDefault="00B041AA" w:rsidP="00B041AA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14:paraId="2BACB0C7" w14:textId="77777777" w:rsidR="00B041AA" w:rsidRDefault="00B041AA" w:rsidP="00B041AA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МЫТИЩИ</w:t>
      </w:r>
    </w:p>
    <w:p w14:paraId="1B068428" w14:textId="77777777" w:rsidR="00B041AA" w:rsidRDefault="00B041AA" w:rsidP="00B041AA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</w:t>
      </w:r>
    </w:p>
    <w:p w14:paraId="6408BF68" w14:textId="77777777" w:rsidR="00B041AA" w:rsidRDefault="00B041AA" w:rsidP="00B041AA">
      <w:pPr>
        <w:widowControl w:val="0"/>
        <w:shd w:val="clear" w:color="auto" w:fill="FFFFFF"/>
        <w:spacing w:after="0" w:line="274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3EA3E08F" w14:textId="32F5A55C" w:rsidR="00B041AA" w:rsidRDefault="00B041AA" w:rsidP="00B041AA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6.05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 № 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14:paraId="242D74D7" w14:textId="77777777" w:rsidR="00FA0C25" w:rsidRDefault="00FA0C25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AD78AC" w14:textId="77777777" w:rsidR="00FA0C25" w:rsidRDefault="00FA0C25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002195" w14:textId="77777777" w:rsidR="00FA0C25" w:rsidRDefault="00FA0C25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04E1EE" w14:textId="73471530" w:rsidR="002D64C1" w:rsidRPr="005C51D4" w:rsidRDefault="004647E8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</w:t>
      </w:r>
      <w:r w:rsidR="00DE2293" w:rsidRPr="005C51D4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9A600F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</w:t>
      </w:r>
    </w:p>
    <w:p w14:paraId="525C3B88" w14:textId="77777777" w:rsidR="004647E8" w:rsidRPr="005C51D4" w:rsidRDefault="004647E8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>о порядке предоставления жилых помещений</w:t>
      </w:r>
    </w:p>
    <w:p w14:paraId="3764A29A" w14:textId="77777777" w:rsidR="00C95ADC" w:rsidRPr="005C51D4" w:rsidRDefault="004647E8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жилищного фонда </w:t>
      </w:r>
      <w:r w:rsidR="00C95ADC" w:rsidRPr="005C51D4">
        <w:rPr>
          <w:rFonts w:ascii="Arial" w:eastAsia="Times New Roman" w:hAnsi="Arial" w:cs="Arial"/>
          <w:sz w:val="24"/>
          <w:szCs w:val="24"/>
          <w:lang w:eastAsia="ru-RU"/>
        </w:rPr>
        <w:t>коммерческого</w:t>
      </w:r>
    </w:p>
    <w:p w14:paraId="2ABED1C0" w14:textId="77777777" w:rsidR="004647E8" w:rsidRPr="005C51D4" w:rsidRDefault="00C95ADC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использования </w:t>
      </w:r>
      <w:r w:rsidR="004647E8" w:rsidRPr="005C51D4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Мытищи,</w:t>
      </w:r>
    </w:p>
    <w:p w14:paraId="75818A7D" w14:textId="77777777" w:rsidR="004647E8" w:rsidRPr="005C51D4" w:rsidRDefault="004647E8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утвержденное решением Совета депутатов </w:t>
      </w:r>
    </w:p>
    <w:p w14:paraId="05AAD227" w14:textId="77777777" w:rsidR="004647E8" w:rsidRPr="005C51D4" w:rsidRDefault="004647E8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>городского о</w:t>
      </w:r>
      <w:r w:rsidR="00C95ADC" w:rsidRPr="005C51D4">
        <w:rPr>
          <w:rFonts w:ascii="Arial" w:eastAsia="Times New Roman" w:hAnsi="Arial" w:cs="Arial"/>
          <w:sz w:val="24"/>
          <w:szCs w:val="24"/>
          <w:lang w:eastAsia="ru-RU"/>
        </w:rPr>
        <w:t>круга Мытищи от 16.06.2022 №41/10</w:t>
      </w:r>
    </w:p>
    <w:p w14:paraId="054CD5A6" w14:textId="77777777" w:rsidR="002D64C1" w:rsidRPr="005C51D4" w:rsidRDefault="002D64C1" w:rsidP="002D64C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ACEC9C" w14:textId="77777777" w:rsidR="002D64C1" w:rsidRPr="005C51D4" w:rsidRDefault="002D64C1" w:rsidP="00C76F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954FE6" w14:textId="01A47AE2" w:rsidR="002D64C1" w:rsidRPr="005C51D4" w:rsidRDefault="002D64C1" w:rsidP="005C51D4">
      <w:pPr>
        <w:spacing w:after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5C51D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9A600F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9A600F" w:rsidRPr="005C51D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местного самоуп</w:t>
      </w:r>
      <w:r w:rsidR="009A600F" w:rsidRPr="005C51D4">
        <w:rPr>
          <w:rFonts w:ascii="Arial" w:eastAsia="Times New Roman" w:hAnsi="Arial" w:cs="Arial"/>
          <w:sz w:val="24"/>
          <w:szCs w:val="24"/>
          <w:lang w:eastAsia="ru-RU"/>
        </w:rPr>
        <w:t>равления в Российской Федерации»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, Гражданским </w:t>
      </w:r>
      <w:hyperlink r:id="rId6" w:history="1">
        <w:r w:rsidRPr="005C51D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Жилищным </w:t>
      </w:r>
      <w:hyperlink r:id="rId7" w:history="1">
        <w:r w:rsidRPr="005C51D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</w:t>
      </w:r>
      <w:r w:rsidR="000C2765" w:rsidRPr="005C51D4">
        <w:rPr>
          <w:rFonts w:ascii="Arial" w:eastAsia="Times New Roman" w:hAnsi="Arial" w:cs="Arial"/>
          <w:sz w:val="24"/>
          <w:szCs w:val="24"/>
          <w:lang w:eastAsia="ru-RU"/>
        </w:rPr>
        <w:t>ации, рассмотрев представление Г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лавы городского округа Мытищи </w:t>
      </w:r>
      <w:r w:rsidR="005C51D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95ADC" w:rsidRPr="005C51D4">
        <w:rPr>
          <w:rFonts w:ascii="Arial" w:eastAsia="Times New Roman" w:hAnsi="Arial" w:cs="Arial"/>
          <w:sz w:val="24"/>
          <w:szCs w:val="24"/>
          <w:lang w:eastAsia="ru-RU"/>
        </w:rPr>
        <w:t>Купецкой Ю.О.,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 Совет депутатов </w:t>
      </w:r>
      <w:r w:rsidR="00B079B8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округа Мытищи </w:t>
      </w:r>
    </w:p>
    <w:p w14:paraId="5D26FD46" w14:textId="5A3A40A5" w:rsidR="002D64C1" w:rsidRPr="005C51D4" w:rsidRDefault="002D64C1" w:rsidP="005C51D4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3BCF54A6" w14:textId="77777777" w:rsidR="002D64C1" w:rsidRPr="005C51D4" w:rsidRDefault="002D64C1" w:rsidP="002D64C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EF4590" w14:textId="258475C8" w:rsidR="00F5436D" w:rsidRPr="005C51D4" w:rsidRDefault="00E733FE" w:rsidP="005C51D4">
      <w:pPr>
        <w:pStyle w:val="a5"/>
        <w:numPr>
          <w:ilvl w:val="0"/>
          <w:numId w:val="1"/>
        </w:numPr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600F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</w:t>
      </w:r>
      <w:r w:rsidR="00DE2293" w:rsidRPr="005C51D4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9A600F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4647E8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порядке предоставления жилых </w:t>
      </w:r>
      <w:r w:rsidR="009A600F" w:rsidRPr="005C51D4">
        <w:rPr>
          <w:rFonts w:ascii="Arial" w:eastAsia="Times New Roman" w:hAnsi="Arial" w:cs="Arial"/>
          <w:sz w:val="24"/>
          <w:szCs w:val="24"/>
          <w:lang w:eastAsia="ru-RU"/>
        </w:rPr>
        <w:t>помещений муниципального</w:t>
      </w:r>
      <w:r w:rsidR="004647E8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жилищного фонда </w:t>
      </w:r>
      <w:r w:rsidR="00C95ADC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коммерческого использования </w:t>
      </w:r>
      <w:r w:rsidR="004647E8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округа Мытищи, утвержденное решением Совета депутатов городского округа Мытищи </w:t>
      </w:r>
      <w:r w:rsidR="009A600F" w:rsidRPr="005C51D4">
        <w:rPr>
          <w:rFonts w:ascii="Arial" w:eastAsia="Times New Roman" w:hAnsi="Arial" w:cs="Arial"/>
          <w:sz w:val="24"/>
          <w:szCs w:val="24"/>
          <w:lang w:eastAsia="ru-RU"/>
        </w:rPr>
        <w:t>от 16.06.2022</w:t>
      </w:r>
      <w:r w:rsidR="004647E8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№41/</w:t>
      </w:r>
      <w:r w:rsidR="00C95ADC" w:rsidRPr="005C51D4">
        <w:rPr>
          <w:rFonts w:ascii="Arial" w:eastAsia="Times New Roman" w:hAnsi="Arial" w:cs="Arial"/>
          <w:sz w:val="24"/>
          <w:szCs w:val="24"/>
          <w:lang w:eastAsia="ru-RU"/>
        </w:rPr>
        <w:t>10:</w:t>
      </w:r>
    </w:p>
    <w:p w14:paraId="454C764F" w14:textId="77777777" w:rsidR="009A600F" w:rsidRPr="005C51D4" w:rsidRDefault="00C95ADC" w:rsidP="005C51D4">
      <w:pPr>
        <w:pStyle w:val="a5"/>
        <w:numPr>
          <w:ilvl w:val="1"/>
          <w:numId w:val="1"/>
        </w:numPr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>Пункт 2.3. Положения дополнить подпунктом 2.3.9 следующего содержания</w:t>
      </w:r>
      <w:r w:rsidR="00DE2293" w:rsidRPr="005C51D4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31608" w:rsidRPr="005C51D4">
        <w:rPr>
          <w:rFonts w:ascii="Arial" w:eastAsia="Times New Roman" w:hAnsi="Arial" w:cs="Arial"/>
          <w:sz w:val="24"/>
          <w:szCs w:val="24"/>
          <w:lang w:eastAsia="ru-RU"/>
        </w:rPr>
        <w:t>граждане Российской Федерации, участвующие (участвовавшие) в</w:t>
      </w:r>
      <w:r w:rsidR="00631608" w:rsidRPr="005C51D4">
        <w:rPr>
          <w:rFonts w:ascii="Arial" w:hAnsi="Arial" w:cs="Arial"/>
          <w:sz w:val="24"/>
          <w:szCs w:val="24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E733FE" w:rsidRPr="005C51D4">
        <w:rPr>
          <w:rFonts w:ascii="Arial" w:hAnsi="Arial" w:cs="Arial"/>
          <w:sz w:val="24"/>
          <w:szCs w:val="24"/>
        </w:rPr>
        <w:t>, члены их семей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733FE" w:rsidRPr="005C51D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1639C1A" w14:textId="77777777" w:rsidR="00E733FE" w:rsidRPr="005C51D4" w:rsidRDefault="00E733FE" w:rsidP="005C51D4">
      <w:pPr>
        <w:pStyle w:val="a5"/>
        <w:numPr>
          <w:ilvl w:val="1"/>
          <w:numId w:val="1"/>
        </w:numPr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>Дополнить Положение статьей 6 в редакции согласно приложению к настоящему решению (прилагается).</w:t>
      </w:r>
    </w:p>
    <w:p w14:paraId="05685E67" w14:textId="11592E35" w:rsidR="00642A91" w:rsidRPr="005C51D4" w:rsidRDefault="000C2765" w:rsidP="005C51D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2"/>
      <w:bookmarkEnd w:id="1"/>
      <w:r w:rsidRPr="005C51D4">
        <w:rPr>
          <w:rFonts w:ascii="Arial" w:eastAsia="Times New Roman" w:hAnsi="Arial" w:cs="Arial"/>
          <w:sz w:val="24"/>
          <w:szCs w:val="24"/>
          <w:lang w:eastAsia="ru-RU"/>
        </w:rPr>
        <w:t>Направить настоящее решение Г</w:t>
      </w:r>
      <w:r w:rsidR="00642A91" w:rsidRPr="005C51D4">
        <w:rPr>
          <w:rFonts w:ascii="Arial" w:eastAsia="Times New Roman" w:hAnsi="Arial" w:cs="Arial"/>
          <w:sz w:val="24"/>
          <w:szCs w:val="24"/>
          <w:lang w:eastAsia="ru-RU"/>
        </w:rPr>
        <w:t>лаве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2A91" w:rsidRPr="005C51D4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2A91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округа Мытищи для подписания и официального опубликования (обнародования). </w:t>
      </w:r>
    </w:p>
    <w:p w14:paraId="0FFA3770" w14:textId="77777777" w:rsidR="00642A91" w:rsidRPr="005C51D4" w:rsidRDefault="00642A91" w:rsidP="005C51D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Данное решение вступает в силу с даты его официального опубликования. </w:t>
      </w:r>
    </w:p>
    <w:p w14:paraId="26ED7927" w14:textId="2E945D25" w:rsidR="00642A91" w:rsidRPr="00DE684C" w:rsidRDefault="00642A91" w:rsidP="00642A9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r w:rsidR="000C2765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>исполнением пункта</w:t>
      </w:r>
      <w:r w:rsidR="000C2765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C2765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>настоящего решения возложить на</w:t>
      </w:r>
      <w:r w:rsidR="000C2765" w:rsidRPr="005C51D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2765" w:rsidRPr="005C51D4">
        <w:rPr>
          <w:rFonts w:ascii="Arial" w:hAnsi="Arial" w:cs="Arial"/>
          <w:sz w:val="24"/>
          <w:szCs w:val="24"/>
        </w:rPr>
        <w:t> 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>председателя постоянной депутатской комиссии по</w:t>
      </w:r>
      <w:r w:rsidR="00FC210F" w:rsidRPr="005C51D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градостроительству и ЖКХ Чуева А.А. </w:t>
      </w:r>
    </w:p>
    <w:p w14:paraId="7F4D90D3" w14:textId="77777777" w:rsidR="00F350BD" w:rsidRPr="005C51D4" w:rsidRDefault="00F350BD" w:rsidP="00642A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B9EFAD" w14:textId="5953B4E2" w:rsidR="00642A91" w:rsidRPr="005C51D4" w:rsidRDefault="00642A91" w:rsidP="00C76F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</w:t>
      </w:r>
      <w:r w:rsidR="00DE684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C2765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A600F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А.Н. Гореликов </w:t>
      </w:r>
    </w:p>
    <w:p w14:paraId="412CB7F5" w14:textId="799EC790" w:rsidR="00F350BD" w:rsidRDefault="00F350BD" w:rsidP="000C27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15352D" w14:textId="77777777" w:rsidR="00DE684C" w:rsidRPr="005C51D4" w:rsidRDefault="00DE684C" w:rsidP="000C27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9A125C" w14:textId="64931523" w:rsidR="00642A91" w:rsidRPr="005C51D4" w:rsidRDefault="00DE684C" w:rsidP="00DE684C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И.о. </w:t>
      </w:r>
      <w:r w:rsidR="00642A91" w:rsidRPr="005C51D4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642A91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Мытищи                </w:t>
      </w:r>
      <w:r w:rsidR="009A600F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C2765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42A91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600F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42A91"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О.А. Сотник</w:t>
      </w:r>
    </w:p>
    <w:p w14:paraId="10BF43E4" w14:textId="5FFC6E22" w:rsidR="009F28E5" w:rsidRDefault="00642A91" w:rsidP="00C76F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Подписано </w:t>
      </w:r>
      <w:r w:rsidR="00DE684C">
        <w:rPr>
          <w:rFonts w:ascii="Arial" w:eastAsia="Times New Roman" w:hAnsi="Arial" w:cs="Arial"/>
          <w:sz w:val="24"/>
          <w:szCs w:val="24"/>
          <w:lang w:eastAsia="ru-RU"/>
        </w:rPr>
        <w:t xml:space="preserve">И.о. 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DE684C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5C51D4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</w:t>
      </w:r>
    </w:p>
    <w:p w14:paraId="7219E7BD" w14:textId="71EFF963" w:rsidR="00DE684C" w:rsidRPr="005C51D4" w:rsidRDefault="00611965" w:rsidP="00C76F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 мая</w:t>
      </w:r>
      <w:r w:rsidR="00DE684C">
        <w:rPr>
          <w:rFonts w:ascii="Arial" w:eastAsia="Times New Roman" w:hAnsi="Arial" w:cs="Arial"/>
          <w:sz w:val="24"/>
          <w:szCs w:val="24"/>
          <w:lang w:eastAsia="ru-RU"/>
        </w:rPr>
        <w:t xml:space="preserve"> 2024 г.</w:t>
      </w:r>
    </w:p>
    <w:sectPr w:rsidR="00DE684C" w:rsidRPr="005C51D4" w:rsidSect="00C76F4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91834"/>
    <w:multiLevelType w:val="multilevel"/>
    <w:tmpl w:val="4844CB7A"/>
    <w:lvl w:ilvl="0">
      <w:start w:val="1"/>
      <w:numFmt w:val="decimal"/>
      <w:lvlText w:val="%1."/>
      <w:lvlJc w:val="left"/>
      <w:pPr>
        <w:ind w:left="1032" w:hanging="465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 w15:restartNumberingAfterBreak="0">
    <w:nsid w:val="65F82AC3"/>
    <w:multiLevelType w:val="multilevel"/>
    <w:tmpl w:val="4844CB7A"/>
    <w:lvl w:ilvl="0">
      <w:start w:val="1"/>
      <w:numFmt w:val="decimal"/>
      <w:lvlText w:val="%1."/>
      <w:lvlJc w:val="left"/>
      <w:pPr>
        <w:ind w:left="1005" w:hanging="465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C1"/>
    <w:rsid w:val="000C2765"/>
    <w:rsid w:val="00151F95"/>
    <w:rsid w:val="002D64C1"/>
    <w:rsid w:val="003618F2"/>
    <w:rsid w:val="00393328"/>
    <w:rsid w:val="004647E8"/>
    <w:rsid w:val="00590F2D"/>
    <w:rsid w:val="005C51D4"/>
    <w:rsid w:val="00611965"/>
    <w:rsid w:val="00631608"/>
    <w:rsid w:val="00642A91"/>
    <w:rsid w:val="009665C0"/>
    <w:rsid w:val="009A600F"/>
    <w:rsid w:val="009E0B77"/>
    <w:rsid w:val="009F28E5"/>
    <w:rsid w:val="00B041AA"/>
    <w:rsid w:val="00B079B8"/>
    <w:rsid w:val="00B52AC3"/>
    <w:rsid w:val="00C76F49"/>
    <w:rsid w:val="00C95ADC"/>
    <w:rsid w:val="00D046CD"/>
    <w:rsid w:val="00DE2293"/>
    <w:rsid w:val="00DE684C"/>
    <w:rsid w:val="00E70F94"/>
    <w:rsid w:val="00E733FE"/>
    <w:rsid w:val="00F350BD"/>
    <w:rsid w:val="00F5436D"/>
    <w:rsid w:val="00FA0C25"/>
    <w:rsid w:val="00FC210F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5854"/>
  <w15:chartTrackingRefBased/>
  <w15:docId w15:val="{D19A5CA4-9ABA-40EB-B80D-493047AC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4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64C1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2D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2D6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0018&amp;date=21.04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0306&amp;date=21.04.2022" TargetMode="External"/><Relationship Id="rId5" Type="http://schemas.openxmlformats.org/officeDocument/2006/relationships/hyperlink" Target="https://login.consultant.ru/link/?req=doc&amp;base=LAW&amp;n=405832&amp;date=21.04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Анатольевна</dc:creator>
  <cp:keywords/>
  <dc:description/>
  <cp:lastModifiedBy>Дешеулина Анна Михайловна</cp:lastModifiedBy>
  <cp:revision>8</cp:revision>
  <cp:lastPrinted>2024-05-17T06:40:00Z</cp:lastPrinted>
  <dcterms:created xsi:type="dcterms:W3CDTF">2024-04-16T13:44:00Z</dcterms:created>
  <dcterms:modified xsi:type="dcterms:W3CDTF">2024-05-17T07:05:00Z</dcterms:modified>
</cp:coreProperties>
</file>