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644C" w14:textId="77777777" w:rsidR="00646626" w:rsidRPr="00646626" w:rsidRDefault="00646626" w:rsidP="00646626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646626">
        <w:rPr>
          <w:rFonts w:ascii="Arial" w:eastAsia="Courier New" w:hAnsi="Arial" w:cs="Arial"/>
          <w:color w:val="000000"/>
          <w:sz w:val="24"/>
          <w:szCs w:val="24"/>
          <w:lang w:eastAsia="ru-RU"/>
        </w:rPr>
        <w:t>СОВЕТ ДЕПУТАТОВ</w:t>
      </w:r>
    </w:p>
    <w:p w14:paraId="1BBBA7EE" w14:textId="77777777" w:rsidR="00646626" w:rsidRPr="00646626" w:rsidRDefault="00646626" w:rsidP="00646626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646626">
        <w:rPr>
          <w:rFonts w:ascii="Arial" w:eastAsia="Courier New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092613BB" w14:textId="77777777" w:rsidR="00646626" w:rsidRPr="00646626" w:rsidRDefault="00646626" w:rsidP="00646626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646626">
        <w:rPr>
          <w:rFonts w:ascii="Arial" w:eastAsia="Courier New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14CF9E3D" w14:textId="77777777" w:rsidR="00646626" w:rsidRPr="00646626" w:rsidRDefault="00646626" w:rsidP="00646626">
      <w:pPr>
        <w:widowControl w:val="0"/>
        <w:shd w:val="clear" w:color="auto" w:fill="FFFFFF"/>
        <w:spacing w:after="0" w:line="274" w:lineRule="exact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646626">
        <w:rPr>
          <w:rFonts w:ascii="Arial" w:eastAsia="Courier New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7BF65190" w14:textId="01FDE9B9" w:rsidR="00646626" w:rsidRPr="00646626" w:rsidRDefault="00646626" w:rsidP="00646626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26.09</w:t>
      </w:r>
      <w:r w:rsidRPr="00646626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.2024 № 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2/3</w:t>
      </w:r>
      <w:bookmarkStart w:id="0" w:name="_GoBack"/>
      <w:bookmarkEnd w:id="0"/>
    </w:p>
    <w:p w14:paraId="49C4D6E3" w14:textId="77777777" w:rsidR="006F0B96" w:rsidRPr="000E712E" w:rsidRDefault="006F0B96" w:rsidP="004C13B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42E57A7" w14:textId="4553898B" w:rsidR="00C3708D" w:rsidRPr="00D450D7" w:rsidRDefault="00C3708D" w:rsidP="00E6792F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002C12">
        <w:rPr>
          <w:rFonts w:ascii="Arial" w:eastAsia="Times New Roman" w:hAnsi="Arial" w:cs="Arial"/>
          <w:sz w:val="24"/>
          <w:szCs w:val="24"/>
          <w:lang w:eastAsia="ru-RU"/>
        </w:rPr>
        <w:t>назначении на должность заместителя председателя</w:t>
      </w:r>
      <w:r w:rsidR="00002C12" w:rsidRPr="00FA49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0D7">
        <w:rPr>
          <w:rFonts w:ascii="Arial" w:eastAsia="Times New Roman" w:hAnsi="Arial" w:cs="Arial"/>
          <w:sz w:val="24"/>
          <w:szCs w:val="24"/>
          <w:lang w:eastAsia="ru-RU"/>
        </w:rPr>
        <w:t>Контрольно-счетной палаты</w:t>
      </w:r>
      <w:r w:rsidR="000C2248"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0D7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</w:t>
      </w:r>
      <w:r w:rsidR="00037038" w:rsidRPr="00D450D7">
        <w:rPr>
          <w:rFonts w:ascii="Arial" w:eastAsia="Times New Roman" w:hAnsi="Arial" w:cs="Arial"/>
          <w:sz w:val="24"/>
          <w:szCs w:val="24"/>
          <w:lang w:eastAsia="ru-RU"/>
        </w:rPr>
        <w:t>щ</w:t>
      </w:r>
      <w:r w:rsidRPr="00D450D7">
        <w:rPr>
          <w:rFonts w:ascii="Arial" w:eastAsia="Times New Roman" w:hAnsi="Arial" w:cs="Arial"/>
          <w:sz w:val="24"/>
          <w:szCs w:val="24"/>
          <w:lang w:eastAsia="ru-RU"/>
        </w:rPr>
        <w:t>и Московской области</w:t>
      </w:r>
      <w:r w:rsidR="00AA2A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35FB">
        <w:rPr>
          <w:rFonts w:ascii="Arial" w:eastAsia="Times New Roman" w:hAnsi="Arial" w:cs="Arial"/>
          <w:sz w:val="24"/>
          <w:szCs w:val="24"/>
          <w:lang w:eastAsia="ru-RU"/>
        </w:rPr>
        <w:t>Красиковой Т.И</w:t>
      </w:r>
      <w:r w:rsidR="00AA2A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E55C69" w14:textId="77777777" w:rsidR="00C3708D" w:rsidRPr="00D450D7" w:rsidRDefault="00C3708D" w:rsidP="00D45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09D752" w14:textId="6D59EB2F" w:rsidR="00C3708D" w:rsidRDefault="00AA2A46" w:rsidP="002936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A46">
        <w:rPr>
          <w:rFonts w:ascii="Arial" w:hAnsi="Arial" w:cs="Arial"/>
          <w:sz w:val="24"/>
          <w:szCs w:val="24"/>
        </w:rPr>
        <w:t xml:space="preserve">На основании </w:t>
      </w:r>
      <w:r w:rsidR="00FA49BE" w:rsidRPr="0057213F">
        <w:rPr>
          <w:rFonts w:ascii="Arial" w:hAnsi="Arial" w:cs="Arial"/>
          <w:sz w:val="24"/>
          <w:szCs w:val="24"/>
        </w:rPr>
        <w:t xml:space="preserve">статьи </w:t>
      </w:r>
      <w:r w:rsidR="0057213F" w:rsidRPr="0057213F">
        <w:rPr>
          <w:rFonts w:ascii="Arial" w:hAnsi="Arial" w:cs="Arial"/>
          <w:sz w:val="24"/>
          <w:szCs w:val="24"/>
        </w:rPr>
        <w:t>6</w:t>
      </w:r>
      <w:r w:rsidR="00FA49BE" w:rsidRPr="0057213F">
        <w:rPr>
          <w:rFonts w:ascii="Arial" w:hAnsi="Arial" w:cs="Arial"/>
          <w:sz w:val="24"/>
          <w:szCs w:val="24"/>
        </w:rPr>
        <w:t xml:space="preserve"> </w:t>
      </w:r>
      <w:r w:rsidRPr="0057213F">
        <w:rPr>
          <w:rFonts w:ascii="Arial" w:hAnsi="Arial" w:cs="Arial"/>
          <w:sz w:val="24"/>
          <w:szCs w:val="24"/>
        </w:rPr>
        <w:t xml:space="preserve">Федерального </w:t>
      </w:r>
      <w:r w:rsidRPr="00AA2A46">
        <w:rPr>
          <w:rFonts w:ascii="Arial" w:hAnsi="Arial" w:cs="Arial"/>
          <w:sz w:val="24"/>
          <w:szCs w:val="24"/>
        </w:rPr>
        <w:t xml:space="preserve">закона от 07.02.2011 </w:t>
      </w:r>
      <w:r w:rsidR="00523549">
        <w:rPr>
          <w:rFonts w:ascii="Arial" w:hAnsi="Arial" w:cs="Arial"/>
          <w:sz w:val="24"/>
          <w:szCs w:val="24"/>
        </w:rPr>
        <w:t>№</w:t>
      </w:r>
      <w:r w:rsidRPr="00AA2A46">
        <w:rPr>
          <w:rFonts w:ascii="Arial" w:hAnsi="Arial" w:cs="Arial"/>
          <w:sz w:val="24"/>
          <w:szCs w:val="24"/>
        </w:rPr>
        <w:t xml:space="preserve"> 6-ФЗ «Об</w:t>
      </w:r>
      <w:r w:rsidR="00523549">
        <w:rPr>
          <w:rFonts w:ascii="Arial" w:hAnsi="Arial" w:cs="Arial"/>
          <w:sz w:val="24"/>
          <w:szCs w:val="24"/>
        </w:rPr>
        <w:t> </w:t>
      </w:r>
      <w:r w:rsidRPr="00AA2A46">
        <w:rPr>
          <w:rFonts w:ascii="Arial" w:hAnsi="Arial" w:cs="Arial"/>
          <w:sz w:val="24"/>
          <w:szCs w:val="24"/>
        </w:rPr>
        <w:t xml:space="preserve">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FA49BE" w:rsidRPr="0057213F">
        <w:rPr>
          <w:rFonts w:ascii="Arial" w:hAnsi="Arial" w:cs="Arial"/>
          <w:sz w:val="24"/>
          <w:szCs w:val="24"/>
        </w:rPr>
        <w:t xml:space="preserve">статьи </w:t>
      </w:r>
      <w:r w:rsidR="0057213F" w:rsidRPr="0057213F">
        <w:rPr>
          <w:rFonts w:ascii="Arial" w:hAnsi="Arial" w:cs="Arial"/>
          <w:sz w:val="24"/>
          <w:szCs w:val="24"/>
        </w:rPr>
        <w:t>5</w:t>
      </w:r>
      <w:r w:rsidR="00FA49BE" w:rsidRPr="0057213F">
        <w:rPr>
          <w:rFonts w:ascii="Arial" w:hAnsi="Arial" w:cs="Arial"/>
          <w:sz w:val="24"/>
          <w:szCs w:val="24"/>
        </w:rPr>
        <w:t xml:space="preserve"> </w:t>
      </w:r>
      <w:r w:rsidRPr="0057213F">
        <w:rPr>
          <w:rFonts w:ascii="Arial" w:hAnsi="Arial" w:cs="Arial"/>
          <w:sz w:val="24"/>
          <w:szCs w:val="24"/>
        </w:rPr>
        <w:t xml:space="preserve">Положения </w:t>
      </w:r>
      <w:r w:rsidRPr="00AA2A46">
        <w:rPr>
          <w:rFonts w:ascii="Arial" w:hAnsi="Arial" w:cs="Arial"/>
          <w:sz w:val="24"/>
          <w:szCs w:val="24"/>
        </w:rPr>
        <w:t xml:space="preserve">о Контрольно-счетной палате </w:t>
      </w:r>
      <w:r w:rsidRPr="00AA2A46">
        <w:rPr>
          <w:rFonts w:ascii="Arial" w:hAnsi="Arial" w:cs="Arial"/>
          <w:bCs/>
          <w:sz w:val="24"/>
          <w:szCs w:val="24"/>
        </w:rPr>
        <w:t xml:space="preserve">городского округа </w:t>
      </w:r>
      <w:r w:rsidRPr="00AA2A46">
        <w:rPr>
          <w:rFonts w:ascii="Arial" w:hAnsi="Arial" w:cs="Arial"/>
          <w:sz w:val="24"/>
          <w:szCs w:val="24"/>
        </w:rPr>
        <w:t xml:space="preserve">Мытищи Московской области, утвержденного Решением Совета депутатов городского округа Мытищи Московской области от 16.12.2021 № 34/8, </w:t>
      </w:r>
      <w:r w:rsidR="00C3708D" w:rsidRPr="0057213F">
        <w:rPr>
          <w:rFonts w:ascii="Arial" w:eastAsia="Times New Roman" w:hAnsi="Arial" w:cs="Arial"/>
          <w:sz w:val="24"/>
          <w:szCs w:val="24"/>
          <w:lang w:eastAsia="ru-RU"/>
        </w:rPr>
        <w:t>стат</w:t>
      </w:r>
      <w:r w:rsidR="000F5D8C">
        <w:rPr>
          <w:rFonts w:ascii="Arial" w:eastAsia="Times New Roman" w:hAnsi="Arial" w:cs="Arial"/>
          <w:sz w:val="24"/>
          <w:szCs w:val="24"/>
          <w:lang w:eastAsia="ru-RU"/>
        </w:rPr>
        <w:t>ей 59 и </w:t>
      </w:r>
      <w:r w:rsidR="00756DD1" w:rsidRPr="0057213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7213F" w:rsidRPr="0057213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C3708D" w:rsidRPr="005721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08D" w:rsidRPr="00AA2A46"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 w:rsidR="00C3708D"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городского округа Мытищи, утвержденного решением Совета депутатов городского округа Мытищи </w:t>
      </w:r>
      <w:r w:rsidR="0095615A"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  <w:r w:rsidR="00C3708D" w:rsidRPr="00D450D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A49B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3708D" w:rsidRPr="00D450D7">
        <w:rPr>
          <w:rFonts w:ascii="Arial" w:eastAsia="Times New Roman" w:hAnsi="Arial" w:cs="Arial"/>
          <w:sz w:val="24"/>
          <w:szCs w:val="24"/>
          <w:lang w:eastAsia="ru-RU"/>
        </w:rPr>
        <w:t>21.07.2016 №</w:t>
      </w:r>
      <w:r w:rsidR="007E3AE2"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08D"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9/1, </w:t>
      </w:r>
      <w:r w:rsidR="00FA49BE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FA49BE" w:rsidRPr="00AA2A46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FA49B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FA49BE" w:rsidRPr="00AA2A46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FA49BE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FA49BE" w:rsidRPr="00AA2A46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FA49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49BE" w:rsidRPr="00AA2A46">
        <w:rPr>
          <w:rFonts w:ascii="Arial" w:eastAsia="Times New Roman" w:hAnsi="Arial" w:cs="Arial"/>
          <w:sz w:val="24"/>
          <w:szCs w:val="24"/>
          <w:lang w:eastAsia="ru-RU"/>
        </w:rPr>
        <w:t xml:space="preserve"> Мытищи Московской области</w:t>
      </w:r>
      <w:r w:rsidR="00FA49B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49BE"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08D" w:rsidRPr="00D450D7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представление </w:t>
      </w:r>
      <w:r>
        <w:rPr>
          <w:rFonts w:ascii="Arial" w:hAnsi="Arial"/>
          <w:sz w:val="24"/>
          <w:szCs w:val="24"/>
        </w:rPr>
        <w:t>председателя Контрольно-счетной палаты городского округа Мытищи Московской области П.С. Седойкина</w:t>
      </w:r>
      <w:r w:rsidR="00C3708D" w:rsidRPr="00C3708D">
        <w:rPr>
          <w:rFonts w:ascii="Arial" w:eastAsia="Times New Roman" w:hAnsi="Arial" w:cs="Arial"/>
          <w:sz w:val="24"/>
          <w:szCs w:val="24"/>
          <w:lang w:eastAsia="ru-RU"/>
        </w:rPr>
        <w:t>, Совет депутатов</w:t>
      </w:r>
    </w:p>
    <w:p w14:paraId="79A0710D" w14:textId="77777777" w:rsidR="004870AC" w:rsidRPr="00C3708D" w:rsidRDefault="004870AC" w:rsidP="00C3708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9630FE" w14:textId="77777777" w:rsidR="00C3708D" w:rsidRPr="00C3708D" w:rsidRDefault="00C3708D" w:rsidP="00C3708D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708D">
        <w:rPr>
          <w:rFonts w:ascii="Arial" w:eastAsia="Times New Roman" w:hAnsi="Arial" w:cs="Arial"/>
          <w:sz w:val="24"/>
          <w:szCs w:val="24"/>
          <w:lang w:eastAsia="ru-RU"/>
        </w:rPr>
        <w:t>РЕШИЛ</w:t>
      </w:r>
    </w:p>
    <w:p w14:paraId="22E24FB3" w14:textId="77777777" w:rsidR="00C3708D" w:rsidRPr="00C3708D" w:rsidRDefault="00C3708D" w:rsidP="00C37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8AE5D0" w14:textId="23064471" w:rsidR="00471E8D" w:rsidRPr="00FA49BE" w:rsidRDefault="00471E8D" w:rsidP="00FA49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9B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B1F56">
        <w:rPr>
          <w:rFonts w:ascii="Arial" w:eastAsia="Times New Roman" w:hAnsi="Arial" w:cs="Arial"/>
          <w:sz w:val="24"/>
          <w:szCs w:val="24"/>
          <w:lang w:eastAsia="ru-RU"/>
        </w:rPr>
        <w:t>Назначить на должность заместителя председателя</w:t>
      </w:r>
      <w:r w:rsidR="00475810" w:rsidRPr="00FA49BE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Контрольно-счетной палаты городского округа Мытищи Московской области </w:t>
      </w:r>
      <w:r w:rsidR="00DD6E0A">
        <w:rPr>
          <w:rFonts w:ascii="Arial" w:hAnsi="Arial" w:cs="Arial"/>
          <w:sz w:val="24"/>
          <w:szCs w:val="24"/>
        </w:rPr>
        <w:t>Красикову Татьяну Ивановну</w:t>
      </w:r>
      <w:r w:rsidR="009C7E7C" w:rsidRPr="00FA49BE">
        <w:rPr>
          <w:rFonts w:ascii="Arial" w:hAnsi="Arial" w:cs="Arial"/>
          <w:sz w:val="24"/>
          <w:szCs w:val="24"/>
        </w:rPr>
        <w:t xml:space="preserve"> </w:t>
      </w:r>
      <w:r w:rsidR="00F7246A">
        <w:rPr>
          <w:rFonts w:ascii="Arial" w:hAnsi="Arial" w:cs="Arial"/>
          <w:sz w:val="24"/>
          <w:szCs w:val="24"/>
        </w:rPr>
        <w:t xml:space="preserve">с </w:t>
      </w:r>
      <w:r w:rsidR="00FA49BE" w:rsidRPr="00FA49BE">
        <w:rPr>
          <w:rFonts w:ascii="Arial" w:hAnsi="Arial" w:cs="Arial"/>
          <w:sz w:val="24"/>
          <w:szCs w:val="24"/>
        </w:rPr>
        <w:t>2</w:t>
      </w:r>
      <w:r w:rsidR="00F7246A">
        <w:rPr>
          <w:rFonts w:ascii="Arial" w:hAnsi="Arial" w:cs="Arial"/>
          <w:sz w:val="24"/>
          <w:szCs w:val="24"/>
        </w:rPr>
        <w:t>7</w:t>
      </w:r>
      <w:r w:rsidR="00083C1B" w:rsidRPr="00FA49BE">
        <w:rPr>
          <w:rFonts w:ascii="Arial" w:hAnsi="Arial" w:cs="Arial"/>
          <w:sz w:val="24"/>
          <w:szCs w:val="24"/>
        </w:rPr>
        <w:t xml:space="preserve"> </w:t>
      </w:r>
      <w:r w:rsidR="00DD6E0A">
        <w:rPr>
          <w:rFonts w:ascii="Arial" w:hAnsi="Arial" w:cs="Arial"/>
          <w:sz w:val="24"/>
          <w:szCs w:val="24"/>
        </w:rPr>
        <w:t>сентября</w:t>
      </w:r>
      <w:r w:rsidR="000D11F1" w:rsidRPr="00FA49BE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DD6E0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75810" w:rsidRPr="00FA49BE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C3708D" w:rsidRPr="00FA49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A49BE">
        <w:rPr>
          <w:rFonts w:ascii="Arial" w:hAnsi="Arial" w:cs="Arial"/>
          <w:sz w:val="24"/>
          <w:szCs w:val="24"/>
        </w:rPr>
        <w:t xml:space="preserve"> </w:t>
      </w:r>
    </w:p>
    <w:p w14:paraId="1397A063" w14:textId="1261C8CE" w:rsidR="00FA49BE" w:rsidRPr="00FA49BE" w:rsidRDefault="00FA49BE" w:rsidP="00FA49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9BE">
        <w:rPr>
          <w:rFonts w:ascii="Arial" w:hAnsi="Arial" w:cs="Arial"/>
          <w:sz w:val="24"/>
          <w:szCs w:val="24"/>
        </w:rPr>
        <w:t xml:space="preserve">2. Настоящее решение </w:t>
      </w:r>
      <w:r w:rsidR="000F5D8C">
        <w:rPr>
          <w:rFonts w:ascii="Arial" w:hAnsi="Arial" w:cs="Arial"/>
          <w:sz w:val="24"/>
          <w:szCs w:val="24"/>
        </w:rPr>
        <w:t>вступает в силу со дня принятия</w:t>
      </w:r>
      <w:r w:rsidRPr="00FA49BE">
        <w:rPr>
          <w:rFonts w:ascii="Arial" w:hAnsi="Arial" w:cs="Arial"/>
          <w:sz w:val="24"/>
          <w:szCs w:val="24"/>
        </w:rPr>
        <w:t>.</w:t>
      </w:r>
    </w:p>
    <w:p w14:paraId="15A14B9C" w14:textId="08AAC94E" w:rsidR="000F5D8C" w:rsidRDefault="00FA49BE" w:rsidP="00FA49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A49BE">
        <w:rPr>
          <w:rFonts w:ascii="Arial" w:hAnsi="Arial" w:cs="Arial"/>
          <w:sz w:val="24"/>
          <w:szCs w:val="24"/>
        </w:rPr>
        <w:t xml:space="preserve">3. </w:t>
      </w:r>
      <w:r w:rsidR="00BF123C">
        <w:rPr>
          <w:rFonts w:ascii="Arial" w:hAnsi="Arial" w:cs="Arial"/>
          <w:sz w:val="24"/>
          <w:szCs w:val="24"/>
        </w:rPr>
        <w:t>Настоящее решение подлежит обнародованию на официальном сайте органов местного самоуправления городского округа Мытищи</w:t>
      </w:r>
      <w:r w:rsidR="008B4614">
        <w:rPr>
          <w:rFonts w:ascii="Arial" w:hAnsi="Arial" w:cs="Arial"/>
          <w:sz w:val="24"/>
          <w:szCs w:val="24"/>
        </w:rPr>
        <w:t>.</w:t>
      </w:r>
    </w:p>
    <w:p w14:paraId="3AF0C3BE" w14:textId="1690C8E5" w:rsidR="00FA49BE" w:rsidRPr="00FA49BE" w:rsidRDefault="000F5D8C" w:rsidP="00FA49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A49BE" w:rsidRPr="00FA49BE">
        <w:rPr>
          <w:rFonts w:ascii="Arial" w:hAnsi="Arial" w:cs="Arial"/>
          <w:sz w:val="24"/>
          <w:szCs w:val="24"/>
        </w:rPr>
        <w:t>Контроль за выполнением пункта 3 настоящего решения Совета депутатов возложить на председателя постоянной депутатской комиссии по местному самоуправлению, правоохранительной деятельности, взаимодействию со СМИ, регламенту и этике Гончарука Ю.И.</w:t>
      </w:r>
    </w:p>
    <w:p w14:paraId="3774DE03" w14:textId="71F9A7E1" w:rsidR="00471E8D" w:rsidRDefault="00471E8D" w:rsidP="00FA49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AA5D2D" w14:textId="4FC53354" w:rsidR="00FA49BE" w:rsidRDefault="00FA49BE" w:rsidP="00FA49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4F0F41" w14:textId="77777777" w:rsidR="00FA49BE" w:rsidRPr="00FA49BE" w:rsidRDefault="00FA49BE" w:rsidP="00FA49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E3B6F" w14:textId="1F74AEBD" w:rsidR="00FA49BE" w:rsidRPr="006F0B96" w:rsidRDefault="00C3708D" w:rsidP="00FA49B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49B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</w:t>
      </w:r>
      <w:r w:rsidRPr="00FA49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49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49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Pr="00FA49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49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А.Н.</w:t>
      </w:r>
      <w:r w:rsidR="000C2248" w:rsidRPr="00FA49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49BE">
        <w:rPr>
          <w:rFonts w:ascii="Arial" w:eastAsia="Times New Roman" w:hAnsi="Arial" w:cs="Arial"/>
          <w:sz w:val="24"/>
          <w:szCs w:val="24"/>
          <w:lang w:eastAsia="ru-RU"/>
        </w:rPr>
        <w:t>Гореликов</w:t>
      </w:r>
    </w:p>
    <w:sectPr w:rsidR="00FA49BE" w:rsidRPr="006F0B96" w:rsidSect="00031CB0">
      <w:pgSz w:w="11906" w:h="16838"/>
      <w:pgMar w:top="709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D0EAF" w14:textId="77777777" w:rsidR="001A7339" w:rsidRDefault="001A7339" w:rsidP="002739E7">
      <w:pPr>
        <w:spacing w:after="0" w:line="240" w:lineRule="auto"/>
      </w:pPr>
      <w:r>
        <w:separator/>
      </w:r>
    </w:p>
  </w:endnote>
  <w:endnote w:type="continuationSeparator" w:id="0">
    <w:p w14:paraId="07FFBB53" w14:textId="77777777" w:rsidR="001A7339" w:rsidRDefault="001A7339" w:rsidP="0027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77835" w14:textId="77777777" w:rsidR="001A7339" w:rsidRDefault="001A7339" w:rsidP="002739E7">
      <w:pPr>
        <w:spacing w:after="0" w:line="240" w:lineRule="auto"/>
      </w:pPr>
      <w:r>
        <w:separator/>
      </w:r>
    </w:p>
  </w:footnote>
  <w:footnote w:type="continuationSeparator" w:id="0">
    <w:p w14:paraId="5442F37F" w14:textId="77777777" w:rsidR="001A7339" w:rsidRDefault="001A7339" w:rsidP="0027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A2D"/>
    <w:multiLevelType w:val="hybridMultilevel"/>
    <w:tmpl w:val="DE36672E"/>
    <w:lvl w:ilvl="0" w:tplc="4F6C59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5103ED"/>
    <w:multiLevelType w:val="hybridMultilevel"/>
    <w:tmpl w:val="CE5047AA"/>
    <w:lvl w:ilvl="0" w:tplc="9D8EF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3F0F0A"/>
    <w:multiLevelType w:val="hybridMultilevel"/>
    <w:tmpl w:val="C3AA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7C"/>
    <w:rsid w:val="00002C12"/>
    <w:rsid w:val="00016085"/>
    <w:rsid w:val="000257DE"/>
    <w:rsid w:val="00031CB0"/>
    <w:rsid w:val="00036A0B"/>
    <w:rsid w:val="00037038"/>
    <w:rsid w:val="000459A4"/>
    <w:rsid w:val="00053D38"/>
    <w:rsid w:val="0006059A"/>
    <w:rsid w:val="00083C1B"/>
    <w:rsid w:val="00085190"/>
    <w:rsid w:val="000B2ADB"/>
    <w:rsid w:val="000C2248"/>
    <w:rsid w:val="000D11F1"/>
    <w:rsid w:val="000D6E6E"/>
    <w:rsid w:val="000E712E"/>
    <w:rsid w:val="000F4EC4"/>
    <w:rsid w:val="000F5D8C"/>
    <w:rsid w:val="0010707A"/>
    <w:rsid w:val="00111F2A"/>
    <w:rsid w:val="00117227"/>
    <w:rsid w:val="00121236"/>
    <w:rsid w:val="0018039C"/>
    <w:rsid w:val="001A7339"/>
    <w:rsid w:val="001B1477"/>
    <w:rsid w:val="001C520F"/>
    <w:rsid w:val="002118BD"/>
    <w:rsid w:val="0021215A"/>
    <w:rsid w:val="00240A16"/>
    <w:rsid w:val="002739E7"/>
    <w:rsid w:val="00286BF3"/>
    <w:rsid w:val="00291AA0"/>
    <w:rsid w:val="00293640"/>
    <w:rsid w:val="002A4393"/>
    <w:rsid w:val="002C3B37"/>
    <w:rsid w:val="002E2FD1"/>
    <w:rsid w:val="003202A2"/>
    <w:rsid w:val="0034032B"/>
    <w:rsid w:val="00375993"/>
    <w:rsid w:val="00385709"/>
    <w:rsid w:val="00391AC8"/>
    <w:rsid w:val="003A5C5B"/>
    <w:rsid w:val="0041111D"/>
    <w:rsid w:val="00423E4C"/>
    <w:rsid w:val="00471E8D"/>
    <w:rsid w:val="00475810"/>
    <w:rsid w:val="004771C5"/>
    <w:rsid w:val="004870AC"/>
    <w:rsid w:val="004A4F95"/>
    <w:rsid w:val="004C04D6"/>
    <w:rsid w:val="004C095F"/>
    <w:rsid w:val="004C13B1"/>
    <w:rsid w:val="004D057B"/>
    <w:rsid w:val="004D060F"/>
    <w:rsid w:val="004D4AED"/>
    <w:rsid w:val="005226E4"/>
    <w:rsid w:val="00523549"/>
    <w:rsid w:val="005575C5"/>
    <w:rsid w:val="0057213F"/>
    <w:rsid w:val="005B7AE4"/>
    <w:rsid w:val="005C66FE"/>
    <w:rsid w:val="005F3D8A"/>
    <w:rsid w:val="006053E0"/>
    <w:rsid w:val="0061279F"/>
    <w:rsid w:val="006200DF"/>
    <w:rsid w:val="00627CF2"/>
    <w:rsid w:val="00646626"/>
    <w:rsid w:val="00663A84"/>
    <w:rsid w:val="0068286F"/>
    <w:rsid w:val="006F0B96"/>
    <w:rsid w:val="00720E8E"/>
    <w:rsid w:val="00756DD1"/>
    <w:rsid w:val="00761854"/>
    <w:rsid w:val="007670F2"/>
    <w:rsid w:val="00797302"/>
    <w:rsid w:val="007A504D"/>
    <w:rsid w:val="007A5730"/>
    <w:rsid w:val="007B4344"/>
    <w:rsid w:val="007D3D06"/>
    <w:rsid w:val="007E1132"/>
    <w:rsid w:val="007E3AE2"/>
    <w:rsid w:val="007F677F"/>
    <w:rsid w:val="00807DD7"/>
    <w:rsid w:val="00812476"/>
    <w:rsid w:val="00834162"/>
    <w:rsid w:val="00841836"/>
    <w:rsid w:val="00890AF1"/>
    <w:rsid w:val="008A1CB8"/>
    <w:rsid w:val="008A2047"/>
    <w:rsid w:val="008B4614"/>
    <w:rsid w:val="008C668C"/>
    <w:rsid w:val="009028CE"/>
    <w:rsid w:val="00903581"/>
    <w:rsid w:val="00915EEB"/>
    <w:rsid w:val="00917528"/>
    <w:rsid w:val="0095615A"/>
    <w:rsid w:val="00965A53"/>
    <w:rsid w:val="00970AAD"/>
    <w:rsid w:val="009B057C"/>
    <w:rsid w:val="009C03BB"/>
    <w:rsid w:val="009C6953"/>
    <w:rsid w:val="009C7E7C"/>
    <w:rsid w:val="009D4A2F"/>
    <w:rsid w:val="009D65D6"/>
    <w:rsid w:val="00A23B6D"/>
    <w:rsid w:val="00A738D9"/>
    <w:rsid w:val="00AA2A46"/>
    <w:rsid w:val="00AF5623"/>
    <w:rsid w:val="00B014FA"/>
    <w:rsid w:val="00B131FC"/>
    <w:rsid w:val="00B219BF"/>
    <w:rsid w:val="00B24C3E"/>
    <w:rsid w:val="00B27BDA"/>
    <w:rsid w:val="00B478DC"/>
    <w:rsid w:val="00B50070"/>
    <w:rsid w:val="00BB2232"/>
    <w:rsid w:val="00BE5865"/>
    <w:rsid w:val="00BF123C"/>
    <w:rsid w:val="00C3708D"/>
    <w:rsid w:val="00C45DCC"/>
    <w:rsid w:val="00C6518D"/>
    <w:rsid w:val="00CA5913"/>
    <w:rsid w:val="00CC2DA0"/>
    <w:rsid w:val="00CC4CA5"/>
    <w:rsid w:val="00CD6851"/>
    <w:rsid w:val="00D04AE4"/>
    <w:rsid w:val="00D450D7"/>
    <w:rsid w:val="00D75BAE"/>
    <w:rsid w:val="00D867F5"/>
    <w:rsid w:val="00D91B20"/>
    <w:rsid w:val="00DA1EE9"/>
    <w:rsid w:val="00DD6E0A"/>
    <w:rsid w:val="00E035FB"/>
    <w:rsid w:val="00E34E1F"/>
    <w:rsid w:val="00E6792F"/>
    <w:rsid w:val="00ED6370"/>
    <w:rsid w:val="00EE0DA0"/>
    <w:rsid w:val="00F43007"/>
    <w:rsid w:val="00F515C8"/>
    <w:rsid w:val="00F666F6"/>
    <w:rsid w:val="00F7246A"/>
    <w:rsid w:val="00FA49BE"/>
    <w:rsid w:val="00FB1F56"/>
    <w:rsid w:val="00FB4602"/>
    <w:rsid w:val="00FE1FBF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BA873"/>
  <w15:docId w15:val="{D2F9F76C-9928-4034-A847-0AC2EB47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05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0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9E7"/>
  </w:style>
  <w:style w:type="paragraph" w:styleId="a7">
    <w:name w:val="footer"/>
    <w:basedOn w:val="a"/>
    <w:link w:val="a8"/>
    <w:uiPriority w:val="99"/>
    <w:unhideWhenUsed/>
    <w:rsid w:val="0027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9E7"/>
  </w:style>
  <w:style w:type="paragraph" w:styleId="a9">
    <w:name w:val="Normal (Web)"/>
    <w:basedOn w:val="a"/>
    <w:uiPriority w:val="99"/>
    <w:unhideWhenUsed/>
    <w:rsid w:val="0027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3956-31A1-4BD9-80BE-86C9BD07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Половнёва Екатерина Игоревна</dc:creator>
  <cp:lastModifiedBy>Дешеулина Анна Михайловна</cp:lastModifiedBy>
  <cp:revision>7</cp:revision>
  <cp:lastPrinted>2024-09-26T15:26:00Z</cp:lastPrinted>
  <dcterms:created xsi:type="dcterms:W3CDTF">2024-09-19T06:25:00Z</dcterms:created>
  <dcterms:modified xsi:type="dcterms:W3CDTF">2024-09-30T11:54:00Z</dcterms:modified>
</cp:coreProperties>
</file>